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ИВАНОВСКАЯ ОБЛАСТЬ</w:t>
      </w: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ЮРЬЕВЕЦКИЙ МУНИЦИПАЛЬНЫЙ РАЙОН</w:t>
      </w: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СОВЕТ  МИХАЙЛОВСКОГО СЕЛЬСКОГО ПОСЕЛЕНИЯ</w:t>
      </w:r>
    </w:p>
    <w:p w:rsidR="00DA4F1B" w:rsidRDefault="00DA4F1B" w:rsidP="00DA4F1B">
      <w:pPr>
        <w:pStyle w:val="a8"/>
        <w:rPr>
          <w:b/>
          <w:szCs w:val="28"/>
        </w:rPr>
      </w:pPr>
    </w:p>
    <w:p w:rsidR="00DA4F1B" w:rsidRDefault="00DA4F1B" w:rsidP="00DA4F1B">
      <w:pPr>
        <w:pStyle w:val="a8"/>
        <w:rPr>
          <w:b/>
          <w:szCs w:val="28"/>
        </w:rPr>
      </w:pPr>
      <w:r>
        <w:rPr>
          <w:b/>
          <w:szCs w:val="28"/>
        </w:rPr>
        <w:t>РЕШЕНИЕ</w:t>
      </w:r>
    </w:p>
    <w:p w:rsidR="006C113C" w:rsidRPr="001F14E3" w:rsidRDefault="006C113C" w:rsidP="006C113C">
      <w:pPr>
        <w:jc w:val="center"/>
        <w:rPr>
          <w:sz w:val="40"/>
          <w:szCs w:val="40"/>
        </w:rPr>
      </w:pPr>
    </w:p>
    <w:p w:rsidR="006C113C" w:rsidRPr="006C113C" w:rsidRDefault="005842C0" w:rsidP="006C113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4207">
        <w:rPr>
          <w:sz w:val="28"/>
          <w:szCs w:val="28"/>
        </w:rPr>
        <w:t>т</w:t>
      </w:r>
      <w:r>
        <w:rPr>
          <w:sz w:val="28"/>
          <w:szCs w:val="28"/>
        </w:rPr>
        <w:t xml:space="preserve"> 16.10.</w:t>
      </w:r>
      <w:r w:rsidR="006C113C" w:rsidRPr="006C113C">
        <w:rPr>
          <w:sz w:val="28"/>
          <w:szCs w:val="28"/>
        </w:rPr>
        <w:t>201</w:t>
      </w:r>
      <w:r w:rsidR="00580D9A">
        <w:rPr>
          <w:sz w:val="28"/>
          <w:szCs w:val="28"/>
        </w:rPr>
        <w:t>8</w:t>
      </w:r>
      <w:r w:rsidR="006C113C" w:rsidRPr="006C113C">
        <w:rPr>
          <w:sz w:val="28"/>
          <w:szCs w:val="28"/>
        </w:rPr>
        <w:t>г.</w:t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  <w:t xml:space="preserve">   </w:t>
      </w:r>
      <w:r w:rsidR="006C113C">
        <w:rPr>
          <w:sz w:val="28"/>
          <w:szCs w:val="28"/>
        </w:rPr>
        <w:t xml:space="preserve">  </w:t>
      </w:r>
      <w:proofErr w:type="spellStart"/>
      <w:r w:rsidR="006C113C" w:rsidRPr="006C113C">
        <w:rPr>
          <w:sz w:val="28"/>
          <w:szCs w:val="28"/>
        </w:rPr>
        <w:t>д</w:t>
      </w:r>
      <w:proofErr w:type="gramStart"/>
      <w:r w:rsidR="006C113C" w:rsidRPr="006C113C">
        <w:rPr>
          <w:sz w:val="28"/>
          <w:szCs w:val="28"/>
        </w:rPr>
        <w:t>.М</w:t>
      </w:r>
      <w:proofErr w:type="gramEnd"/>
      <w:r w:rsidR="006C113C" w:rsidRPr="006C113C">
        <w:rPr>
          <w:sz w:val="28"/>
          <w:szCs w:val="28"/>
        </w:rPr>
        <w:t>ихайлово</w:t>
      </w:r>
      <w:proofErr w:type="spellEnd"/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</w:r>
      <w:r w:rsidR="006C113C" w:rsidRPr="006C113C">
        <w:rPr>
          <w:sz w:val="28"/>
          <w:szCs w:val="28"/>
        </w:rPr>
        <w:tab/>
        <w:t xml:space="preserve">         №  </w:t>
      </w:r>
      <w:r>
        <w:rPr>
          <w:sz w:val="28"/>
          <w:szCs w:val="28"/>
        </w:rPr>
        <w:t>165</w:t>
      </w:r>
    </w:p>
    <w:p w:rsidR="006C113C" w:rsidRPr="006C113C" w:rsidRDefault="006C113C" w:rsidP="006C113C">
      <w:pPr>
        <w:tabs>
          <w:tab w:val="left" w:pos="1710"/>
          <w:tab w:val="center" w:pos="4677"/>
          <w:tab w:val="left" w:pos="6255"/>
        </w:tabs>
        <w:jc w:val="center"/>
        <w:rPr>
          <w:sz w:val="28"/>
          <w:szCs w:val="28"/>
        </w:rPr>
      </w:pPr>
    </w:p>
    <w:p w:rsidR="006C113C" w:rsidRPr="006C113C" w:rsidRDefault="006C113C" w:rsidP="006C113C">
      <w:pPr>
        <w:jc w:val="center"/>
        <w:rPr>
          <w:sz w:val="28"/>
          <w:szCs w:val="28"/>
        </w:rPr>
      </w:pPr>
    </w:p>
    <w:p w:rsidR="006C113C" w:rsidRPr="006C113C" w:rsidRDefault="006C113C" w:rsidP="006C113C">
      <w:pPr>
        <w:jc w:val="center"/>
        <w:rPr>
          <w:b/>
          <w:sz w:val="28"/>
          <w:szCs w:val="28"/>
        </w:rPr>
      </w:pPr>
      <w:r w:rsidRPr="006C113C">
        <w:rPr>
          <w:b/>
          <w:sz w:val="28"/>
          <w:szCs w:val="28"/>
        </w:rPr>
        <w:t>О принятии проекта изменений и дополнений в Устав</w:t>
      </w:r>
    </w:p>
    <w:p w:rsidR="006C113C" w:rsidRPr="006C113C" w:rsidRDefault="006C113C" w:rsidP="006C113C">
      <w:pPr>
        <w:jc w:val="center"/>
        <w:rPr>
          <w:b/>
          <w:sz w:val="28"/>
          <w:szCs w:val="28"/>
        </w:rPr>
      </w:pPr>
      <w:r w:rsidRPr="006C113C">
        <w:rPr>
          <w:b/>
          <w:sz w:val="28"/>
          <w:szCs w:val="28"/>
        </w:rPr>
        <w:t>Михайловского сельского поселения Юрьевецкого муниципального района</w:t>
      </w:r>
      <w:r>
        <w:rPr>
          <w:b/>
          <w:sz w:val="28"/>
          <w:szCs w:val="28"/>
        </w:rPr>
        <w:t xml:space="preserve"> </w:t>
      </w:r>
      <w:r w:rsidRPr="006C113C">
        <w:rPr>
          <w:b/>
          <w:sz w:val="28"/>
          <w:szCs w:val="28"/>
        </w:rPr>
        <w:t>Ивановской   области</w:t>
      </w:r>
    </w:p>
    <w:p w:rsidR="006C113C" w:rsidRPr="006C113C" w:rsidRDefault="006C113C" w:rsidP="006C113C">
      <w:pPr>
        <w:tabs>
          <w:tab w:val="left" w:pos="6255"/>
        </w:tabs>
        <w:jc w:val="center"/>
        <w:rPr>
          <w:sz w:val="28"/>
          <w:szCs w:val="28"/>
        </w:rPr>
      </w:pPr>
    </w:p>
    <w:p w:rsidR="006C113C" w:rsidRPr="006C113C" w:rsidRDefault="006C113C" w:rsidP="006C113C">
      <w:pPr>
        <w:ind w:firstLine="540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редакции), Федеральным законом от 21.07.2005 № 97-ФЗ «О государственной регистрации Уставов муниципальных образований», в целях приведения  Устава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сельского поселения Юрьевецкого муниципального района Ивановской области в соответствие с действующим законодательством, Совет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>ского сельского поселения Юрьевецкого муниципального района Ивановской области,</w:t>
      </w:r>
    </w:p>
    <w:p w:rsidR="006C113C" w:rsidRPr="006C113C" w:rsidRDefault="006C113C" w:rsidP="006C113C">
      <w:pPr>
        <w:ind w:left="2124" w:firstLine="708"/>
        <w:jc w:val="both"/>
        <w:outlineLvl w:val="0"/>
        <w:rPr>
          <w:sz w:val="28"/>
          <w:szCs w:val="28"/>
        </w:rPr>
      </w:pPr>
    </w:p>
    <w:p w:rsidR="006C113C" w:rsidRPr="00DA4F1B" w:rsidRDefault="006C113C" w:rsidP="006C113C">
      <w:pPr>
        <w:ind w:left="2124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4F1B">
        <w:rPr>
          <w:b/>
          <w:sz w:val="28"/>
          <w:szCs w:val="28"/>
        </w:rPr>
        <w:t>РЕШИЛ:</w:t>
      </w:r>
    </w:p>
    <w:p w:rsidR="006C113C" w:rsidRPr="006C113C" w:rsidRDefault="006C113C" w:rsidP="006C113C">
      <w:pPr>
        <w:pStyle w:val="a6"/>
        <w:jc w:val="both"/>
        <w:rPr>
          <w:sz w:val="28"/>
          <w:szCs w:val="28"/>
        </w:rPr>
      </w:pPr>
      <w:r w:rsidRPr="006C113C">
        <w:rPr>
          <w:sz w:val="28"/>
          <w:szCs w:val="28"/>
        </w:rPr>
        <w:tab/>
        <w:t xml:space="preserve">1. Принять проект  изменений  и  дополнений в Устав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сельского поселения Юрьевецкого муниципального района Ивановской области, принятого решением Совета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>сельского поселения Юрьевецкого муниципального района Ивановской области от 16 ноября 2015 г. № 2</w:t>
      </w:r>
      <w:r w:rsidR="00201DD9">
        <w:rPr>
          <w:sz w:val="28"/>
          <w:szCs w:val="28"/>
        </w:rPr>
        <w:t>0</w:t>
      </w:r>
      <w:r w:rsidRPr="006C113C">
        <w:rPr>
          <w:sz w:val="28"/>
          <w:szCs w:val="28"/>
        </w:rPr>
        <w:t xml:space="preserve">  (приложение № 1).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2. Принять Порядок учёта предложений по проекту изменений  и  дополнений в Устав 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сельского поселения Юрьевецкого муниципального района Ивановской области  и Порядок участия граждан в его обсуждении (приложение № 2). 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3. Назначить публичные слушания по обсуждению проекта  изменений  и  дополнений в Устав 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 сельского поселения Юрьевецкого муниципального района Ивановской области на </w:t>
      </w:r>
      <w:r w:rsidR="005842C0">
        <w:rPr>
          <w:sz w:val="28"/>
          <w:szCs w:val="28"/>
        </w:rPr>
        <w:t>30.10.</w:t>
      </w:r>
      <w:r w:rsidRPr="006C113C">
        <w:rPr>
          <w:sz w:val="28"/>
          <w:szCs w:val="28"/>
        </w:rPr>
        <w:t>201</w:t>
      </w:r>
      <w:r w:rsidR="00E94207">
        <w:rPr>
          <w:sz w:val="28"/>
          <w:szCs w:val="28"/>
        </w:rPr>
        <w:t>8</w:t>
      </w:r>
      <w:r w:rsidRPr="006C113C">
        <w:rPr>
          <w:sz w:val="28"/>
          <w:szCs w:val="28"/>
        </w:rPr>
        <w:t xml:space="preserve"> года в </w:t>
      </w:r>
      <w:r w:rsidR="005842C0">
        <w:rPr>
          <w:sz w:val="28"/>
          <w:szCs w:val="28"/>
        </w:rPr>
        <w:t>15.00</w:t>
      </w:r>
      <w:r w:rsidRPr="006C113C">
        <w:rPr>
          <w:sz w:val="28"/>
          <w:szCs w:val="28"/>
        </w:rPr>
        <w:t xml:space="preserve"> часов. </w:t>
      </w:r>
    </w:p>
    <w:p w:rsidR="006C113C" w:rsidRPr="006C113C" w:rsidRDefault="006C113C" w:rsidP="00C17745">
      <w:pPr>
        <w:ind w:firstLine="567"/>
        <w:jc w:val="both"/>
        <w:rPr>
          <w:sz w:val="28"/>
          <w:szCs w:val="28"/>
        </w:rPr>
      </w:pPr>
      <w:r w:rsidRPr="006C113C">
        <w:rPr>
          <w:sz w:val="28"/>
          <w:szCs w:val="28"/>
        </w:rPr>
        <w:t xml:space="preserve">Определить место проведения публичных слушаний: Администрация </w:t>
      </w:r>
      <w:r w:rsidR="00201DD9">
        <w:rPr>
          <w:sz w:val="28"/>
          <w:szCs w:val="28"/>
        </w:rPr>
        <w:t>Михайлов</w:t>
      </w:r>
      <w:r w:rsidR="00201DD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сельского поселения по адресу: Ивановская область, </w:t>
      </w:r>
      <w:proofErr w:type="spellStart"/>
      <w:r w:rsidRPr="006C113C">
        <w:rPr>
          <w:sz w:val="28"/>
          <w:szCs w:val="28"/>
        </w:rPr>
        <w:t>Юрьевецкий</w:t>
      </w:r>
      <w:proofErr w:type="spellEnd"/>
      <w:r w:rsidRPr="006C113C">
        <w:rPr>
          <w:sz w:val="28"/>
          <w:szCs w:val="28"/>
        </w:rPr>
        <w:t xml:space="preserve"> район, </w:t>
      </w:r>
      <w:proofErr w:type="spellStart"/>
      <w:r w:rsidR="00C17745">
        <w:rPr>
          <w:sz w:val="28"/>
          <w:szCs w:val="28"/>
        </w:rPr>
        <w:t>д</w:t>
      </w:r>
      <w:proofErr w:type="gramStart"/>
      <w:r w:rsidR="00C17745">
        <w:rPr>
          <w:sz w:val="28"/>
          <w:szCs w:val="28"/>
        </w:rPr>
        <w:t>.М</w:t>
      </w:r>
      <w:proofErr w:type="gramEnd"/>
      <w:r w:rsidR="00C17745">
        <w:rPr>
          <w:sz w:val="28"/>
          <w:szCs w:val="28"/>
        </w:rPr>
        <w:t>ихайлово</w:t>
      </w:r>
      <w:proofErr w:type="spellEnd"/>
      <w:r w:rsidR="00C17745">
        <w:rPr>
          <w:sz w:val="28"/>
          <w:szCs w:val="28"/>
        </w:rPr>
        <w:t>, ул. Советская,  д.14а.</w:t>
      </w:r>
      <w:r w:rsidRPr="006C113C">
        <w:rPr>
          <w:sz w:val="28"/>
          <w:szCs w:val="28"/>
        </w:rPr>
        <w:t xml:space="preserve"> Публичные слушания провести в соответствии с Порядком проведения публичных слушаний.</w:t>
      </w:r>
    </w:p>
    <w:p w:rsidR="006C113C" w:rsidRPr="006C113C" w:rsidRDefault="007220B8" w:rsidP="006C11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113C" w:rsidRPr="006C113C">
        <w:rPr>
          <w:sz w:val="28"/>
          <w:szCs w:val="28"/>
        </w:rPr>
        <w:t xml:space="preserve">4. Обнародовать </w:t>
      </w:r>
      <w:r w:rsidR="005842C0">
        <w:rPr>
          <w:sz w:val="28"/>
          <w:szCs w:val="28"/>
        </w:rPr>
        <w:t>17.10.</w:t>
      </w:r>
      <w:r w:rsidR="006C113C" w:rsidRPr="006C113C">
        <w:rPr>
          <w:sz w:val="28"/>
          <w:szCs w:val="28"/>
        </w:rPr>
        <w:t>201</w:t>
      </w:r>
      <w:r w:rsidR="00E94207">
        <w:rPr>
          <w:sz w:val="28"/>
          <w:szCs w:val="28"/>
        </w:rPr>
        <w:t xml:space="preserve">8 </w:t>
      </w:r>
      <w:r w:rsidR="006C113C" w:rsidRPr="006C113C">
        <w:rPr>
          <w:sz w:val="28"/>
          <w:szCs w:val="28"/>
        </w:rPr>
        <w:t xml:space="preserve">года настоящее решение вместе с проектом   изменений и дополнений в Устав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 сельского поселения Юрьевецкого муниципального района Ивановской области, Порядком учёта </w:t>
      </w:r>
      <w:r w:rsidR="006C113C" w:rsidRPr="006C113C">
        <w:rPr>
          <w:sz w:val="28"/>
          <w:szCs w:val="28"/>
        </w:rPr>
        <w:lastRenderedPageBreak/>
        <w:t xml:space="preserve">предложений по проекту и Порядком участия граждан в его обсуждении,  в порядке, предусмотренном пунктом 11 статьи 38 Устава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 сельского поселения для всеобщего ознакомления, обсуждения и направления предложений и замечаний к проекту изменений  и  дополнений в Устав </w:t>
      </w:r>
      <w:r w:rsidR="005C065D">
        <w:rPr>
          <w:sz w:val="28"/>
          <w:szCs w:val="28"/>
        </w:rPr>
        <w:t>Михайлов</w:t>
      </w:r>
      <w:r w:rsidR="005C065D" w:rsidRPr="006C113C">
        <w:rPr>
          <w:sz w:val="28"/>
          <w:szCs w:val="28"/>
        </w:rPr>
        <w:t xml:space="preserve">ского </w:t>
      </w:r>
      <w:r w:rsidR="006C113C" w:rsidRPr="006C113C">
        <w:rPr>
          <w:sz w:val="28"/>
          <w:szCs w:val="28"/>
        </w:rPr>
        <w:t xml:space="preserve">сельского поселения Юрьевецкого муниципального района Ивановской области. </w:t>
      </w:r>
    </w:p>
    <w:p w:rsidR="006C113C" w:rsidRPr="006C113C" w:rsidRDefault="006C113C" w:rsidP="006C113C">
      <w:pPr>
        <w:pStyle w:val="a6"/>
        <w:ind w:firstLine="708"/>
        <w:jc w:val="both"/>
        <w:rPr>
          <w:sz w:val="28"/>
          <w:szCs w:val="28"/>
        </w:rPr>
      </w:pPr>
      <w:r w:rsidRPr="006C113C">
        <w:rPr>
          <w:bCs/>
          <w:color w:val="000000"/>
          <w:spacing w:val="-9"/>
          <w:sz w:val="28"/>
          <w:szCs w:val="28"/>
        </w:rPr>
        <w:t xml:space="preserve">5. </w:t>
      </w:r>
      <w:proofErr w:type="gramStart"/>
      <w:r w:rsidRPr="006C113C">
        <w:rPr>
          <w:bCs/>
          <w:color w:val="000000"/>
          <w:spacing w:val="-9"/>
          <w:sz w:val="28"/>
          <w:szCs w:val="28"/>
        </w:rPr>
        <w:t>Контроль за</w:t>
      </w:r>
      <w:proofErr w:type="gramEnd"/>
      <w:r w:rsidRPr="006C113C">
        <w:rPr>
          <w:bCs/>
          <w:color w:val="000000"/>
          <w:spacing w:val="-9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6C113C">
        <w:rPr>
          <w:sz w:val="28"/>
          <w:szCs w:val="28"/>
        </w:rPr>
        <w:t xml:space="preserve">по </w:t>
      </w:r>
      <w:r w:rsidR="00DA4F1B">
        <w:rPr>
          <w:sz w:val="28"/>
          <w:szCs w:val="28"/>
        </w:rPr>
        <w:t>местному самоуправлению</w:t>
      </w:r>
      <w:r w:rsidRPr="006C113C">
        <w:rPr>
          <w:sz w:val="28"/>
          <w:szCs w:val="28"/>
        </w:rPr>
        <w:t>.</w:t>
      </w:r>
    </w:p>
    <w:p w:rsidR="006C113C" w:rsidRDefault="006C113C" w:rsidP="006C113C">
      <w:pPr>
        <w:pStyle w:val="a6"/>
        <w:jc w:val="both"/>
        <w:rPr>
          <w:sz w:val="28"/>
          <w:szCs w:val="28"/>
        </w:rPr>
      </w:pPr>
    </w:p>
    <w:p w:rsidR="001727EB" w:rsidRDefault="001727EB" w:rsidP="006C113C">
      <w:pPr>
        <w:pStyle w:val="a6"/>
        <w:jc w:val="both"/>
        <w:rPr>
          <w:sz w:val="28"/>
          <w:szCs w:val="28"/>
        </w:rPr>
      </w:pPr>
    </w:p>
    <w:p w:rsidR="001727EB" w:rsidRDefault="001727EB" w:rsidP="006C113C">
      <w:pPr>
        <w:pStyle w:val="a6"/>
        <w:jc w:val="both"/>
        <w:rPr>
          <w:sz w:val="28"/>
          <w:szCs w:val="28"/>
        </w:rPr>
      </w:pPr>
    </w:p>
    <w:p w:rsidR="001727EB" w:rsidRPr="006C113C" w:rsidRDefault="001727EB" w:rsidP="006C113C">
      <w:pPr>
        <w:pStyle w:val="a6"/>
        <w:jc w:val="both"/>
        <w:rPr>
          <w:sz w:val="28"/>
          <w:szCs w:val="28"/>
        </w:rPr>
      </w:pP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 xml:space="preserve">Глава </w:t>
      </w:r>
      <w:r w:rsidR="00CA0F49">
        <w:rPr>
          <w:sz w:val="28"/>
          <w:szCs w:val="28"/>
        </w:rPr>
        <w:t>Михайлов</w:t>
      </w:r>
      <w:r w:rsidR="00CA0F4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>сельского поселения</w:t>
      </w: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Юрьевецкого муниципального района</w:t>
      </w: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Ивановской области</w:t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="00CA0F49">
        <w:rPr>
          <w:sz w:val="28"/>
          <w:szCs w:val="28"/>
        </w:rPr>
        <w:t xml:space="preserve">       </w:t>
      </w:r>
      <w:proofErr w:type="spellStart"/>
      <w:r w:rsidR="00CA0F49">
        <w:rPr>
          <w:sz w:val="28"/>
          <w:szCs w:val="28"/>
        </w:rPr>
        <w:t>Е.С.Вудрицкая</w:t>
      </w:r>
      <w:proofErr w:type="spellEnd"/>
    </w:p>
    <w:p w:rsidR="006C113C" w:rsidRPr="006C113C" w:rsidRDefault="006C113C" w:rsidP="006C113C">
      <w:pPr>
        <w:pStyle w:val="a6"/>
        <w:rPr>
          <w:sz w:val="28"/>
          <w:szCs w:val="28"/>
        </w:rPr>
      </w:pPr>
    </w:p>
    <w:p w:rsidR="006C113C" w:rsidRPr="006C113C" w:rsidRDefault="006C113C" w:rsidP="006C113C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 xml:space="preserve">Председатель Совета </w:t>
      </w:r>
      <w:r w:rsidR="00CA0F49">
        <w:rPr>
          <w:sz w:val="28"/>
          <w:szCs w:val="28"/>
        </w:rPr>
        <w:t>Михайлов</w:t>
      </w:r>
      <w:r w:rsidR="00CA0F49" w:rsidRPr="006C113C">
        <w:rPr>
          <w:sz w:val="28"/>
          <w:szCs w:val="28"/>
        </w:rPr>
        <w:t xml:space="preserve">ского </w:t>
      </w:r>
      <w:r w:rsidRPr="006C113C">
        <w:rPr>
          <w:sz w:val="28"/>
          <w:szCs w:val="28"/>
        </w:rPr>
        <w:t xml:space="preserve"> </w:t>
      </w:r>
    </w:p>
    <w:p w:rsidR="006C113C" w:rsidRPr="006C113C" w:rsidRDefault="006C113C" w:rsidP="00CA0F49">
      <w:pPr>
        <w:pStyle w:val="a6"/>
        <w:rPr>
          <w:sz w:val="28"/>
          <w:szCs w:val="28"/>
        </w:rPr>
      </w:pPr>
      <w:r w:rsidRPr="006C113C">
        <w:rPr>
          <w:sz w:val="28"/>
          <w:szCs w:val="28"/>
        </w:rPr>
        <w:t>сельского поселения</w:t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Pr="006C113C">
        <w:rPr>
          <w:sz w:val="28"/>
          <w:szCs w:val="28"/>
        </w:rPr>
        <w:tab/>
      </w:r>
      <w:r w:rsidR="00CA0F49">
        <w:rPr>
          <w:sz w:val="28"/>
          <w:szCs w:val="28"/>
        </w:rPr>
        <w:t xml:space="preserve">       М.Ю.Соловьева</w:t>
      </w:r>
    </w:p>
    <w:p w:rsidR="006C113C" w:rsidRPr="006C113C" w:rsidRDefault="006C113C" w:rsidP="006C113C">
      <w:pPr>
        <w:pStyle w:val="a6"/>
        <w:jc w:val="both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Pr="006C113C" w:rsidRDefault="006C113C" w:rsidP="006C113C">
      <w:pPr>
        <w:pStyle w:val="a6"/>
        <w:jc w:val="right"/>
        <w:rPr>
          <w:sz w:val="28"/>
          <w:szCs w:val="28"/>
        </w:rPr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1B5C77" w:rsidRDefault="001B5C77" w:rsidP="006C113C">
      <w:pPr>
        <w:pStyle w:val="a6"/>
        <w:jc w:val="right"/>
      </w:pPr>
    </w:p>
    <w:p w:rsidR="001B5C77" w:rsidRDefault="001B5C77" w:rsidP="006C113C">
      <w:pPr>
        <w:pStyle w:val="a6"/>
        <w:jc w:val="right"/>
      </w:pPr>
    </w:p>
    <w:p w:rsidR="001B5C77" w:rsidRDefault="001B5C77" w:rsidP="006C113C">
      <w:pPr>
        <w:pStyle w:val="a6"/>
        <w:jc w:val="right"/>
      </w:pPr>
    </w:p>
    <w:p w:rsidR="00BC16C6" w:rsidRDefault="00BC16C6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6C113C" w:rsidRDefault="006C113C" w:rsidP="006C113C">
      <w:pPr>
        <w:pStyle w:val="a6"/>
        <w:jc w:val="right"/>
      </w:pPr>
    </w:p>
    <w:p w:rsidR="00E94207" w:rsidRDefault="00E94207" w:rsidP="006C113C">
      <w:pPr>
        <w:pStyle w:val="a6"/>
        <w:jc w:val="right"/>
      </w:pPr>
    </w:p>
    <w:p w:rsidR="0023762A" w:rsidRPr="0023762A" w:rsidRDefault="0023762A" w:rsidP="0023762A">
      <w:pPr>
        <w:pStyle w:val="a6"/>
        <w:jc w:val="right"/>
        <w:rPr>
          <w:sz w:val="20"/>
          <w:szCs w:val="20"/>
        </w:rPr>
      </w:pPr>
      <w:r w:rsidRPr="0023762A">
        <w:rPr>
          <w:sz w:val="20"/>
          <w:szCs w:val="20"/>
        </w:rPr>
        <w:lastRenderedPageBreak/>
        <w:t>Приложение №1</w:t>
      </w:r>
    </w:p>
    <w:p w:rsidR="0023762A" w:rsidRDefault="0023762A" w:rsidP="001314D0">
      <w:pPr>
        <w:pStyle w:val="a6"/>
        <w:jc w:val="right"/>
        <w:rPr>
          <w:bCs/>
        </w:rPr>
      </w:pPr>
      <w:r w:rsidRPr="0023762A">
        <w:rPr>
          <w:sz w:val="20"/>
          <w:szCs w:val="20"/>
        </w:rPr>
        <w:t>к решению Совета</w:t>
      </w:r>
      <w:r w:rsidRPr="009968D5">
        <w:t xml:space="preserve"> </w:t>
      </w:r>
      <w:r>
        <w:rPr>
          <w:bCs/>
        </w:rPr>
        <w:t xml:space="preserve"> </w:t>
      </w:r>
    </w:p>
    <w:p w:rsidR="0023762A" w:rsidRDefault="0023762A" w:rsidP="0023762A">
      <w:pPr>
        <w:jc w:val="right"/>
        <w:rPr>
          <w:bCs/>
        </w:rPr>
      </w:pPr>
      <w:r>
        <w:rPr>
          <w:bCs/>
        </w:rPr>
        <w:t xml:space="preserve">Михайловского сельского поселения </w:t>
      </w:r>
    </w:p>
    <w:p w:rsidR="0023762A" w:rsidRDefault="0023762A" w:rsidP="0023762A">
      <w:pPr>
        <w:jc w:val="right"/>
      </w:pPr>
      <w:r>
        <w:t xml:space="preserve">Юрьевецкого муниципального района </w:t>
      </w:r>
    </w:p>
    <w:p w:rsidR="0023762A" w:rsidRDefault="0023762A" w:rsidP="0023762A">
      <w:pPr>
        <w:jc w:val="right"/>
        <w:rPr>
          <w:bCs/>
        </w:rPr>
      </w:pPr>
      <w:r>
        <w:t>Ивановской области</w:t>
      </w:r>
      <w:r>
        <w:rPr>
          <w:bCs/>
        </w:rPr>
        <w:t xml:space="preserve"> </w:t>
      </w:r>
    </w:p>
    <w:p w:rsidR="0023762A" w:rsidRDefault="0023762A" w:rsidP="0023762A">
      <w:pPr>
        <w:jc w:val="right"/>
        <w:rPr>
          <w:bCs/>
        </w:rPr>
      </w:pPr>
      <w:r>
        <w:rPr>
          <w:bCs/>
        </w:rPr>
        <w:t>от _______2018 года № ___</w:t>
      </w:r>
    </w:p>
    <w:p w:rsidR="0023762A" w:rsidRDefault="0023762A" w:rsidP="0023762A">
      <w:pPr>
        <w:rPr>
          <w:sz w:val="26"/>
          <w:szCs w:val="26"/>
        </w:rPr>
      </w:pPr>
    </w:p>
    <w:p w:rsidR="0023762A" w:rsidRDefault="0023762A" w:rsidP="0023762A">
      <w:pPr>
        <w:ind w:hanging="180"/>
        <w:rPr>
          <w:sz w:val="26"/>
          <w:szCs w:val="26"/>
        </w:rPr>
      </w:pPr>
    </w:p>
    <w:p w:rsidR="0023762A" w:rsidRDefault="0023762A" w:rsidP="0023762A">
      <w:pPr>
        <w:ind w:hanging="180"/>
        <w:rPr>
          <w:sz w:val="26"/>
          <w:szCs w:val="26"/>
        </w:rPr>
      </w:pPr>
    </w:p>
    <w:p w:rsidR="0023762A" w:rsidRDefault="0023762A" w:rsidP="0023762A">
      <w:pPr>
        <w:pStyle w:val="aa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Изменения  и  дополнения</w:t>
      </w:r>
    </w:p>
    <w:p w:rsidR="0023762A" w:rsidRDefault="0023762A" w:rsidP="0023762A">
      <w:pPr>
        <w:pStyle w:val="aa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Устав </w:t>
      </w:r>
      <w:r>
        <w:rPr>
          <w:bCs/>
          <w:sz w:val="26"/>
          <w:szCs w:val="26"/>
        </w:rPr>
        <w:t>Михайловского</w:t>
      </w:r>
      <w:r>
        <w:rPr>
          <w:sz w:val="26"/>
          <w:szCs w:val="26"/>
        </w:rPr>
        <w:t xml:space="preserve"> сельского поселения</w:t>
      </w:r>
    </w:p>
    <w:p w:rsidR="0023762A" w:rsidRDefault="0023762A" w:rsidP="0023762A">
      <w:pPr>
        <w:pStyle w:val="aa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Юрьевецкого муниципального района Ивановской области,</w:t>
      </w:r>
    </w:p>
    <w:p w:rsidR="0023762A" w:rsidRDefault="0023762A" w:rsidP="0023762A">
      <w:pPr>
        <w:tabs>
          <w:tab w:val="left" w:pos="54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принятый решением Совета </w:t>
      </w:r>
      <w:r>
        <w:rPr>
          <w:bCs/>
          <w:sz w:val="26"/>
          <w:szCs w:val="26"/>
        </w:rPr>
        <w:t>Михайловского</w:t>
      </w:r>
      <w:r>
        <w:rPr>
          <w:sz w:val="26"/>
          <w:szCs w:val="26"/>
        </w:rPr>
        <w:t xml:space="preserve"> сельского поселения Юрьевецкого муниципального района Ивановской области от 16 ноября 2015 г. № 20 </w:t>
      </w:r>
    </w:p>
    <w:p w:rsidR="0023762A" w:rsidRDefault="0023762A" w:rsidP="0023762A">
      <w:pPr>
        <w:pStyle w:val="aa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(с изменениями и дополнениями, внесенными решениями Совета</w:t>
      </w:r>
    </w:p>
    <w:p w:rsidR="0023762A" w:rsidRDefault="0023762A" w:rsidP="0023762A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Михайловского</w:t>
      </w:r>
      <w:r>
        <w:rPr>
          <w:sz w:val="26"/>
          <w:szCs w:val="26"/>
        </w:rPr>
        <w:t xml:space="preserve"> сельского поселения Юрьевецкого муниципального района </w:t>
      </w:r>
    </w:p>
    <w:p w:rsidR="0023762A" w:rsidRDefault="0023762A" w:rsidP="0023762A">
      <w:pPr>
        <w:jc w:val="center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Ивановской области </w:t>
      </w:r>
      <w:r>
        <w:rPr>
          <w:sz w:val="26"/>
          <w:szCs w:val="26"/>
        </w:rPr>
        <w:t>от 30.08.2016 № 70, от 06.12.2016 № 85, от 20.10.2017 № 124)</w:t>
      </w:r>
      <w:proofErr w:type="gramEnd"/>
    </w:p>
    <w:p w:rsidR="0023762A" w:rsidRDefault="0023762A" w:rsidP="0023762A">
      <w:pPr>
        <w:pStyle w:val="aa"/>
        <w:spacing w:after="0"/>
        <w:jc w:val="center"/>
        <w:rPr>
          <w:bCs/>
          <w:sz w:val="26"/>
          <w:szCs w:val="26"/>
        </w:rPr>
      </w:pPr>
    </w:p>
    <w:p w:rsidR="0023762A" w:rsidRDefault="0023762A" w:rsidP="0023762A">
      <w:pPr>
        <w:pStyle w:val="aa"/>
        <w:spacing w:after="0"/>
        <w:jc w:val="center"/>
        <w:rPr>
          <w:bCs/>
          <w:sz w:val="26"/>
          <w:szCs w:val="26"/>
        </w:rPr>
      </w:pPr>
    </w:p>
    <w:p w:rsidR="0023762A" w:rsidRDefault="0023762A" w:rsidP="0023762A">
      <w:pPr>
        <w:pStyle w:val="a3"/>
        <w:numPr>
          <w:ilvl w:val="0"/>
          <w:numId w:val="7"/>
        </w:numPr>
        <w:spacing w:line="320" w:lineRule="exact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части 2 статьи 2 Устава слова «</w:t>
      </w:r>
      <w:r>
        <w:rPr>
          <w:sz w:val="26"/>
          <w:szCs w:val="26"/>
        </w:rPr>
        <w:t>рекреационные земли» заменить словами «земли рекреационного назначения».</w:t>
      </w:r>
    </w:p>
    <w:p w:rsidR="0023762A" w:rsidRDefault="0023762A" w:rsidP="002376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Новая редакция пункта 9 части 1 статьи 7 Устава:</w:t>
      </w:r>
      <w:r>
        <w:rPr>
          <w:sz w:val="26"/>
          <w:szCs w:val="26"/>
        </w:rPr>
        <w:t xml:space="preserve"> </w:t>
      </w:r>
    </w:p>
    <w:p w:rsidR="0023762A" w:rsidRDefault="0023762A" w:rsidP="0023762A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3762A" w:rsidRDefault="0023762A" w:rsidP="002376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 11 части 1 статьи 8 Устава признать утратившим силу.</w:t>
      </w:r>
    </w:p>
    <w:p w:rsidR="0023762A" w:rsidRDefault="0023762A" w:rsidP="002376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Дополнить часть 1 статьи 8 Устава пунктом 16 следующего содержания:</w:t>
      </w:r>
    </w:p>
    <w:p w:rsidR="0023762A" w:rsidRDefault="0023762A" w:rsidP="0023762A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>16)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</w:t>
      </w:r>
      <w:proofErr w:type="gramStart"/>
      <w:r>
        <w:rPr>
          <w:rFonts w:eastAsia="Calibri"/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. </w:t>
      </w:r>
    </w:p>
    <w:p w:rsidR="0023762A" w:rsidRDefault="0023762A" w:rsidP="0023762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20" w:lineRule="exact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Дополнить часть 1 статьи 9 Устава пунктом 7.1 следующего содержания: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«7.1)</w:t>
      </w:r>
      <w:r>
        <w:rPr>
          <w:sz w:val="26"/>
          <w:szCs w:val="26"/>
        </w:rPr>
        <w:t xml:space="preserve">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3762A" w:rsidRDefault="0023762A" w:rsidP="002376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Новая редакция пункта 9 части 1 статьи 9 Устава: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3762A" w:rsidRDefault="0023762A" w:rsidP="0023762A">
      <w:pPr>
        <w:pStyle w:val="a6"/>
        <w:spacing w:line="320" w:lineRule="exact"/>
        <w:ind w:left="360" w:firstLine="349"/>
        <w:rPr>
          <w:b/>
          <w:sz w:val="26"/>
          <w:szCs w:val="26"/>
        </w:rPr>
      </w:pPr>
      <w:r>
        <w:rPr>
          <w:b/>
          <w:sz w:val="26"/>
          <w:szCs w:val="26"/>
        </w:rPr>
        <w:t>7. Абзац 1 части 2 статьи 9 изложить в следующей редакции:</w:t>
      </w:r>
    </w:p>
    <w:p w:rsidR="0023762A" w:rsidRDefault="0023762A" w:rsidP="0023762A">
      <w:pPr>
        <w:adjustRightInd w:val="0"/>
        <w:spacing w:line="320" w:lineRule="exac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«2. </w:t>
      </w:r>
      <w:proofErr w:type="gramStart"/>
      <w:r>
        <w:rPr>
          <w:sz w:val="26"/>
          <w:szCs w:val="26"/>
        </w:rPr>
        <w:t xml:space="preserve">Совет </w:t>
      </w:r>
      <w:r>
        <w:rPr>
          <w:color w:val="000000"/>
          <w:sz w:val="26"/>
          <w:szCs w:val="26"/>
        </w:rPr>
        <w:t xml:space="preserve">Михайловского сельского </w:t>
      </w:r>
      <w:r>
        <w:rPr>
          <w:sz w:val="26"/>
          <w:szCs w:val="26"/>
        </w:rPr>
        <w:t xml:space="preserve">поселения и Администрация </w:t>
      </w:r>
      <w:r>
        <w:rPr>
          <w:color w:val="000000"/>
          <w:sz w:val="26"/>
          <w:szCs w:val="26"/>
        </w:rPr>
        <w:t xml:space="preserve">Михайловского сельского </w:t>
      </w:r>
      <w:r>
        <w:rPr>
          <w:sz w:val="26"/>
          <w:szCs w:val="26"/>
        </w:rPr>
        <w:t xml:space="preserve">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9 и 19  части 1 статьи 14 </w:t>
      </w:r>
      <w:r>
        <w:rPr>
          <w:sz w:val="26"/>
          <w:szCs w:val="26"/>
        </w:rPr>
        <w:lastRenderedPageBreak/>
        <w:t xml:space="preserve">Федерального закона </w:t>
      </w:r>
      <w:r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Федерации».».</w:t>
      </w:r>
      <w:proofErr w:type="gramEnd"/>
    </w:p>
    <w:p w:rsidR="0023762A" w:rsidRDefault="0023762A" w:rsidP="0023762A">
      <w:pPr>
        <w:pStyle w:val="a6"/>
        <w:spacing w:line="320" w:lineRule="exact"/>
        <w:ind w:left="360" w:firstLine="34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Пункт 6 статьи 12 Устава изложить в следующей редакции:</w:t>
      </w:r>
    </w:p>
    <w:p w:rsidR="0023762A" w:rsidRDefault="0023762A" w:rsidP="0023762A">
      <w:pPr>
        <w:pStyle w:val="a6"/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 публичные слушания, общественные обсуждения;».</w:t>
      </w:r>
    </w:p>
    <w:p w:rsidR="0023762A" w:rsidRDefault="0023762A" w:rsidP="0023762A">
      <w:pPr>
        <w:shd w:val="clear" w:color="auto" w:fill="FFFFFF"/>
        <w:tabs>
          <w:tab w:val="left" w:pos="993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 Новая редакция наименования статьи 18 Устава в содержании Устава и в тексте Устава: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Статья 18. Публичные слушания, общественные обсуждения</w:t>
      </w:r>
      <w:r>
        <w:rPr>
          <w:sz w:val="26"/>
          <w:szCs w:val="26"/>
        </w:rPr>
        <w:t>».</w:t>
      </w:r>
    </w:p>
    <w:p w:rsidR="0023762A" w:rsidRDefault="0023762A" w:rsidP="0023762A">
      <w:pPr>
        <w:pStyle w:val="a3"/>
        <w:widowControl w:val="0"/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10. Пункт 3 части 3 статьи 18 Устава изложить в следующей редакции:</w:t>
      </w:r>
    </w:p>
    <w:p w:rsidR="0023762A" w:rsidRDefault="0023762A" w:rsidP="0023762A">
      <w:pPr>
        <w:tabs>
          <w:tab w:val="left" w:pos="1134"/>
        </w:tabs>
        <w:spacing w:line="320" w:lineRule="exact"/>
        <w:ind w:left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«3)</w:t>
      </w:r>
      <w:r>
        <w:rPr>
          <w:sz w:val="26"/>
          <w:szCs w:val="26"/>
        </w:rPr>
        <w:t xml:space="preserve"> проект стратегии социально-экономического развития поселения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left="720"/>
        <w:jc w:val="both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11. Часть 4 статьи 18 Устава изложить в </w:t>
      </w:r>
      <w:r>
        <w:rPr>
          <w:b/>
          <w:sz w:val="26"/>
          <w:szCs w:val="26"/>
        </w:rPr>
        <w:t>следующей редакции: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«4. </w:t>
      </w:r>
      <w:proofErr w:type="gramStart"/>
      <w:r>
        <w:rPr>
          <w:bCs/>
          <w:sz w:val="26"/>
          <w:szCs w:val="26"/>
        </w:rPr>
        <w:t xml:space="preserve">Порядок организации и проведения публичных слушаний по проектам и вопросам, указанным в </w:t>
      </w:r>
      <w:hyperlink r:id="rId6" w:history="1">
        <w:r>
          <w:rPr>
            <w:rStyle w:val="a4"/>
            <w:bCs/>
            <w:sz w:val="26"/>
            <w:szCs w:val="26"/>
          </w:rPr>
          <w:t>части 3</w:t>
        </w:r>
      </w:hyperlink>
      <w:r>
        <w:rPr>
          <w:bCs/>
          <w:sz w:val="26"/>
          <w:szCs w:val="26"/>
        </w:rPr>
        <w:t xml:space="preserve"> настоящей статьи,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 Статью 18 Устава дополнить частью 5 следующего содержания: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«5. </w:t>
      </w:r>
      <w:proofErr w:type="gramStart"/>
      <w:r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bCs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23762A" w:rsidRDefault="0023762A" w:rsidP="0023762A">
      <w:pPr>
        <w:pStyle w:val="a3"/>
        <w:tabs>
          <w:tab w:val="left" w:pos="1134"/>
        </w:tabs>
        <w:spacing w:line="320" w:lineRule="exact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13. Пункт 4 части 1 статьи 26 Устава изложить в следующей редакции:</w:t>
      </w: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«4) утверждение стратегии социально-экономического развития поселения;».</w:t>
      </w:r>
    </w:p>
    <w:p w:rsidR="0023762A" w:rsidRDefault="0023762A" w:rsidP="0023762A">
      <w:pPr>
        <w:pStyle w:val="a3"/>
        <w:tabs>
          <w:tab w:val="left" w:pos="1134"/>
        </w:tabs>
        <w:spacing w:line="32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Часть 1 статьи 26 Устава дополнить пунктом 11 следующего содержания: 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«11) утверждение правил благоустройства территории поселения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23762A" w:rsidRDefault="0023762A" w:rsidP="0023762A">
      <w:pPr>
        <w:pStyle w:val="Standard"/>
        <w:tabs>
          <w:tab w:val="left" w:pos="1134"/>
        </w:tabs>
        <w:autoSpaceDE w:val="0"/>
        <w:spacing w:line="320" w:lineRule="exact"/>
        <w:ind w:left="720"/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15. Пункт 7 части 2 статьи 26 Устава признать утратившим силу.</w:t>
      </w:r>
    </w:p>
    <w:p w:rsidR="0023762A" w:rsidRDefault="0023762A" w:rsidP="0023762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16. Часть 12 статьи 31 Устава изложить в следующей редакции:</w:t>
      </w:r>
    </w:p>
    <w:p w:rsidR="0023762A" w:rsidRDefault="0023762A" w:rsidP="0023762A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«12. В случае досрочного прекращения полномочий Главы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сельского поселения </w:t>
      </w:r>
      <w:r>
        <w:rPr>
          <w:sz w:val="26"/>
          <w:szCs w:val="26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Михайловского сельского поселения</w:t>
      </w:r>
      <w:r>
        <w:rPr>
          <w:sz w:val="26"/>
          <w:szCs w:val="26"/>
          <w:highlight w:val="white"/>
        </w:rPr>
        <w:t xml:space="preserve"> на основании решения Совета </w:t>
      </w:r>
      <w:r>
        <w:rPr>
          <w:sz w:val="26"/>
          <w:szCs w:val="26"/>
        </w:rPr>
        <w:t>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>сельского поселения</w:t>
      </w:r>
      <w:r>
        <w:rPr>
          <w:sz w:val="26"/>
          <w:szCs w:val="26"/>
        </w:rPr>
        <w:t>.</w:t>
      </w:r>
    </w:p>
    <w:p w:rsidR="0023762A" w:rsidRDefault="0023762A" w:rsidP="0023762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досрочного прекращения полномочий Главы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избрание Главы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осуществляется не позднее чем через шесть месяцев со дня такого прекращения полномочий.</w:t>
      </w:r>
    </w:p>
    <w:p w:rsidR="0023762A" w:rsidRDefault="0023762A" w:rsidP="0023762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если до истечения срока полномочий Совета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осталось менее шести месяцев, избрание Главы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осуществляется в течение трех месяцев со дня избрания Совета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в правомочном составе</w:t>
      </w:r>
      <w:proofErr w:type="gramStart"/>
      <w:r>
        <w:rPr>
          <w:rFonts w:cs="Arial"/>
          <w:sz w:val="26"/>
          <w:szCs w:val="26"/>
        </w:rPr>
        <w:t>.».</w:t>
      </w:r>
      <w:proofErr w:type="gramEnd"/>
    </w:p>
    <w:p w:rsidR="0023762A" w:rsidRDefault="0023762A" w:rsidP="0023762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17. Пункт 3 части 7 статьи 33 Устава изложить в следующей редакции</w:t>
      </w:r>
      <w:r>
        <w:rPr>
          <w:b/>
          <w:bCs/>
          <w:sz w:val="26"/>
          <w:szCs w:val="26"/>
        </w:rPr>
        <w:t>:</w:t>
      </w: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</w:t>
      </w:r>
      <w:proofErr w:type="gramStart"/>
      <w:r>
        <w:rPr>
          <w:sz w:val="26"/>
          <w:szCs w:val="26"/>
        </w:rPr>
        <w:t>полномочиями</w:t>
      </w:r>
      <w:proofErr w:type="gramEnd"/>
      <w:r>
        <w:rPr>
          <w:sz w:val="26"/>
          <w:szCs w:val="26"/>
        </w:rPr>
        <w:t xml:space="preserve"> по осуществлению которого наделены органы местного самоуправления;».</w:t>
      </w: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 Второе предложение части 3 статьи 38 Устава признать утратившим силу.</w:t>
      </w:r>
    </w:p>
    <w:p w:rsidR="0023762A" w:rsidRDefault="0023762A" w:rsidP="0023762A">
      <w:pPr>
        <w:pStyle w:val="a3"/>
        <w:tabs>
          <w:tab w:val="left" w:pos="1134"/>
        </w:tabs>
        <w:spacing w:line="320" w:lineRule="exact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19. Часть 3 статьи 38 Устава </w:t>
      </w:r>
      <w:r>
        <w:rPr>
          <w:b/>
          <w:bCs/>
          <w:sz w:val="26"/>
          <w:szCs w:val="26"/>
        </w:rPr>
        <w:t xml:space="preserve">дополнить абзацем 2 следующего содержания: </w:t>
      </w: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«Изменения и дополнения, внесенные в </w:t>
      </w:r>
      <w:r>
        <w:rPr>
          <w:sz w:val="26"/>
          <w:szCs w:val="26"/>
        </w:rPr>
        <w:t>Устав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>
        <w:rPr>
          <w:sz w:val="26"/>
          <w:szCs w:val="26"/>
        </w:rPr>
        <w:t xml:space="preserve">Устава поселения </w:t>
      </w:r>
      <w:r>
        <w:rPr>
          <w:bCs/>
          <w:sz w:val="26"/>
          <w:szCs w:val="26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sz w:val="26"/>
          <w:szCs w:val="26"/>
        </w:rPr>
        <w:t>Совета Михайловского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принявшего муниципальный правовой акт</w:t>
      </w:r>
      <w:proofErr w:type="gramEnd"/>
      <w:r>
        <w:rPr>
          <w:bCs/>
          <w:sz w:val="26"/>
          <w:szCs w:val="26"/>
        </w:rPr>
        <w:t xml:space="preserve"> о внесении указанных изменений и дополнений в </w:t>
      </w:r>
      <w:r>
        <w:rPr>
          <w:sz w:val="26"/>
          <w:szCs w:val="26"/>
        </w:rPr>
        <w:t>Устав поселения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20. Абзацы 1 и 2 части 11 статьи 38 Устава </w:t>
      </w:r>
      <w:r>
        <w:rPr>
          <w:b/>
          <w:sz w:val="26"/>
          <w:szCs w:val="26"/>
        </w:rPr>
        <w:t>изложить в следующей редакции:</w:t>
      </w:r>
    </w:p>
    <w:p w:rsidR="0023762A" w:rsidRDefault="0023762A" w:rsidP="0023762A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«11. Официальное опубликование муниципальных нормативных правовых актов и соглашений, заключенных между органами местного самоуправления осуществляется посредством опубликования в газете «Волга». </w:t>
      </w:r>
    </w:p>
    <w:p w:rsidR="0023762A" w:rsidRDefault="0023762A" w:rsidP="0023762A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невозможности опубликования муниципальные нормативные правовые акты и соглашения подлежат официальному обнародованию. Официальным обнародованием муниципальных нормативных правовых актов и соглашений является их размещение на информационных стендах Михайловского сельского поселения, находящихся по адресу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>.</w:t>
      </w:r>
    </w:p>
    <w:p w:rsidR="0023762A" w:rsidRDefault="0023762A" w:rsidP="0023762A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6"/>
          <w:szCs w:val="26"/>
        </w:rPr>
      </w:pP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/>
          <w:bCs/>
          <w:i/>
          <w:sz w:val="26"/>
          <w:szCs w:val="26"/>
        </w:rPr>
      </w:pPr>
    </w:p>
    <w:p w:rsidR="0023762A" w:rsidRDefault="0023762A" w:rsidP="0023762A">
      <w:pPr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23762A" w:rsidRDefault="0023762A" w:rsidP="0023762A">
      <w:pPr>
        <w:jc w:val="both"/>
        <w:rPr>
          <w:rFonts w:eastAsia="Calibri"/>
          <w:sz w:val="26"/>
          <w:szCs w:val="26"/>
          <w:lang w:eastAsia="en-US"/>
        </w:rPr>
      </w:pPr>
    </w:p>
    <w:p w:rsidR="001727EB" w:rsidRDefault="001727EB" w:rsidP="001727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727EB" w:rsidRDefault="001727EB" w:rsidP="001727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314D0" w:rsidRDefault="001314D0" w:rsidP="001727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314D0" w:rsidRDefault="001314D0" w:rsidP="001727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24D3B" w:rsidRPr="009968D5" w:rsidRDefault="00E24D3B" w:rsidP="00E24D3B">
      <w:pPr>
        <w:pStyle w:val="a6"/>
        <w:jc w:val="right"/>
      </w:pPr>
      <w:r>
        <w:lastRenderedPageBreak/>
        <w:t>П</w:t>
      </w:r>
      <w:r w:rsidRPr="009968D5">
        <w:t>риложение №2</w:t>
      </w:r>
    </w:p>
    <w:p w:rsidR="00E24D3B" w:rsidRPr="009968D5" w:rsidRDefault="00E24D3B" w:rsidP="00E24D3B">
      <w:pPr>
        <w:pStyle w:val="a6"/>
        <w:jc w:val="right"/>
      </w:pPr>
      <w:r w:rsidRPr="009968D5">
        <w:t xml:space="preserve">к решению Совета </w:t>
      </w:r>
    </w:p>
    <w:p w:rsidR="00E24D3B" w:rsidRPr="009968D5" w:rsidRDefault="00E24D3B" w:rsidP="00E24D3B">
      <w:pPr>
        <w:pStyle w:val="a6"/>
        <w:jc w:val="right"/>
      </w:pPr>
      <w:r>
        <w:t>Михайловс</w:t>
      </w:r>
      <w:r w:rsidRPr="009968D5">
        <w:t xml:space="preserve">кого сельского поселения </w:t>
      </w:r>
    </w:p>
    <w:p w:rsidR="00E24D3B" w:rsidRPr="00A61CE0" w:rsidRDefault="00E24D3B" w:rsidP="00E24D3B">
      <w:pPr>
        <w:pStyle w:val="a6"/>
        <w:jc w:val="right"/>
      </w:pPr>
      <w:r w:rsidRPr="00A61CE0">
        <w:t>Юрьевецкого муниципального района</w:t>
      </w:r>
    </w:p>
    <w:p w:rsidR="00E24D3B" w:rsidRPr="00A61CE0" w:rsidRDefault="00E24D3B" w:rsidP="00E24D3B">
      <w:pPr>
        <w:pStyle w:val="a6"/>
        <w:jc w:val="right"/>
      </w:pPr>
      <w:r w:rsidRPr="00A61CE0">
        <w:t xml:space="preserve"> Ивановской области</w:t>
      </w:r>
    </w:p>
    <w:p w:rsidR="00E24D3B" w:rsidRPr="009968D5" w:rsidRDefault="007F52C6" w:rsidP="00E24D3B">
      <w:pPr>
        <w:pStyle w:val="a6"/>
        <w:jc w:val="right"/>
      </w:pPr>
      <w:r>
        <w:t xml:space="preserve">от </w:t>
      </w:r>
      <w:r w:rsidR="005842C0">
        <w:t>16.10.</w:t>
      </w:r>
      <w:r w:rsidR="00E24D3B" w:rsidRPr="009968D5">
        <w:t>201</w:t>
      </w:r>
      <w:r>
        <w:t xml:space="preserve">8 </w:t>
      </w:r>
      <w:r w:rsidR="00E24D3B" w:rsidRPr="009968D5">
        <w:t xml:space="preserve"> №</w:t>
      </w:r>
      <w:r w:rsidR="005842C0">
        <w:t xml:space="preserve"> 165</w:t>
      </w:r>
    </w:p>
    <w:p w:rsidR="00E24D3B" w:rsidRPr="009968D5" w:rsidRDefault="00E24D3B" w:rsidP="00E24D3B">
      <w:pPr>
        <w:jc w:val="center"/>
        <w:rPr>
          <w:b/>
          <w:sz w:val="24"/>
          <w:szCs w:val="24"/>
        </w:rPr>
      </w:pPr>
    </w:p>
    <w:p w:rsidR="00E24D3B" w:rsidRPr="00194D4D" w:rsidRDefault="00E24D3B" w:rsidP="00E24D3B">
      <w:pPr>
        <w:pStyle w:val="a6"/>
        <w:jc w:val="center"/>
        <w:rPr>
          <w:b/>
        </w:rPr>
      </w:pPr>
      <w:r w:rsidRPr="00194D4D">
        <w:rPr>
          <w:b/>
        </w:rPr>
        <w:t>Порядок</w:t>
      </w:r>
    </w:p>
    <w:p w:rsidR="00E24D3B" w:rsidRPr="00194D4D" w:rsidRDefault="00E24D3B" w:rsidP="00E24D3B">
      <w:pPr>
        <w:pStyle w:val="a6"/>
        <w:jc w:val="center"/>
        <w:rPr>
          <w:b/>
        </w:rPr>
      </w:pPr>
      <w:r w:rsidRPr="00194D4D">
        <w:rPr>
          <w:b/>
        </w:rPr>
        <w:t xml:space="preserve">учёта предложений по проекту изменений  и  дополнений в Устав </w:t>
      </w:r>
      <w:r w:rsidRPr="00E24D3B">
        <w:rPr>
          <w:b/>
        </w:rPr>
        <w:t>Михайловского</w:t>
      </w:r>
      <w:r w:rsidRPr="00E24D3B">
        <w:rPr>
          <w:b/>
          <w:bCs/>
        </w:rPr>
        <w:t xml:space="preserve"> </w:t>
      </w:r>
      <w:r w:rsidRPr="00194D4D">
        <w:rPr>
          <w:b/>
        </w:rPr>
        <w:t xml:space="preserve"> сельского поселения Юрьевецкого муниципального района Ивановской области</w:t>
      </w:r>
      <w:r w:rsidRPr="00194D4D">
        <w:t xml:space="preserve"> и </w:t>
      </w:r>
      <w:r w:rsidRPr="00194D4D">
        <w:rPr>
          <w:b/>
        </w:rPr>
        <w:t>Порядок участия граждан в его обсуждении</w:t>
      </w:r>
    </w:p>
    <w:p w:rsidR="00E24D3B" w:rsidRPr="00194D4D" w:rsidRDefault="00E24D3B" w:rsidP="00E24D3B">
      <w:pPr>
        <w:jc w:val="center"/>
        <w:rPr>
          <w:b/>
          <w:sz w:val="24"/>
          <w:szCs w:val="24"/>
        </w:rPr>
      </w:pPr>
    </w:p>
    <w:p w:rsidR="00E24D3B" w:rsidRPr="00B22B50" w:rsidRDefault="00E24D3B" w:rsidP="00E24D3B">
      <w:pPr>
        <w:pStyle w:val="20"/>
        <w:rPr>
          <w:rFonts w:ascii="Times New Roman" w:hAnsi="Times New Roman"/>
        </w:rPr>
      </w:pPr>
      <w:r w:rsidRPr="00B22B50">
        <w:rPr>
          <w:rFonts w:ascii="Times New Roman" w:hAnsi="Times New Roman"/>
        </w:rPr>
        <w:t>1.Настоящий порядок разработан в соответствии с требованиями Федерального закона « Об общих принципах организации местного самоуправления в  Российской  Федерации» № 131-ФЗ от 06.10.2003г. с целью обеспечить учет мнения населения при принятии изменений и дополнений в Устав Михайловского сельского поселения Юрьевецкого муниципального района Ивановской области.</w:t>
      </w:r>
    </w:p>
    <w:p w:rsidR="00E24D3B" w:rsidRPr="00B22B50" w:rsidRDefault="00E24D3B" w:rsidP="00E24D3B">
      <w:pPr>
        <w:pStyle w:val="20"/>
        <w:rPr>
          <w:rFonts w:ascii="Times New Roman" w:hAnsi="Times New Roman"/>
        </w:rPr>
      </w:pPr>
      <w:r w:rsidRPr="00B22B50">
        <w:rPr>
          <w:rFonts w:ascii="Times New Roman" w:hAnsi="Times New Roman"/>
        </w:rPr>
        <w:t>2. Правом вносить предложения по проекту  изменений и дополнений в Устав Михайловского сельского поселения Юрьевецкого муниципального района Ивановской области обладают граждане, имеющие постоянное место жительства в пределах территории Михайловского сельского поселения Юрьевецкого муниципального района, юридические лица, органы местного самоуправления.</w:t>
      </w:r>
    </w:p>
    <w:p w:rsidR="00E24D3B" w:rsidRPr="00B22B50" w:rsidRDefault="00E24D3B" w:rsidP="00E24D3B">
      <w:pPr>
        <w:pStyle w:val="a6"/>
        <w:ind w:firstLine="567"/>
        <w:jc w:val="both"/>
      </w:pPr>
      <w:r w:rsidRPr="00B22B50">
        <w:t xml:space="preserve">3. </w:t>
      </w:r>
      <w:proofErr w:type="gramStart"/>
      <w:r w:rsidRPr="00B22B50">
        <w:t>Предложения вносятся в письменной форме, с обязательным указанием фамилии, имени, отчества, места жительства, даты, личной подписи (для граждан), юридического адреса, подписи и расшифровки подписи руководителя, заверенных печатью (для юридических лиц).</w:t>
      </w:r>
      <w:proofErr w:type="gramEnd"/>
    </w:p>
    <w:p w:rsidR="00B22B50" w:rsidRPr="00B22B50" w:rsidRDefault="00E24D3B" w:rsidP="00B22B50">
      <w:pPr>
        <w:ind w:firstLine="567"/>
        <w:jc w:val="both"/>
        <w:rPr>
          <w:sz w:val="24"/>
          <w:szCs w:val="24"/>
        </w:rPr>
      </w:pPr>
      <w:r w:rsidRPr="00B22B50">
        <w:rPr>
          <w:sz w:val="24"/>
          <w:szCs w:val="24"/>
        </w:rPr>
        <w:t>4.Предложения по проекту изменений  и  дополнений в Устав Михайлов</w:t>
      </w:r>
      <w:r w:rsidRPr="00B22B50">
        <w:rPr>
          <w:bCs/>
          <w:sz w:val="24"/>
          <w:szCs w:val="24"/>
        </w:rPr>
        <w:t>ского</w:t>
      </w:r>
      <w:r w:rsidRPr="00B22B50">
        <w:rPr>
          <w:sz w:val="24"/>
          <w:szCs w:val="24"/>
        </w:rPr>
        <w:t xml:space="preserve"> сельского поселения Юрьевецкого муниципального района Ивановской области должны быть аргументированы, принимаются   в течение 30 суток с момента обнародования данного проекта изменений  и  дополнений в  Устав,  ежедневно кроме выходных и праздничных дней с 09.00 час</w:t>
      </w:r>
      <w:proofErr w:type="gramStart"/>
      <w:r w:rsidRPr="00B22B50">
        <w:rPr>
          <w:sz w:val="24"/>
          <w:szCs w:val="24"/>
        </w:rPr>
        <w:t>.</w:t>
      </w:r>
      <w:proofErr w:type="gramEnd"/>
      <w:r w:rsidRPr="00B22B50">
        <w:rPr>
          <w:sz w:val="24"/>
          <w:szCs w:val="24"/>
        </w:rPr>
        <w:t xml:space="preserve"> </w:t>
      </w:r>
      <w:proofErr w:type="gramStart"/>
      <w:r w:rsidRPr="00B22B50">
        <w:rPr>
          <w:sz w:val="24"/>
          <w:szCs w:val="24"/>
        </w:rPr>
        <w:t>д</w:t>
      </w:r>
      <w:proofErr w:type="gramEnd"/>
      <w:r w:rsidRPr="00B22B50">
        <w:rPr>
          <w:sz w:val="24"/>
          <w:szCs w:val="24"/>
        </w:rPr>
        <w:t xml:space="preserve">о 13.00 час. и с 14.00 час.  до 17.00 час. в администрации  Михайловского  сельского поселения, находящейся по адресу: 155441, Ивановская область, </w:t>
      </w:r>
      <w:proofErr w:type="spellStart"/>
      <w:r w:rsidRPr="00B22B50">
        <w:rPr>
          <w:sz w:val="24"/>
          <w:szCs w:val="24"/>
        </w:rPr>
        <w:t>Юрьевецкий</w:t>
      </w:r>
      <w:proofErr w:type="spellEnd"/>
      <w:r w:rsidRPr="00B22B50">
        <w:rPr>
          <w:sz w:val="24"/>
          <w:szCs w:val="24"/>
        </w:rPr>
        <w:t xml:space="preserve"> район, </w:t>
      </w:r>
      <w:proofErr w:type="spellStart"/>
      <w:r w:rsidR="00B22B50" w:rsidRPr="00B22B50">
        <w:rPr>
          <w:sz w:val="24"/>
          <w:szCs w:val="24"/>
        </w:rPr>
        <w:t>д</w:t>
      </w:r>
      <w:proofErr w:type="gramStart"/>
      <w:r w:rsidR="00B22B50" w:rsidRPr="00B22B50">
        <w:rPr>
          <w:sz w:val="24"/>
          <w:szCs w:val="24"/>
        </w:rPr>
        <w:t>.М</w:t>
      </w:r>
      <w:proofErr w:type="gramEnd"/>
      <w:r w:rsidR="00B22B50" w:rsidRPr="00B22B50">
        <w:rPr>
          <w:sz w:val="24"/>
          <w:szCs w:val="24"/>
        </w:rPr>
        <w:t>ихайлово</w:t>
      </w:r>
      <w:proofErr w:type="spellEnd"/>
      <w:r w:rsidR="00B22B50" w:rsidRPr="00B22B50">
        <w:rPr>
          <w:sz w:val="24"/>
          <w:szCs w:val="24"/>
        </w:rPr>
        <w:t>, ул. Советская,  д.14а.</w:t>
      </w:r>
    </w:p>
    <w:p w:rsidR="00E24D3B" w:rsidRPr="00B22B50" w:rsidRDefault="00E24D3B" w:rsidP="00E24D3B">
      <w:pPr>
        <w:pStyle w:val="a6"/>
        <w:jc w:val="both"/>
      </w:pPr>
      <w:r w:rsidRPr="00B22B50">
        <w:tab/>
        <w:t xml:space="preserve">5. Обсуждение проекта   изменений и дополнений в Устав Михайловского сельского поселения </w:t>
      </w:r>
      <w:r w:rsidRPr="00B22B50">
        <w:rPr>
          <w:bCs/>
        </w:rPr>
        <w:t>Юрьевецкого муниципального района Ивановской области</w:t>
      </w:r>
      <w:r w:rsidRPr="00B22B50">
        <w:t xml:space="preserve"> проходит путем проведения публичных слушаний. </w:t>
      </w:r>
    </w:p>
    <w:p w:rsidR="00B22B50" w:rsidRPr="00B22B50" w:rsidRDefault="00E24D3B" w:rsidP="00B22B50">
      <w:pPr>
        <w:ind w:firstLine="567"/>
        <w:jc w:val="both"/>
        <w:rPr>
          <w:sz w:val="24"/>
          <w:szCs w:val="24"/>
        </w:rPr>
      </w:pPr>
      <w:r w:rsidRPr="00B22B50">
        <w:rPr>
          <w:sz w:val="24"/>
          <w:szCs w:val="24"/>
        </w:rPr>
        <w:tab/>
        <w:t xml:space="preserve"> Жители поселения могут принять участие в публичных слушаниях по обсуждению проекта изменений и  дополнений в  Устав  Михайловского сельского поселения Юрьевецкого муниципального района Ивановской области, которые состоятся </w:t>
      </w:r>
      <w:r w:rsidR="005842C0" w:rsidRPr="00B22B50">
        <w:rPr>
          <w:sz w:val="24"/>
          <w:szCs w:val="24"/>
        </w:rPr>
        <w:t>30.10.</w:t>
      </w:r>
      <w:r w:rsidRPr="00B22B50">
        <w:rPr>
          <w:sz w:val="24"/>
          <w:szCs w:val="24"/>
        </w:rPr>
        <w:t>201</w:t>
      </w:r>
      <w:r w:rsidR="007F52C6" w:rsidRPr="00B22B50">
        <w:rPr>
          <w:sz w:val="24"/>
          <w:szCs w:val="24"/>
        </w:rPr>
        <w:t>8</w:t>
      </w:r>
      <w:r w:rsidRPr="00B22B50">
        <w:rPr>
          <w:sz w:val="24"/>
          <w:szCs w:val="24"/>
        </w:rPr>
        <w:t xml:space="preserve"> года в  15.00  часов  в  Администрации Михайловского  сельского поселения по адресу: 155441, Ивановская область, </w:t>
      </w:r>
      <w:proofErr w:type="spellStart"/>
      <w:r w:rsidRPr="00B22B50">
        <w:rPr>
          <w:sz w:val="24"/>
          <w:szCs w:val="24"/>
        </w:rPr>
        <w:t>Юрьевецкий</w:t>
      </w:r>
      <w:proofErr w:type="spellEnd"/>
      <w:r w:rsidRPr="00B22B50">
        <w:rPr>
          <w:sz w:val="24"/>
          <w:szCs w:val="24"/>
        </w:rPr>
        <w:t xml:space="preserve"> район, </w:t>
      </w:r>
      <w:proofErr w:type="spellStart"/>
      <w:r w:rsidR="00B22B50" w:rsidRPr="00B22B50">
        <w:rPr>
          <w:sz w:val="24"/>
          <w:szCs w:val="24"/>
        </w:rPr>
        <w:t>д</w:t>
      </w:r>
      <w:proofErr w:type="gramStart"/>
      <w:r w:rsidR="00B22B50" w:rsidRPr="00B22B50">
        <w:rPr>
          <w:sz w:val="24"/>
          <w:szCs w:val="24"/>
        </w:rPr>
        <w:t>.М</w:t>
      </w:r>
      <w:proofErr w:type="gramEnd"/>
      <w:r w:rsidR="00B22B50" w:rsidRPr="00B22B50">
        <w:rPr>
          <w:sz w:val="24"/>
          <w:szCs w:val="24"/>
        </w:rPr>
        <w:t>ихайлово</w:t>
      </w:r>
      <w:proofErr w:type="spellEnd"/>
      <w:r w:rsidR="00B22B50" w:rsidRPr="00B22B50">
        <w:rPr>
          <w:sz w:val="24"/>
          <w:szCs w:val="24"/>
        </w:rPr>
        <w:t>, ул. Советская,  д.14а.</w:t>
      </w:r>
    </w:p>
    <w:p w:rsidR="00E24D3B" w:rsidRPr="00B22B50" w:rsidRDefault="00E24D3B" w:rsidP="00E24D3B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E24D3B">
      <w:pPr>
        <w:jc w:val="center"/>
        <w:rPr>
          <w:b/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7515B0">
      <w:pPr>
        <w:shd w:val="clear" w:color="auto" w:fill="FFFFFF"/>
        <w:ind w:right="10" w:firstLine="540"/>
        <w:jc w:val="both"/>
        <w:rPr>
          <w:sz w:val="24"/>
          <w:szCs w:val="24"/>
        </w:rPr>
      </w:pPr>
    </w:p>
    <w:sectPr w:rsidR="00E24D3B" w:rsidRPr="00B22B50" w:rsidSect="002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80D"/>
    <w:multiLevelType w:val="hybridMultilevel"/>
    <w:tmpl w:val="7812E52E"/>
    <w:lvl w:ilvl="0" w:tplc="BD8AD32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A3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">
    <w:nsid w:val="2C63005B"/>
    <w:multiLevelType w:val="hybridMultilevel"/>
    <w:tmpl w:val="CFE4E3A6"/>
    <w:lvl w:ilvl="0" w:tplc="9B20A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0E7"/>
    <w:multiLevelType w:val="hybridMultilevel"/>
    <w:tmpl w:val="49A4A216"/>
    <w:lvl w:ilvl="0" w:tplc="C85613F4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2AC4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3BBC"/>
    <w:rsid w:val="0001406B"/>
    <w:rsid w:val="00070167"/>
    <w:rsid w:val="000C0384"/>
    <w:rsid w:val="00125E22"/>
    <w:rsid w:val="001314D0"/>
    <w:rsid w:val="001727EB"/>
    <w:rsid w:val="001B5C77"/>
    <w:rsid w:val="001C6594"/>
    <w:rsid w:val="00201DD9"/>
    <w:rsid w:val="0023762A"/>
    <w:rsid w:val="002407FC"/>
    <w:rsid w:val="002948DA"/>
    <w:rsid w:val="002B3222"/>
    <w:rsid w:val="002E7402"/>
    <w:rsid w:val="002F611F"/>
    <w:rsid w:val="002F67CD"/>
    <w:rsid w:val="003144AE"/>
    <w:rsid w:val="003505D0"/>
    <w:rsid w:val="0037326B"/>
    <w:rsid w:val="003D7EE3"/>
    <w:rsid w:val="004027B4"/>
    <w:rsid w:val="00496F90"/>
    <w:rsid w:val="004C16C8"/>
    <w:rsid w:val="00526113"/>
    <w:rsid w:val="00580D9A"/>
    <w:rsid w:val="005842C0"/>
    <w:rsid w:val="005A072E"/>
    <w:rsid w:val="005B678C"/>
    <w:rsid w:val="005C065D"/>
    <w:rsid w:val="005C1C01"/>
    <w:rsid w:val="005D18FF"/>
    <w:rsid w:val="005F6100"/>
    <w:rsid w:val="00627D09"/>
    <w:rsid w:val="006442A9"/>
    <w:rsid w:val="00665DA0"/>
    <w:rsid w:val="006C113C"/>
    <w:rsid w:val="006D2715"/>
    <w:rsid w:val="006F2A40"/>
    <w:rsid w:val="007220B8"/>
    <w:rsid w:val="00733AAD"/>
    <w:rsid w:val="007515B0"/>
    <w:rsid w:val="007C1994"/>
    <w:rsid w:val="007F52C6"/>
    <w:rsid w:val="008420B6"/>
    <w:rsid w:val="008A0E58"/>
    <w:rsid w:val="008A1535"/>
    <w:rsid w:val="009229AE"/>
    <w:rsid w:val="00984A3C"/>
    <w:rsid w:val="009A425D"/>
    <w:rsid w:val="009C3BBC"/>
    <w:rsid w:val="009C464E"/>
    <w:rsid w:val="00A62F58"/>
    <w:rsid w:val="00A718FF"/>
    <w:rsid w:val="00B22B50"/>
    <w:rsid w:val="00B41203"/>
    <w:rsid w:val="00B5322A"/>
    <w:rsid w:val="00B578A4"/>
    <w:rsid w:val="00B7608A"/>
    <w:rsid w:val="00B93BD8"/>
    <w:rsid w:val="00BA1E57"/>
    <w:rsid w:val="00BC16C6"/>
    <w:rsid w:val="00BC75A2"/>
    <w:rsid w:val="00BF3DC4"/>
    <w:rsid w:val="00C07F60"/>
    <w:rsid w:val="00C17745"/>
    <w:rsid w:val="00C96B6D"/>
    <w:rsid w:val="00C973D3"/>
    <w:rsid w:val="00CA0F49"/>
    <w:rsid w:val="00CC2392"/>
    <w:rsid w:val="00D0740E"/>
    <w:rsid w:val="00D42C85"/>
    <w:rsid w:val="00D50E9D"/>
    <w:rsid w:val="00D66761"/>
    <w:rsid w:val="00D67F4C"/>
    <w:rsid w:val="00D72920"/>
    <w:rsid w:val="00DA4F1B"/>
    <w:rsid w:val="00E24D3B"/>
    <w:rsid w:val="00E622C8"/>
    <w:rsid w:val="00E94207"/>
    <w:rsid w:val="00EF6719"/>
    <w:rsid w:val="00F11DF8"/>
    <w:rsid w:val="00F57B1F"/>
    <w:rsid w:val="00F60B0B"/>
    <w:rsid w:val="00F71F7B"/>
    <w:rsid w:val="00FC1DEA"/>
    <w:rsid w:val="00FC608C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C3BB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C3B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3B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3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C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C3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C3BBC"/>
  </w:style>
  <w:style w:type="character" w:customStyle="1" w:styleId="b">
    <w:name w:val="b"/>
    <w:basedOn w:val="a0"/>
    <w:rsid w:val="00D67F4C"/>
  </w:style>
  <w:style w:type="character" w:customStyle="1" w:styleId="apple-converted-space">
    <w:name w:val="apple-converted-space"/>
    <w:basedOn w:val="a0"/>
    <w:rsid w:val="002F611F"/>
  </w:style>
  <w:style w:type="character" w:styleId="a4">
    <w:name w:val="Hyperlink"/>
    <w:basedOn w:val="a0"/>
    <w:uiPriority w:val="99"/>
    <w:unhideWhenUsed/>
    <w:rsid w:val="002F61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2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0C03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24D3B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E24D3B"/>
    <w:pPr>
      <w:shd w:val="clear" w:color="auto" w:fill="FFFFFF"/>
      <w:spacing w:line="274" w:lineRule="exact"/>
      <w:ind w:firstLine="567"/>
      <w:jc w:val="both"/>
    </w:pPr>
    <w:rPr>
      <w:rFonts w:ascii="Arial" w:hAnsi="Arial"/>
      <w:color w:val="000000"/>
      <w:spacing w:val="-9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2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A4F1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A4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3762A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3762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3762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B910591E6D5800BA9B544EA435D95E178C318311E53D1AFEA1AFA58545592F1C905C30B2D0D1Av7q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5898-308D-4762-BB32-CCEE5EF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2018-07-16T05:55:00Z</cp:lastPrinted>
  <dcterms:created xsi:type="dcterms:W3CDTF">2017-09-14T05:13:00Z</dcterms:created>
  <dcterms:modified xsi:type="dcterms:W3CDTF">2018-10-16T06:37:00Z</dcterms:modified>
</cp:coreProperties>
</file>