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AB" w:rsidRDefault="005F13AB" w:rsidP="005F13A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F13AB" w:rsidRDefault="005F13AB" w:rsidP="005F13A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F13AB" w:rsidRPr="002E1DAD" w:rsidRDefault="005F13AB" w:rsidP="005F13A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2E1DAD">
        <w:rPr>
          <w:rFonts w:ascii="Times New Roman" w:hAnsi="Times New Roman"/>
          <w:b/>
          <w:sz w:val="26"/>
          <w:szCs w:val="26"/>
        </w:rPr>
        <w:t>ИВАНОВСКАЯ ОБЛАСТЬ</w:t>
      </w:r>
    </w:p>
    <w:p w:rsidR="005F13AB" w:rsidRPr="002E1DAD" w:rsidRDefault="005F13AB" w:rsidP="005F13A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2E1DAD">
        <w:rPr>
          <w:rFonts w:ascii="Times New Roman" w:hAnsi="Times New Roman"/>
          <w:b/>
          <w:sz w:val="26"/>
          <w:szCs w:val="26"/>
        </w:rPr>
        <w:t>ЮРЬЕВЕЦКИЙ МУНИЦИПАЛЬНЫЙ РАЙОН</w:t>
      </w:r>
    </w:p>
    <w:p w:rsidR="005F13AB" w:rsidRPr="002E1DAD" w:rsidRDefault="005F13AB" w:rsidP="005F13A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2E1DAD">
        <w:rPr>
          <w:rFonts w:ascii="Times New Roman" w:hAnsi="Times New Roman"/>
          <w:b/>
          <w:sz w:val="26"/>
          <w:szCs w:val="26"/>
        </w:rPr>
        <w:t>СОВЕТ МИХАЙЛОВСКОГО СЕЛЬСКОГО ПОСЕЛЕНИЯ</w:t>
      </w:r>
    </w:p>
    <w:p w:rsidR="005F13AB" w:rsidRPr="002E1DAD" w:rsidRDefault="005F13AB" w:rsidP="005F13A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5F13AB" w:rsidRPr="002E1DAD" w:rsidRDefault="005F13AB" w:rsidP="005F13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E1DAD">
        <w:rPr>
          <w:rFonts w:ascii="Times New Roman" w:hAnsi="Times New Roman"/>
          <w:b/>
          <w:sz w:val="26"/>
          <w:szCs w:val="26"/>
        </w:rPr>
        <w:t xml:space="preserve"> РЕШЕНИЕ</w:t>
      </w:r>
    </w:p>
    <w:p w:rsidR="005F13AB" w:rsidRPr="002E1DAD" w:rsidRDefault="005F13AB" w:rsidP="005F13A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E1DAD">
        <w:rPr>
          <w:rFonts w:ascii="Times New Roman" w:hAnsi="Times New Roman"/>
          <w:sz w:val="26"/>
          <w:szCs w:val="26"/>
        </w:rPr>
        <w:t xml:space="preserve">от </w:t>
      </w:r>
      <w:r w:rsidR="00EA479F">
        <w:rPr>
          <w:rFonts w:ascii="Times New Roman" w:hAnsi="Times New Roman"/>
          <w:sz w:val="26"/>
          <w:szCs w:val="26"/>
        </w:rPr>
        <w:t xml:space="preserve"> 09.06.</w:t>
      </w:r>
      <w:r w:rsidRPr="002E1DAD">
        <w:rPr>
          <w:rFonts w:ascii="Times New Roman" w:hAnsi="Times New Roman"/>
          <w:sz w:val="26"/>
          <w:szCs w:val="26"/>
        </w:rPr>
        <w:t>2021г.</w:t>
      </w:r>
      <w:r w:rsidRPr="002E1DAD">
        <w:rPr>
          <w:rFonts w:ascii="Times New Roman" w:hAnsi="Times New Roman"/>
          <w:sz w:val="26"/>
          <w:szCs w:val="26"/>
        </w:rPr>
        <w:tab/>
      </w:r>
      <w:r w:rsidRPr="002E1DAD">
        <w:rPr>
          <w:rFonts w:ascii="Times New Roman" w:hAnsi="Times New Roman"/>
          <w:sz w:val="26"/>
          <w:szCs w:val="26"/>
        </w:rPr>
        <w:tab/>
      </w:r>
      <w:r w:rsidRPr="002E1DAD">
        <w:rPr>
          <w:rFonts w:ascii="Times New Roman" w:hAnsi="Times New Roman"/>
          <w:sz w:val="26"/>
          <w:szCs w:val="26"/>
        </w:rPr>
        <w:tab/>
      </w:r>
      <w:r w:rsidRPr="002E1DAD">
        <w:rPr>
          <w:rFonts w:ascii="Times New Roman" w:hAnsi="Times New Roman"/>
          <w:sz w:val="26"/>
          <w:szCs w:val="26"/>
        </w:rPr>
        <w:tab/>
      </w:r>
      <w:r w:rsidRPr="002E1DAD">
        <w:rPr>
          <w:rFonts w:ascii="Times New Roman" w:hAnsi="Times New Roman"/>
          <w:sz w:val="26"/>
          <w:szCs w:val="26"/>
        </w:rPr>
        <w:tab/>
      </w:r>
      <w:r w:rsidRPr="002E1DAD">
        <w:rPr>
          <w:rFonts w:ascii="Times New Roman" w:hAnsi="Times New Roman"/>
          <w:sz w:val="26"/>
          <w:szCs w:val="26"/>
        </w:rPr>
        <w:tab/>
      </w:r>
      <w:r w:rsidRPr="002E1DAD">
        <w:rPr>
          <w:rFonts w:ascii="Times New Roman" w:hAnsi="Times New Roman"/>
          <w:sz w:val="26"/>
          <w:szCs w:val="26"/>
        </w:rPr>
        <w:tab/>
      </w:r>
      <w:r w:rsidRPr="002E1DAD">
        <w:rPr>
          <w:rFonts w:ascii="Times New Roman" w:hAnsi="Times New Roman"/>
          <w:sz w:val="26"/>
          <w:szCs w:val="26"/>
        </w:rPr>
        <w:tab/>
        <w:t xml:space="preserve">     №  </w:t>
      </w:r>
      <w:r w:rsidR="00EA479F">
        <w:rPr>
          <w:rFonts w:ascii="Times New Roman" w:hAnsi="Times New Roman"/>
          <w:sz w:val="26"/>
          <w:szCs w:val="26"/>
        </w:rPr>
        <w:t>39</w:t>
      </w:r>
    </w:p>
    <w:p w:rsidR="005F13AB" w:rsidRPr="002E1DAD" w:rsidRDefault="005F13AB" w:rsidP="005F13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F13AB" w:rsidRPr="003405D4" w:rsidRDefault="005F13AB" w:rsidP="005F13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F13AB">
        <w:rPr>
          <w:rFonts w:ascii="Times New Roman" w:hAnsi="Times New Roman"/>
          <w:b/>
          <w:sz w:val="26"/>
          <w:szCs w:val="26"/>
        </w:rPr>
        <w:t>О внесении изменений в решение Совета Михайловского сельского поселения от 03.02.2021№28 «</w:t>
      </w:r>
      <w:r w:rsidRPr="003405D4">
        <w:rPr>
          <w:rFonts w:ascii="Times New Roman" w:hAnsi="Times New Roman"/>
          <w:b/>
          <w:sz w:val="26"/>
          <w:szCs w:val="26"/>
        </w:rPr>
        <w:t>Об утверждении Порядка определения территории, части территории Михайловского поселения, предназначенной для р</w:t>
      </w:r>
      <w:r w:rsidR="00E36A8D">
        <w:rPr>
          <w:rFonts w:ascii="Times New Roman" w:hAnsi="Times New Roman"/>
          <w:b/>
          <w:sz w:val="26"/>
          <w:szCs w:val="26"/>
        </w:rPr>
        <w:t>еализации инициативных проектов»</w:t>
      </w:r>
    </w:p>
    <w:p w:rsidR="005F13AB" w:rsidRPr="009C7903" w:rsidRDefault="005F13AB" w:rsidP="005F13AB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5F13AB" w:rsidRPr="00E36A8D" w:rsidRDefault="005F13AB" w:rsidP="005F13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6A8D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E36A8D" w:rsidRPr="002E1DAD" w:rsidRDefault="00E36A8D" w:rsidP="00E36A8D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2E1DAD">
        <w:rPr>
          <w:rFonts w:ascii="Times New Roman" w:hAnsi="Times New Roman"/>
          <w:sz w:val="26"/>
          <w:szCs w:val="26"/>
        </w:rPr>
        <w:t xml:space="preserve">      </w:t>
      </w:r>
      <w:r w:rsidR="005F13AB" w:rsidRPr="002E1DAD">
        <w:rPr>
          <w:rFonts w:ascii="Times New Roman" w:hAnsi="Times New Roman"/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</w:t>
      </w:r>
      <w:r w:rsidRPr="002E1DAD">
        <w:rPr>
          <w:rFonts w:ascii="Times New Roman" w:hAnsi="Times New Roman"/>
          <w:sz w:val="26"/>
          <w:szCs w:val="26"/>
        </w:rPr>
        <w:t>авления в Российской Федерации»,</w:t>
      </w:r>
      <w:r w:rsidR="005F13AB" w:rsidRPr="002E1DAD">
        <w:rPr>
          <w:rFonts w:ascii="Times New Roman" w:hAnsi="Times New Roman"/>
          <w:sz w:val="26"/>
          <w:szCs w:val="26"/>
        </w:rPr>
        <w:t xml:space="preserve"> Уставом Михайловского сельского поселения </w:t>
      </w:r>
      <w:proofErr w:type="spellStart"/>
      <w:r w:rsidR="005F13AB" w:rsidRPr="002E1DAD">
        <w:rPr>
          <w:rFonts w:ascii="Times New Roman" w:hAnsi="Times New Roman"/>
          <w:sz w:val="26"/>
          <w:szCs w:val="26"/>
        </w:rPr>
        <w:t>Юрьевецкого</w:t>
      </w:r>
      <w:proofErr w:type="spellEnd"/>
      <w:r w:rsidR="005F13AB" w:rsidRPr="002E1DAD">
        <w:rPr>
          <w:rFonts w:ascii="Times New Roman" w:hAnsi="Times New Roman"/>
          <w:sz w:val="26"/>
          <w:szCs w:val="26"/>
        </w:rPr>
        <w:t xml:space="preserve"> муниципального района, </w:t>
      </w:r>
      <w:r w:rsidRPr="002E1DAD">
        <w:rPr>
          <w:rFonts w:ascii="Times New Roman" w:hAnsi="Times New Roman"/>
          <w:sz w:val="26"/>
          <w:szCs w:val="26"/>
        </w:rPr>
        <w:t xml:space="preserve">во исполнение экспертного заключения главного правового управления Правительства Ивановской области   № 1421 от 19.05.2021 г., </w:t>
      </w:r>
    </w:p>
    <w:p w:rsidR="005F13AB" w:rsidRPr="002E1DAD" w:rsidRDefault="005F13AB" w:rsidP="005F13A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F13AB" w:rsidRPr="002E1DAD" w:rsidRDefault="005F13AB" w:rsidP="005F13AB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E1DAD">
        <w:rPr>
          <w:rFonts w:ascii="Times New Roman" w:hAnsi="Times New Roman"/>
          <w:b/>
          <w:sz w:val="26"/>
          <w:szCs w:val="26"/>
        </w:rPr>
        <w:t>Совет Михайловского сельского поселения  РЕШИЛ:</w:t>
      </w:r>
    </w:p>
    <w:p w:rsidR="00E36A8D" w:rsidRDefault="00E36A8D" w:rsidP="005F13A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36A8D" w:rsidRDefault="00E36A8D" w:rsidP="00E36A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0931">
        <w:rPr>
          <w:rFonts w:ascii="Times New Roman" w:hAnsi="Times New Roman"/>
          <w:sz w:val="26"/>
          <w:szCs w:val="26"/>
        </w:rPr>
        <w:t>1.Вести изменения в  решение</w:t>
      </w:r>
      <w:r w:rsidRPr="00E36A8D">
        <w:rPr>
          <w:rFonts w:ascii="Times New Roman" w:hAnsi="Times New Roman"/>
          <w:sz w:val="26"/>
          <w:szCs w:val="26"/>
        </w:rPr>
        <w:t xml:space="preserve"> Совета Михайловского сельского поселения от 03.02.2021№28 «Об утверждении Порядка определения территории, части территории Михайловского поселения, предназначенной для реализации инициативных проектов»</w:t>
      </w:r>
      <w:r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5F13AB" w:rsidRPr="001D4C96" w:rsidRDefault="00E36A8D" w:rsidP="002D0AC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В наименовани</w:t>
      </w:r>
      <w:r w:rsidR="00621819">
        <w:rPr>
          <w:rFonts w:ascii="Times New Roman" w:hAnsi="Times New Roman"/>
          <w:sz w:val="26"/>
          <w:szCs w:val="26"/>
        </w:rPr>
        <w:t>ях</w:t>
      </w:r>
      <w:r>
        <w:rPr>
          <w:rFonts w:ascii="Times New Roman" w:hAnsi="Times New Roman"/>
          <w:sz w:val="26"/>
          <w:szCs w:val="26"/>
        </w:rPr>
        <w:t xml:space="preserve"> решения</w:t>
      </w:r>
      <w:r w:rsidR="00621819">
        <w:rPr>
          <w:rFonts w:ascii="Times New Roman" w:hAnsi="Times New Roman"/>
          <w:sz w:val="26"/>
          <w:szCs w:val="26"/>
        </w:rPr>
        <w:t xml:space="preserve"> и Приложения</w:t>
      </w:r>
      <w:r>
        <w:rPr>
          <w:rFonts w:ascii="Times New Roman" w:hAnsi="Times New Roman"/>
          <w:sz w:val="26"/>
          <w:szCs w:val="26"/>
        </w:rPr>
        <w:t>, пункте 1</w:t>
      </w:r>
      <w:r w:rsidR="003C0931">
        <w:rPr>
          <w:rFonts w:ascii="Times New Roman" w:hAnsi="Times New Roman"/>
          <w:sz w:val="26"/>
          <w:szCs w:val="26"/>
        </w:rPr>
        <w:t>решения</w:t>
      </w:r>
      <w:r>
        <w:rPr>
          <w:rFonts w:ascii="Times New Roman" w:hAnsi="Times New Roman"/>
          <w:sz w:val="26"/>
          <w:szCs w:val="26"/>
        </w:rPr>
        <w:t xml:space="preserve">, </w:t>
      </w:r>
      <w:r w:rsidR="003C0931">
        <w:rPr>
          <w:rFonts w:ascii="Times New Roman" w:hAnsi="Times New Roman"/>
          <w:sz w:val="26"/>
          <w:szCs w:val="26"/>
        </w:rPr>
        <w:t xml:space="preserve">разделах 1.1. и 1.4. </w:t>
      </w:r>
      <w:r>
        <w:rPr>
          <w:rFonts w:ascii="Times New Roman" w:hAnsi="Times New Roman"/>
          <w:sz w:val="26"/>
          <w:szCs w:val="26"/>
        </w:rPr>
        <w:t>Приложени</w:t>
      </w:r>
      <w:r w:rsidR="003C0931">
        <w:rPr>
          <w:rFonts w:ascii="Times New Roman" w:hAnsi="Times New Roman"/>
          <w:sz w:val="26"/>
          <w:szCs w:val="26"/>
        </w:rPr>
        <w:t>я</w:t>
      </w:r>
      <w:r w:rsidR="002E1DA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слово «территории» после слова «определения» исключить.</w:t>
      </w:r>
    </w:p>
    <w:p w:rsidR="002D0ACE" w:rsidRDefault="002D0ACE" w:rsidP="002D0ACE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2D0ACE">
        <w:rPr>
          <w:rFonts w:ascii="Times New Roman" w:hAnsi="Times New Roman"/>
          <w:sz w:val="26"/>
          <w:szCs w:val="26"/>
        </w:rPr>
        <w:t>2.Обнародовать настоящее решение в порядке, предусмотренном частью 11 статьи  38 Устава Михайловского сельского поселения и разместить на официальном сайте администрации сельского поселения.</w:t>
      </w:r>
    </w:p>
    <w:p w:rsidR="002E1DAD" w:rsidRPr="002E1DAD" w:rsidRDefault="002E1DAD" w:rsidP="002E1DAD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</w:t>
      </w:r>
      <w:r w:rsidRPr="002E1DAD">
        <w:rPr>
          <w:rFonts w:ascii="Times New Roman" w:hAnsi="Times New Roman" w:cs="Times New Roman"/>
          <w:sz w:val="26"/>
          <w:szCs w:val="26"/>
        </w:rPr>
        <w:t>Настоящее решение вступает в силу на следующий день после дня его официального обнародования.</w:t>
      </w:r>
    </w:p>
    <w:p w:rsidR="002D0ACE" w:rsidRPr="002D0ACE" w:rsidRDefault="002D0ACE" w:rsidP="002D0ACE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D0ACE" w:rsidRPr="002D0ACE" w:rsidRDefault="002D0ACE" w:rsidP="002D0ACE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2D0ACE">
        <w:rPr>
          <w:rFonts w:ascii="Times New Roman" w:hAnsi="Times New Roman"/>
          <w:sz w:val="26"/>
          <w:szCs w:val="26"/>
        </w:rPr>
        <w:t xml:space="preserve">Председатель Совета Михайловского </w:t>
      </w:r>
    </w:p>
    <w:p w:rsidR="002D0ACE" w:rsidRPr="002D0ACE" w:rsidRDefault="002D0ACE" w:rsidP="002D0ACE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2D0ACE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2D0ACE">
        <w:rPr>
          <w:rFonts w:ascii="Times New Roman" w:hAnsi="Times New Roman"/>
          <w:sz w:val="26"/>
          <w:szCs w:val="26"/>
        </w:rPr>
        <w:tab/>
      </w:r>
      <w:r w:rsidRPr="002D0ACE">
        <w:rPr>
          <w:rFonts w:ascii="Times New Roman" w:hAnsi="Times New Roman"/>
          <w:sz w:val="26"/>
          <w:szCs w:val="26"/>
        </w:rPr>
        <w:tab/>
      </w:r>
      <w:r w:rsidRPr="002D0ACE">
        <w:rPr>
          <w:rFonts w:ascii="Times New Roman" w:hAnsi="Times New Roman"/>
          <w:sz w:val="26"/>
          <w:szCs w:val="26"/>
        </w:rPr>
        <w:tab/>
      </w:r>
      <w:r w:rsidRPr="002D0ACE">
        <w:rPr>
          <w:rFonts w:ascii="Times New Roman" w:hAnsi="Times New Roman"/>
          <w:sz w:val="26"/>
          <w:szCs w:val="26"/>
        </w:rPr>
        <w:tab/>
      </w:r>
      <w:r w:rsidRPr="002D0ACE">
        <w:rPr>
          <w:rFonts w:ascii="Times New Roman" w:hAnsi="Times New Roman"/>
          <w:sz w:val="26"/>
          <w:szCs w:val="26"/>
        </w:rPr>
        <w:tab/>
      </w:r>
      <w:r w:rsidRPr="002D0ACE">
        <w:rPr>
          <w:rFonts w:ascii="Times New Roman" w:hAnsi="Times New Roman"/>
          <w:sz w:val="26"/>
          <w:szCs w:val="26"/>
        </w:rPr>
        <w:tab/>
        <w:t xml:space="preserve">   М.Ю.Орлова</w:t>
      </w:r>
    </w:p>
    <w:p w:rsidR="002D0ACE" w:rsidRPr="002D0ACE" w:rsidRDefault="002D0ACE" w:rsidP="002D0ACE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2D0ACE" w:rsidRPr="002D0ACE" w:rsidRDefault="002D0ACE" w:rsidP="002D0ACE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2D0ACE">
        <w:rPr>
          <w:rFonts w:ascii="Times New Roman" w:hAnsi="Times New Roman"/>
          <w:sz w:val="26"/>
          <w:szCs w:val="26"/>
        </w:rPr>
        <w:t xml:space="preserve">Глава  Михайловского сельского поселения </w:t>
      </w:r>
    </w:p>
    <w:p w:rsidR="002D0ACE" w:rsidRPr="002D0ACE" w:rsidRDefault="002D0ACE" w:rsidP="002D0ACE">
      <w:pPr>
        <w:pStyle w:val="a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D0ACE">
        <w:rPr>
          <w:rFonts w:ascii="Times New Roman" w:hAnsi="Times New Roman"/>
          <w:sz w:val="26"/>
          <w:szCs w:val="26"/>
        </w:rPr>
        <w:t>Юрьевецкого</w:t>
      </w:r>
      <w:proofErr w:type="spellEnd"/>
      <w:r w:rsidRPr="002D0ACE"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2D0ACE" w:rsidRDefault="002D0ACE" w:rsidP="002D0AC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6FB9">
        <w:rPr>
          <w:rFonts w:ascii="Times New Roman" w:hAnsi="Times New Roman"/>
          <w:sz w:val="28"/>
          <w:szCs w:val="28"/>
        </w:rPr>
        <w:t>Ивановской области</w:t>
      </w:r>
      <w:r w:rsidRPr="00766FB9">
        <w:rPr>
          <w:rFonts w:ascii="Times New Roman" w:hAnsi="Times New Roman"/>
          <w:sz w:val="28"/>
          <w:szCs w:val="28"/>
        </w:rPr>
        <w:tab/>
      </w:r>
      <w:r w:rsidRPr="00766FB9">
        <w:rPr>
          <w:rFonts w:ascii="Times New Roman" w:hAnsi="Times New Roman"/>
          <w:sz w:val="28"/>
          <w:szCs w:val="28"/>
        </w:rPr>
        <w:tab/>
      </w:r>
      <w:r w:rsidRPr="00766FB9">
        <w:rPr>
          <w:rFonts w:ascii="Times New Roman" w:hAnsi="Times New Roman"/>
          <w:sz w:val="28"/>
          <w:szCs w:val="28"/>
        </w:rPr>
        <w:tab/>
      </w:r>
      <w:r w:rsidRPr="00766FB9">
        <w:rPr>
          <w:rFonts w:ascii="Times New Roman" w:hAnsi="Times New Roman"/>
          <w:sz w:val="28"/>
          <w:szCs w:val="28"/>
        </w:rPr>
        <w:tab/>
      </w:r>
      <w:r w:rsidRPr="00766FB9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766FB9">
        <w:rPr>
          <w:rFonts w:ascii="Times New Roman" w:hAnsi="Times New Roman"/>
          <w:sz w:val="28"/>
          <w:szCs w:val="28"/>
        </w:rPr>
        <w:t>Е.С.Вудрицкая</w:t>
      </w:r>
      <w:proofErr w:type="spellEnd"/>
    </w:p>
    <w:p w:rsidR="005F13AB" w:rsidRDefault="005F13AB" w:rsidP="003405D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F13AB" w:rsidRDefault="005F13AB" w:rsidP="003405D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F13AB" w:rsidRDefault="005F13AB" w:rsidP="003405D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EA479F" w:rsidRDefault="00EA479F" w:rsidP="003405D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1D4C96" w:rsidRDefault="001D4C96" w:rsidP="003405D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sectPr w:rsidR="001D4C96" w:rsidSect="009C7903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07D7"/>
    <w:rsid w:val="000036FE"/>
    <w:rsid w:val="001C7BBF"/>
    <w:rsid w:val="001D4C96"/>
    <w:rsid w:val="002D0ACE"/>
    <w:rsid w:val="002E1DAD"/>
    <w:rsid w:val="00332CE6"/>
    <w:rsid w:val="003405D4"/>
    <w:rsid w:val="003B07D7"/>
    <w:rsid w:val="003C0931"/>
    <w:rsid w:val="003D3F2B"/>
    <w:rsid w:val="004C0CE7"/>
    <w:rsid w:val="004F745C"/>
    <w:rsid w:val="00506153"/>
    <w:rsid w:val="005974D7"/>
    <w:rsid w:val="005D0D80"/>
    <w:rsid w:val="005F13AB"/>
    <w:rsid w:val="00621819"/>
    <w:rsid w:val="007164DD"/>
    <w:rsid w:val="007525D9"/>
    <w:rsid w:val="007B7B67"/>
    <w:rsid w:val="00885042"/>
    <w:rsid w:val="0092655E"/>
    <w:rsid w:val="009451A1"/>
    <w:rsid w:val="009B496F"/>
    <w:rsid w:val="00AE4C62"/>
    <w:rsid w:val="00BA6FC6"/>
    <w:rsid w:val="00C703AC"/>
    <w:rsid w:val="00D13E49"/>
    <w:rsid w:val="00D45384"/>
    <w:rsid w:val="00E36A8D"/>
    <w:rsid w:val="00EA479F"/>
    <w:rsid w:val="00F33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B07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semiHidden/>
    <w:rsid w:val="00C703AC"/>
    <w:pPr>
      <w:spacing w:after="0" w:line="240" w:lineRule="auto"/>
    </w:pPr>
    <w:rPr>
      <w:rFonts w:ascii="Times New Roman" w:hAnsi="Times New Roman"/>
      <w:sz w:val="36"/>
      <w:szCs w:val="24"/>
    </w:rPr>
  </w:style>
  <w:style w:type="character" w:customStyle="1" w:styleId="a5">
    <w:name w:val="Основной текст Знак"/>
    <w:basedOn w:val="a0"/>
    <w:link w:val="a4"/>
    <w:semiHidden/>
    <w:rsid w:val="00C703A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6">
    <w:name w:val="Title"/>
    <w:basedOn w:val="a"/>
    <w:link w:val="a7"/>
    <w:qFormat/>
    <w:rsid w:val="00C703AC"/>
    <w:pPr>
      <w:spacing w:after="0" w:line="240" w:lineRule="auto"/>
      <w:jc w:val="center"/>
    </w:pPr>
    <w:rPr>
      <w:rFonts w:ascii="Times New Roman" w:hAnsi="Times New Roman"/>
      <w:sz w:val="40"/>
      <w:szCs w:val="24"/>
    </w:rPr>
  </w:style>
  <w:style w:type="character" w:customStyle="1" w:styleId="a7">
    <w:name w:val="Название Знак"/>
    <w:basedOn w:val="a0"/>
    <w:link w:val="a6"/>
    <w:rsid w:val="00C703AC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8">
    <w:name w:val="No Spacing"/>
    <w:uiPriority w:val="1"/>
    <w:qFormat/>
    <w:rsid w:val="00C703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2E1D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2021-02-03T08:46:00Z</cp:lastPrinted>
  <dcterms:created xsi:type="dcterms:W3CDTF">2021-02-02T14:34:00Z</dcterms:created>
  <dcterms:modified xsi:type="dcterms:W3CDTF">2021-06-11T12:15:00Z</dcterms:modified>
</cp:coreProperties>
</file>