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38" w:rsidRPr="007C4870" w:rsidRDefault="00ED77DB" w:rsidP="00373938">
      <w:pPr>
        <w:pStyle w:val="a6"/>
        <w:jc w:val="center"/>
        <w:rPr>
          <w:b/>
          <w:i/>
          <w:sz w:val="28"/>
          <w:szCs w:val="28"/>
        </w:rPr>
      </w:pPr>
      <w:r w:rsidRPr="007C4870">
        <w:rPr>
          <w:b/>
          <w:sz w:val="28"/>
          <w:szCs w:val="28"/>
        </w:rPr>
        <w:t>И</w:t>
      </w:r>
      <w:r w:rsidR="00373938" w:rsidRPr="007C4870">
        <w:rPr>
          <w:b/>
          <w:sz w:val="28"/>
          <w:szCs w:val="28"/>
        </w:rPr>
        <w:t>ВАНОВСКАЯ ОБЛАСТЬ</w:t>
      </w:r>
      <w:r w:rsidR="00F0068B" w:rsidRPr="007C4870">
        <w:rPr>
          <w:b/>
          <w:sz w:val="28"/>
          <w:szCs w:val="28"/>
        </w:rPr>
        <w:t xml:space="preserve">                                    </w:t>
      </w:r>
    </w:p>
    <w:p w:rsidR="00373938" w:rsidRPr="007C4870" w:rsidRDefault="00373938" w:rsidP="00373938">
      <w:pPr>
        <w:pStyle w:val="a6"/>
        <w:jc w:val="center"/>
        <w:rPr>
          <w:b/>
          <w:sz w:val="28"/>
          <w:szCs w:val="28"/>
        </w:rPr>
      </w:pPr>
      <w:r w:rsidRPr="007C4870">
        <w:rPr>
          <w:b/>
          <w:sz w:val="28"/>
          <w:szCs w:val="28"/>
        </w:rPr>
        <w:t>ЮРЬЕВЕЦКИЙ МУНИЦИПАЛЬНЫЙ РАЙОН</w:t>
      </w:r>
    </w:p>
    <w:p w:rsidR="00373938" w:rsidRPr="007C4870" w:rsidRDefault="00373938" w:rsidP="00373938">
      <w:pPr>
        <w:pStyle w:val="a6"/>
        <w:jc w:val="center"/>
        <w:rPr>
          <w:b/>
          <w:sz w:val="28"/>
          <w:szCs w:val="28"/>
        </w:rPr>
      </w:pPr>
      <w:r w:rsidRPr="007C4870">
        <w:rPr>
          <w:b/>
          <w:sz w:val="28"/>
          <w:szCs w:val="28"/>
        </w:rPr>
        <w:t>СОВЕТ МИХАЙЛОВСКОГО СЕЛЬСКОГО ПОСЕЛЕНИЯ</w:t>
      </w:r>
    </w:p>
    <w:p w:rsidR="00373938" w:rsidRPr="007C4870" w:rsidRDefault="00373938" w:rsidP="00373938">
      <w:pPr>
        <w:pStyle w:val="a6"/>
        <w:jc w:val="center"/>
        <w:rPr>
          <w:b/>
          <w:sz w:val="28"/>
          <w:szCs w:val="28"/>
        </w:rPr>
      </w:pPr>
    </w:p>
    <w:p w:rsidR="00373938" w:rsidRPr="007C4870" w:rsidRDefault="00373938" w:rsidP="00373938">
      <w:pPr>
        <w:jc w:val="center"/>
        <w:rPr>
          <w:b/>
          <w:sz w:val="28"/>
          <w:szCs w:val="28"/>
        </w:rPr>
      </w:pPr>
      <w:r w:rsidRPr="007C4870">
        <w:rPr>
          <w:b/>
          <w:sz w:val="28"/>
          <w:szCs w:val="28"/>
        </w:rPr>
        <w:t xml:space="preserve"> РЕШЕНИЕ</w:t>
      </w:r>
    </w:p>
    <w:p w:rsidR="00373938" w:rsidRPr="007C4870" w:rsidRDefault="00373938" w:rsidP="00373938">
      <w:pPr>
        <w:jc w:val="center"/>
        <w:rPr>
          <w:sz w:val="28"/>
          <w:szCs w:val="28"/>
        </w:rPr>
      </w:pPr>
    </w:p>
    <w:p w:rsidR="00373938" w:rsidRPr="007C4870" w:rsidRDefault="00A654EF" w:rsidP="00373938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>о</w:t>
      </w:r>
      <w:r w:rsidR="00373938" w:rsidRPr="007C4870">
        <w:rPr>
          <w:sz w:val="28"/>
          <w:szCs w:val="28"/>
        </w:rPr>
        <w:t>т</w:t>
      </w:r>
      <w:r w:rsidR="005304A7" w:rsidRPr="007C4870">
        <w:rPr>
          <w:sz w:val="28"/>
          <w:szCs w:val="28"/>
        </w:rPr>
        <w:t xml:space="preserve">  </w:t>
      </w:r>
      <w:r w:rsidR="004C6B2E">
        <w:rPr>
          <w:sz w:val="28"/>
          <w:szCs w:val="28"/>
        </w:rPr>
        <w:t>05.10.</w:t>
      </w:r>
      <w:r w:rsidR="00DA5EBD" w:rsidRPr="007C4870">
        <w:rPr>
          <w:sz w:val="28"/>
          <w:szCs w:val="28"/>
        </w:rPr>
        <w:t>202</w:t>
      </w:r>
      <w:r w:rsidRPr="007C4870">
        <w:rPr>
          <w:sz w:val="28"/>
          <w:szCs w:val="28"/>
        </w:rPr>
        <w:t>1</w:t>
      </w:r>
      <w:r w:rsidR="00373938" w:rsidRPr="007C4870">
        <w:rPr>
          <w:sz w:val="28"/>
          <w:szCs w:val="28"/>
        </w:rPr>
        <w:t>г.</w:t>
      </w:r>
      <w:r w:rsidR="00373938" w:rsidRPr="007C4870">
        <w:rPr>
          <w:sz w:val="28"/>
          <w:szCs w:val="28"/>
        </w:rPr>
        <w:tab/>
      </w:r>
      <w:r w:rsidR="00373938" w:rsidRPr="007C4870">
        <w:rPr>
          <w:sz w:val="28"/>
          <w:szCs w:val="28"/>
        </w:rPr>
        <w:tab/>
      </w:r>
      <w:r w:rsidR="00373938" w:rsidRPr="007C4870">
        <w:rPr>
          <w:sz w:val="28"/>
          <w:szCs w:val="28"/>
        </w:rPr>
        <w:tab/>
      </w:r>
      <w:r w:rsidR="00373938" w:rsidRPr="007C4870">
        <w:rPr>
          <w:sz w:val="28"/>
          <w:szCs w:val="28"/>
        </w:rPr>
        <w:tab/>
      </w:r>
      <w:r w:rsidR="00373938" w:rsidRPr="007C4870">
        <w:rPr>
          <w:sz w:val="28"/>
          <w:szCs w:val="28"/>
        </w:rPr>
        <w:tab/>
      </w:r>
      <w:r w:rsidR="00373938" w:rsidRPr="007C4870">
        <w:rPr>
          <w:sz w:val="28"/>
          <w:szCs w:val="28"/>
        </w:rPr>
        <w:tab/>
      </w:r>
      <w:r w:rsidR="00373938" w:rsidRPr="007C4870">
        <w:rPr>
          <w:sz w:val="28"/>
          <w:szCs w:val="28"/>
        </w:rPr>
        <w:tab/>
      </w:r>
      <w:r w:rsidR="00DA5EBD" w:rsidRPr="007C4870">
        <w:rPr>
          <w:sz w:val="28"/>
          <w:szCs w:val="28"/>
        </w:rPr>
        <w:t xml:space="preserve">               </w:t>
      </w:r>
      <w:r w:rsidR="0094228F" w:rsidRPr="007C4870">
        <w:rPr>
          <w:sz w:val="28"/>
          <w:szCs w:val="28"/>
        </w:rPr>
        <w:t xml:space="preserve">           </w:t>
      </w:r>
      <w:r w:rsidR="00DA5EBD" w:rsidRPr="007C4870">
        <w:rPr>
          <w:sz w:val="28"/>
          <w:szCs w:val="28"/>
        </w:rPr>
        <w:t xml:space="preserve">   </w:t>
      </w:r>
      <w:r w:rsidR="00373938" w:rsidRPr="007C4870">
        <w:rPr>
          <w:sz w:val="28"/>
          <w:szCs w:val="28"/>
        </w:rPr>
        <w:t>№</w:t>
      </w:r>
      <w:r w:rsidR="004C6B2E">
        <w:rPr>
          <w:sz w:val="28"/>
          <w:szCs w:val="28"/>
        </w:rPr>
        <w:t xml:space="preserve"> 52</w:t>
      </w:r>
    </w:p>
    <w:p w:rsidR="00373938" w:rsidRPr="007C4870" w:rsidRDefault="00373938" w:rsidP="00373938">
      <w:pPr>
        <w:jc w:val="both"/>
        <w:rPr>
          <w:sz w:val="28"/>
          <w:szCs w:val="28"/>
        </w:rPr>
      </w:pPr>
    </w:p>
    <w:p w:rsidR="00F0702E" w:rsidRPr="007C4870" w:rsidRDefault="00F0702E" w:rsidP="00373938">
      <w:pPr>
        <w:jc w:val="both"/>
        <w:rPr>
          <w:sz w:val="28"/>
          <w:szCs w:val="28"/>
        </w:rPr>
      </w:pPr>
    </w:p>
    <w:p w:rsidR="00373938" w:rsidRPr="007C4870" w:rsidRDefault="00373938" w:rsidP="00F0702E">
      <w:pPr>
        <w:jc w:val="center"/>
        <w:rPr>
          <w:b/>
          <w:sz w:val="28"/>
          <w:szCs w:val="28"/>
        </w:rPr>
      </w:pPr>
      <w:r w:rsidRPr="007C4870">
        <w:rPr>
          <w:b/>
          <w:sz w:val="28"/>
          <w:szCs w:val="28"/>
        </w:rPr>
        <w:t xml:space="preserve">О </w:t>
      </w:r>
      <w:r w:rsidR="00F0702E" w:rsidRPr="007C4870">
        <w:rPr>
          <w:b/>
          <w:sz w:val="28"/>
          <w:szCs w:val="28"/>
        </w:rPr>
        <w:t>выдвижении предложения о переименовании населенного пункта</w:t>
      </w:r>
    </w:p>
    <w:p w:rsidR="00F0702E" w:rsidRPr="007C4870" w:rsidRDefault="00F0702E" w:rsidP="00F0702E">
      <w:pPr>
        <w:jc w:val="center"/>
        <w:rPr>
          <w:b/>
          <w:sz w:val="28"/>
          <w:szCs w:val="28"/>
        </w:rPr>
      </w:pPr>
    </w:p>
    <w:p w:rsidR="00524F0C" w:rsidRPr="007C4870" w:rsidRDefault="00373938" w:rsidP="00524F0C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 xml:space="preserve">      </w:t>
      </w:r>
      <w:proofErr w:type="gramStart"/>
      <w:r w:rsidRPr="007C4870">
        <w:rPr>
          <w:sz w:val="28"/>
          <w:szCs w:val="28"/>
        </w:rPr>
        <w:t>В соответствии с</w:t>
      </w:r>
      <w:r w:rsidR="00F0702E" w:rsidRPr="007C4870">
        <w:rPr>
          <w:sz w:val="28"/>
          <w:szCs w:val="28"/>
        </w:rPr>
        <w:t xml:space="preserve"> </w:t>
      </w:r>
      <w:r w:rsidR="00AF7A38" w:rsidRPr="007C4870">
        <w:rPr>
          <w:sz w:val="28"/>
          <w:szCs w:val="28"/>
        </w:rPr>
        <w:t xml:space="preserve">Федеральным законом от 06.10.2003 № 131-ФЗ  « Об общих принципах организации  местного самоуправления в Российской Федерации», </w:t>
      </w:r>
      <w:r w:rsidR="00F0702E" w:rsidRPr="007C4870">
        <w:rPr>
          <w:sz w:val="28"/>
          <w:szCs w:val="28"/>
        </w:rPr>
        <w:t>закон</w:t>
      </w:r>
      <w:r w:rsidR="00AF7A38" w:rsidRPr="007C4870">
        <w:rPr>
          <w:sz w:val="28"/>
          <w:szCs w:val="28"/>
        </w:rPr>
        <w:t>ами</w:t>
      </w:r>
      <w:r w:rsidR="00F0702E" w:rsidRPr="007C4870">
        <w:rPr>
          <w:sz w:val="28"/>
          <w:szCs w:val="28"/>
        </w:rPr>
        <w:t xml:space="preserve"> Ивановской области от 04.02.2015№2-ОЗ « Об отдельных вопросах правового регулирования в сфере присвоения наименований географическим объектам и переименования географических объектов на территории </w:t>
      </w:r>
      <w:r w:rsidR="00AF7A38" w:rsidRPr="007C4870">
        <w:rPr>
          <w:sz w:val="28"/>
          <w:szCs w:val="28"/>
        </w:rPr>
        <w:t>И</w:t>
      </w:r>
      <w:r w:rsidR="00F0702E" w:rsidRPr="007C4870">
        <w:rPr>
          <w:sz w:val="28"/>
          <w:szCs w:val="28"/>
        </w:rPr>
        <w:t>вановской области»</w:t>
      </w:r>
      <w:r w:rsidR="00AF7A38" w:rsidRPr="007C4870">
        <w:rPr>
          <w:sz w:val="28"/>
          <w:szCs w:val="28"/>
        </w:rPr>
        <w:t xml:space="preserve">, от 25.02.2005№ 54-ОЗ «О городском и сельских поселениях в </w:t>
      </w:r>
      <w:proofErr w:type="spellStart"/>
      <w:r w:rsidR="00AF7A38" w:rsidRPr="007C4870">
        <w:rPr>
          <w:sz w:val="28"/>
          <w:szCs w:val="28"/>
        </w:rPr>
        <w:t>Юрьевецком</w:t>
      </w:r>
      <w:proofErr w:type="spellEnd"/>
      <w:r w:rsidR="00AF7A38" w:rsidRPr="007C4870">
        <w:rPr>
          <w:sz w:val="28"/>
          <w:szCs w:val="28"/>
        </w:rPr>
        <w:t xml:space="preserve"> муниципальном районе», Уставом Михайловского сельского поселения,</w:t>
      </w:r>
      <w:r w:rsidR="00524F0C" w:rsidRPr="007C4870">
        <w:rPr>
          <w:sz w:val="28"/>
          <w:szCs w:val="28"/>
        </w:rPr>
        <w:t xml:space="preserve"> в связи</w:t>
      </w:r>
      <w:proofErr w:type="gramEnd"/>
      <w:r w:rsidR="00524F0C" w:rsidRPr="007C4870">
        <w:rPr>
          <w:sz w:val="28"/>
          <w:szCs w:val="28"/>
        </w:rPr>
        <w:t xml:space="preserve"> с наличием на территории Михайловского сельского поселения </w:t>
      </w:r>
      <w:proofErr w:type="spellStart"/>
      <w:r w:rsidR="00524F0C" w:rsidRPr="007C4870">
        <w:rPr>
          <w:sz w:val="28"/>
          <w:szCs w:val="28"/>
        </w:rPr>
        <w:t>Юрьевецкого</w:t>
      </w:r>
      <w:proofErr w:type="spellEnd"/>
      <w:r w:rsidR="00524F0C" w:rsidRPr="007C4870">
        <w:rPr>
          <w:sz w:val="28"/>
          <w:szCs w:val="28"/>
        </w:rPr>
        <w:t xml:space="preserve"> муниципального района двух </w:t>
      </w:r>
      <w:r w:rsidR="008D5B7C">
        <w:rPr>
          <w:sz w:val="28"/>
          <w:szCs w:val="28"/>
        </w:rPr>
        <w:t>одноименных населенных пунктов,</w:t>
      </w:r>
    </w:p>
    <w:p w:rsidR="00F0702E" w:rsidRPr="007C4870" w:rsidRDefault="00F0702E" w:rsidP="00373938">
      <w:pPr>
        <w:jc w:val="both"/>
        <w:rPr>
          <w:sz w:val="28"/>
          <w:szCs w:val="28"/>
        </w:rPr>
      </w:pPr>
    </w:p>
    <w:p w:rsidR="00F0068B" w:rsidRPr="007C4870" w:rsidRDefault="00373938" w:rsidP="00373938">
      <w:pPr>
        <w:jc w:val="both"/>
        <w:rPr>
          <w:b/>
          <w:sz w:val="28"/>
          <w:szCs w:val="28"/>
        </w:rPr>
      </w:pPr>
      <w:r w:rsidRPr="007C4870">
        <w:rPr>
          <w:sz w:val="28"/>
          <w:szCs w:val="28"/>
        </w:rPr>
        <w:t xml:space="preserve">  </w:t>
      </w:r>
    </w:p>
    <w:p w:rsidR="00AF7A38" w:rsidRPr="007C4870" w:rsidRDefault="00373938" w:rsidP="00373938">
      <w:pPr>
        <w:jc w:val="center"/>
        <w:rPr>
          <w:b/>
          <w:sz w:val="28"/>
          <w:szCs w:val="28"/>
        </w:rPr>
      </w:pPr>
      <w:r w:rsidRPr="007C4870">
        <w:rPr>
          <w:b/>
          <w:sz w:val="28"/>
          <w:szCs w:val="28"/>
        </w:rPr>
        <w:t>Совет Михайловского сельского поселения решил:</w:t>
      </w:r>
    </w:p>
    <w:p w:rsidR="00F0068B" w:rsidRPr="007C4870" w:rsidRDefault="00F0068B" w:rsidP="00373938">
      <w:pPr>
        <w:jc w:val="center"/>
        <w:rPr>
          <w:b/>
          <w:sz w:val="28"/>
          <w:szCs w:val="28"/>
        </w:rPr>
      </w:pPr>
    </w:p>
    <w:p w:rsidR="0031538B" w:rsidRPr="007C4870" w:rsidRDefault="00373938" w:rsidP="00AF7A38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 xml:space="preserve">1. </w:t>
      </w:r>
      <w:r w:rsidR="00524F0C" w:rsidRPr="007C4870">
        <w:rPr>
          <w:sz w:val="28"/>
          <w:szCs w:val="28"/>
        </w:rPr>
        <w:t xml:space="preserve">Выйти с предложением в Ивановскую областную </w:t>
      </w:r>
      <w:r w:rsidR="00F27860">
        <w:rPr>
          <w:sz w:val="28"/>
          <w:szCs w:val="28"/>
        </w:rPr>
        <w:t>Думу о переименовании деревни «</w:t>
      </w:r>
      <w:r w:rsidR="00993E63">
        <w:rPr>
          <w:sz w:val="28"/>
          <w:szCs w:val="28"/>
        </w:rPr>
        <w:t xml:space="preserve">  </w:t>
      </w:r>
      <w:proofErr w:type="spellStart"/>
      <w:r w:rsidR="00524F0C" w:rsidRPr="007C4870">
        <w:rPr>
          <w:sz w:val="28"/>
          <w:szCs w:val="28"/>
        </w:rPr>
        <w:t>Иваниха</w:t>
      </w:r>
      <w:proofErr w:type="spellEnd"/>
      <w:r w:rsidR="00993E63">
        <w:rPr>
          <w:sz w:val="28"/>
          <w:szCs w:val="28"/>
        </w:rPr>
        <w:t xml:space="preserve">  </w:t>
      </w:r>
      <w:r w:rsidR="00524F0C" w:rsidRPr="007C4870">
        <w:rPr>
          <w:sz w:val="28"/>
          <w:szCs w:val="28"/>
        </w:rPr>
        <w:t>»</w:t>
      </w:r>
      <w:r w:rsidR="00301E74" w:rsidRPr="007C4870">
        <w:rPr>
          <w:sz w:val="28"/>
          <w:szCs w:val="28"/>
        </w:rPr>
        <w:t xml:space="preserve"> </w:t>
      </w:r>
      <w:r w:rsidR="00993E63">
        <w:rPr>
          <w:sz w:val="28"/>
          <w:szCs w:val="28"/>
        </w:rPr>
        <w:t xml:space="preserve"> </w:t>
      </w:r>
      <w:r w:rsidR="00301E74" w:rsidRPr="007C4870">
        <w:rPr>
          <w:sz w:val="28"/>
          <w:szCs w:val="28"/>
        </w:rPr>
        <w:t xml:space="preserve">(кадастровый номер 37:22:020114) </w:t>
      </w:r>
      <w:r w:rsidR="00524F0C" w:rsidRPr="007C4870">
        <w:rPr>
          <w:sz w:val="28"/>
          <w:szCs w:val="28"/>
        </w:rPr>
        <w:t xml:space="preserve"> на «</w:t>
      </w:r>
      <w:r w:rsidR="00993E63">
        <w:rPr>
          <w:sz w:val="28"/>
          <w:szCs w:val="28"/>
        </w:rPr>
        <w:t xml:space="preserve"> </w:t>
      </w:r>
      <w:r w:rsidR="00524F0C" w:rsidRPr="007C4870">
        <w:rPr>
          <w:sz w:val="28"/>
          <w:szCs w:val="28"/>
        </w:rPr>
        <w:t xml:space="preserve"> </w:t>
      </w:r>
      <w:proofErr w:type="spellStart"/>
      <w:r w:rsidR="00524F0C" w:rsidRPr="007C4870">
        <w:rPr>
          <w:sz w:val="28"/>
          <w:szCs w:val="28"/>
        </w:rPr>
        <w:t>Иваниха</w:t>
      </w:r>
      <w:proofErr w:type="spellEnd"/>
      <w:r w:rsidR="00524F0C" w:rsidRPr="007C4870">
        <w:rPr>
          <w:sz w:val="28"/>
          <w:szCs w:val="28"/>
        </w:rPr>
        <w:t xml:space="preserve"> Малая</w:t>
      </w:r>
      <w:r w:rsidR="00993E63">
        <w:rPr>
          <w:sz w:val="28"/>
          <w:szCs w:val="28"/>
        </w:rPr>
        <w:t xml:space="preserve"> </w:t>
      </w:r>
      <w:r w:rsidR="00524F0C" w:rsidRPr="007C4870">
        <w:rPr>
          <w:sz w:val="28"/>
          <w:szCs w:val="28"/>
        </w:rPr>
        <w:t>»</w:t>
      </w:r>
      <w:proofErr w:type="gramStart"/>
      <w:r w:rsidR="00993E63">
        <w:rPr>
          <w:sz w:val="28"/>
          <w:szCs w:val="28"/>
        </w:rPr>
        <w:t xml:space="preserve"> </w:t>
      </w:r>
      <w:r w:rsidR="00953298" w:rsidRPr="007C4870">
        <w:rPr>
          <w:sz w:val="28"/>
          <w:szCs w:val="28"/>
        </w:rPr>
        <w:t>.</w:t>
      </w:r>
      <w:proofErr w:type="gramEnd"/>
    </w:p>
    <w:p w:rsidR="00373938" w:rsidRPr="007C4870" w:rsidRDefault="00E85467" w:rsidP="00373938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>2</w:t>
      </w:r>
      <w:r w:rsidR="00373938" w:rsidRPr="007C4870">
        <w:rPr>
          <w:sz w:val="28"/>
          <w:szCs w:val="28"/>
        </w:rPr>
        <w:t>.Настоящее Решение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F0068B" w:rsidRDefault="00E85467" w:rsidP="00E85467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 w:rsidRPr="007C4870">
        <w:rPr>
          <w:iCs/>
          <w:color w:val="000000"/>
          <w:sz w:val="28"/>
          <w:szCs w:val="28"/>
        </w:rPr>
        <w:t xml:space="preserve">3.Настоящее решение вступает в силу </w:t>
      </w:r>
      <w:r w:rsidR="007C3A75" w:rsidRPr="007C4870">
        <w:rPr>
          <w:iCs/>
          <w:color w:val="000000"/>
          <w:sz w:val="28"/>
          <w:szCs w:val="28"/>
        </w:rPr>
        <w:t>после его официального обнародования</w:t>
      </w:r>
      <w:r w:rsidRPr="007C4870">
        <w:rPr>
          <w:iCs/>
          <w:color w:val="000000"/>
          <w:sz w:val="28"/>
          <w:szCs w:val="28"/>
        </w:rPr>
        <w:t>.</w:t>
      </w:r>
    </w:p>
    <w:p w:rsidR="007C4870" w:rsidRPr="007C4870" w:rsidRDefault="007C4870" w:rsidP="00E85467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</w:p>
    <w:p w:rsidR="007C4870" w:rsidRPr="007C4870" w:rsidRDefault="007C4870" w:rsidP="007C4870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 xml:space="preserve">Председатель Совета </w:t>
      </w:r>
    </w:p>
    <w:p w:rsidR="007C4870" w:rsidRPr="007C4870" w:rsidRDefault="007C4870" w:rsidP="007C4870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>Михайловского сельского поселения</w:t>
      </w:r>
    </w:p>
    <w:p w:rsidR="007C4870" w:rsidRPr="007C4870" w:rsidRDefault="007C4870" w:rsidP="007C4870">
      <w:pPr>
        <w:jc w:val="both"/>
        <w:rPr>
          <w:sz w:val="28"/>
          <w:szCs w:val="28"/>
        </w:rPr>
      </w:pPr>
      <w:proofErr w:type="spellStart"/>
      <w:r w:rsidRPr="007C4870">
        <w:rPr>
          <w:sz w:val="28"/>
          <w:szCs w:val="28"/>
        </w:rPr>
        <w:t>Юрьевецкого</w:t>
      </w:r>
      <w:proofErr w:type="spellEnd"/>
      <w:r w:rsidRPr="007C4870">
        <w:rPr>
          <w:sz w:val="28"/>
          <w:szCs w:val="28"/>
        </w:rPr>
        <w:t xml:space="preserve"> муниципального района</w:t>
      </w:r>
    </w:p>
    <w:p w:rsidR="00E85467" w:rsidRDefault="007C4870" w:rsidP="007C4870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 xml:space="preserve">Ивановской области   </w:t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  <w:t xml:space="preserve">М.Ю.Орлова  </w:t>
      </w:r>
    </w:p>
    <w:p w:rsidR="007C4870" w:rsidRDefault="007C4870" w:rsidP="00E85467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C4870" w:rsidRPr="007C4870" w:rsidRDefault="007C4870" w:rsidP="00E85467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0068B" w:rsidRPr="007C4870" w:rsidRDefault="00F0068B" w:rsidP="00F0068B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 xml:space="preserve">Глава Михайловского сельского поселения </w:t>
      </w:r>
    </w:p>
    <w:p w:rsidR="00F0068B" w:rsidRPr="007C4870" w:rsidRDefault="00F0068B" w:rsidP="00F0068B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>Юрьевецкого муниципального района</w:t>
      </w:r>
    </w:p>
    <w:p w:rsidR="00F0068B" w:rsidRPr="007C4870" w:rsidRDefault="00F0068B" w:rsidP="00F0068B">
      <w:pPr>
        <w:jc w:val="both"/>
        <w:rPr>
          <w:sz w:val="28"/>
          <w:szCs w:val="28"/>
        </w:rPr>
      </w:pPr>
      <w:r w:rsidRPr="007C4870">
        <w:rPr>
          <w:sz w:val="28"/>
          <w:szCs w:val="28"/>
        </w:rPr>
        <w:t xml:space="preserve">Ивановской области              </w:t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r w:rsidRPr="007C4870">
        <w:rPr>
          <w:sz w:val="28"/>
          <w:szCs w:val="28"/>
        </w:rPr>
        <w:tab/>
      </w:r>
      <w:proofErr w:type="spellStart"/>
      <w:r w:rsidRPr="007C4870">
        <w:rPr>
          <w:sz w:val="28"/>
          <w:szCs w:val="28"/>
        </w:rPr>
        <w:t>Е.С.Вудрицкая</w:t>
      </w:r>
      <w:proofErr w:type="spellEnd"/>
      <w:r w:rsidRPr="007C4870">
        <w:rPr>
          <w:sz w:val="28"/>
          <w:szCs w:val="28"/>
        </w:rPr>
        <w:t xml:space="preserve">                      </w:t>
      </w:r>
    </w:p>
    <w:p w:rsidR="00373938" w:rsidRPr="007C4870" w:rsidRDefault="00373938" w:rsidP="00373938">
      <w:pPr>
        <w:ind w:left="360"/>
        <w:jc w:val="both"/>
        <w:rPr>
          <w:sz w:val="28"/>
          <w:szCs w:val="28"/>
        </w:rPr>
      </w:pPr>
    </w:p>
    <w:sectPr w:rsidR="00373938" w:rsidRPr="007C4870" w:rsidSect="004F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4601C74"/>
    <w:lvl w:ilvl="0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D4"/>
    <w:rsid w:val="00051814"/>
    <w:rsid w:val="000D0684"/>
    <w:rsid w:val="0011338A"/>
    <w:rsid w:val="001164AE"/>
    <w:rsid w:val="0012351C"/>
    <w:rsid w:val="001964A1"/>
    <w:rsid w:val="001D36DA"/>
    <w:rsid w:val="001F379C"/>
    <w:rsid w:val="0020248B"/>
    <w:rsid w:val="002312A5"/>
    <w:rsid w:val="00296000"/>
    <w:rsid w:val="002B41A0"/>
    <w:rsid w:val="002E2635"/>
    <w:rsid w:val="00301E74"/>
    <w:rsid w:val="0031538B"/>
    <w:rsid w:val="00337617"/>
    <w:rsid w:val="003456A8"/>
    <w:rsid w:val="003526CB"/>
    <w:rsid w:val="003556F8"/>
    <w:rsid w:val="00373938"/>
    <w:rsid w:val="003819D6"/>
    <w:rsid w:val="00386A4D"/>
    <w:rsid w:val="00397AB4"/>
    <w:rsid w:val="003B0789"/>
    <w:rsid w:val="003E4130"/>
    <w:rsid w:val="004016C2"/>
    <w:rsid w:val="00402EB2"/>
    <w:rsid w:val="004C6B2E"/>
    <w:rsid w:val="004F45E0"/>
    <w:rsid w:val="00517620"/>
    <w:rsid w:val="00524F0C"/>
    <w:rsid w:val="005304A7"/>
    <w:rsid w:val="00590F98"/>
    <w:rsid w:val="005A1664"/>
    <w:rsid w:val="005E181D"/>
    <w:rsid w:val="005F62AB"/>
    <w:rsid w:val="00644B71"/>
    <w:rsid w:val="006651F7"/>
    <w:rsid w:val="006711F2"/>
    <w:rsid w:val="006A4CD4"/>
    <w:rsid w:val="006D7147"/>
    <w:rsid w:val="006F4204"/>
    <w:rsid w:val="0072456F"/>
    <w:rsid w:val="007A7DCF"/>
    <w:rsid w:val="007C3A75"/>
    <w:rsid w:val="007C4870"/>
    <w:rsid w:val="007D03EE"/>
    <w:rsid w:val="008B0D6A"/>
    <w:rsid w:val="008D5B7C"/>
    <w:rsid w:val="008E2E8F"/>
    <w:rsid w:val="0094228F"/>
    <w:rsid w:val="00953298"/>
    <w:rsid w:val="00976618"/>
    <w:rsid w:val="00993E63"/>
    <w:rsid w:val="009B703D"/>
    <w:rsid w:val="009D287C"/>
    <w:rsid w:val="009D42DC"/>
    <w:rsid w:val="009F562C"/>
    <w:rsid w:val="00A327BB"/>
    <w:rsid w:val="00A410B4"/>
    <w:rsid w:val="00A654EF"/>
    <w:rsid w:val="00A669C9"/>
    <w:rsid w:val="00A95049"/>
    <w:rsid w:val="00AB2C89"/>
    <w:rsid w:val="00AF7A38"/>
    <w:rsid w:val="00B10C3D"/>
    <w:rsid w:val="00B12DC7"/>
    <w:rsid w:val="00B66A2E"/>
    <w:rsid w:val="00B842EB"/>
    <w:rsid w:val="00BD0EF6"/>
    <w:rsid w:val="00BD3368"/>
    <w:rsid w:val="00BE2822"/>
    <w:rsid w:val="00BF4A48"/>
    <w:rsid w:val="00C4373B"/>
    <w:rsid w:val="00C826BA"/>
    <w:rsid w:val="00CB1FD6"/>
    <w:rsid w:val="00CD49DC"/>
    <w:rsid w:val="00CE3AF0"/>
    <w:rsid w:val="00CE7BD5"/>
    <w:rsid w:val="00D0281F"/>
    <w:rsid w:val="00D33F58"/>
    <w:rsid w:val="00D41A5A"/>
    <w:rsid w:val="00D953A4"/>
    <w:rsid w:val="00DA5EBD"/>
    <w:rsid w:val="00E7246D"/>
    <w:rsid w:val="00E772FC"/>
    <w:rsid w:val="00E85467"/>
    <w:rsid w:val="00EC1495"/>
    <w:rsid w:val="00ED77DB"/>
    <w:rsid w:val="00EE1D43"/>
    <w:rsid w:val="00F0068B"/>
    <w:rsid w:val="00F0702E"/>
    <w:rsid w:val="00F26F0F"/>
    <w:rsid w:val="00F27860"/>
    <w:rsid w:val="00F27D07"/>
    <w:rsid w:val="00F44F08"/>
    <w:rsid w:val="00F9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C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4CD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4CD4"/>
    <w:pPr>
      <w:ind w:left="720"/>
      <w:contextualSpacing/>
    </w:pPr>
  </w:style>
  <w:style w:type="paragraph" w:styleId="a6">
    <w:name w:val="No Spacing"/>
    <w:uiPriority w:val="1"/>
    <w:qFormat/>
    <w:rsid w:val="001D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Îñíîâíîé òåêñò 2"/>
    <w:basedOn w:val="a"/>
    <w:rsid w:val="0031538B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customStyle="1" w:styleId="nienie">
    <w:name w:val="nienie"/>
    <w:basedOn w:val="a"/>
    <w:rsid w:val="00A654EF"/>
    <w:pPr>
      <w:keepLines/>
      <w:widowControl w:val="0"/>
      <w:ind w:left="709" w:hanging="284"/>
      <w:jc w:val="both"/>
    </w:pPr>
    <w:rPr>
      <w:rFonts w:ascii="Peterburg" w:hAnsi="Peterburg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CFEA-5E72-4D74-A55C-64AA6527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2021-10-05T13:21:00Z</cp:lastPrinted>
  <dcterms:created xsi:type="dcterms:W3CDTF">2021-01-15T08:28:00Z</dcterms:created>
  <dcterms:modified xsi:type="dcterms:W3CDTF">2021-10-05T13:29:00Z</dcterms:modified>
</cp:coreProperties>
</file>