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A2" w:rsidRPr="00CA1382" w:rsidRDefault="00EE06A2" w:rsidP="00EE06A2">
      <w:pPr>
        <w:pStyle w:val="af6"/>
        <w:jc w:val="center"/>
        <w:rPr>
          <w:b/>
          <w:sz w:val="28"/>
          <w:szCs w:val="28"/>
        </w:rPr>
      </w:pPr>
      <w:r w:rsidRPr="00CA1382">
        <w:rPr>
          <w:b/>
          <w:sz w:val="28"/>
          <w:szCs w:val="28"/>
        </w:rPr>
        <w:t>ИВАНОВСКАЯ  ОБЛАСТЬ</w:t>
      </w:r>
    </w:p>
    <w:p w:rsidR="00EE06A2" w:rsidRPr="00CA1382" w:rsidRDefault="00EE06A2" w:rsidP="00EE06A2">
      <w:pPr>
        <w:pStyle w:val="af6"/>
        <w:jc w:val="center"/>
        <w:rPr>
          <w:b/>
          <w:sz w:val="28"/>
          <w:szCs w:val="28"/>
        </w:rPr>
      </w:pPr>
      <w:r w:rsidRPr="00CA1382">
        <w:rPr>
          <w:b/>
          <w:sz w:val="28"/>
          <w:szCs w:val="28"/>
        </w:rPr>
        <w:t>ЮРЬЕВЕЦКИЙ МУНИЦИПАЛЬНЫЙ РАЙОН</w:t>
      </w:r>
    </w:p>
    <w:p w:rsidR="00EE06A2" w:rsidRPr="00CA1382" w:rsidRDefault="00EE06A2" w:rsidP="00EE06A2">
      <w:pPr>
        <w:pStyle w:val="af6"/>
        <w:jc w:val="center"/>
        <w:rPr>
          <w:b/>
          <w:sz w:val="28"/>
          <w:szCs w:val="28"/>
        </w:rPr>
      </w:pPr>
      <w:r w:rsidRPr="00CA1382">
        <w:rPr>
          <w:b/>
          <w:sz w:val="28"/>
          <w:szCs w:val="28"/>
        </w:rPr>
        <w:t>СОВЕТ МИХАЙЛОВСКОГО СЕЛЬСКОГО ПОСЕЛЕНИЯ</w:t>
      </w:r>
    </w:p>
    <w:p w:rsidR="00EE06A2" w:rsidRPr="00CA1382" w:rsidRDefault="00EE06A2" w:rsidP="00EE0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A2" w:rsidRPr="00CA1382" w:rsidRDefault="00EE06A2" w:rsidP="00EE06A2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38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06A2" w:rsidRPr="00CA1382" w:rsidRDefault="00EE06A2" w:rsidP="00EE06A2">
      <w:pPr>
        <w:jc w:val="both"/>
        <w:rPr>
          <w:rFonts w:ascii="Times New Roman" w:hAnsi="Times New Roman" w:cs="Times New Roman"/>
          <w:sz w:val="28"/>
          <w:szCs w:val="28"/>
        </w:rPr>
      </w:pPr>
      <w:r w:rsidRPr="00CA1382">
        <w:rPr>
          <w:rFonts w:ascii="Times New Roman" w:hAnsi="Times New Roman" w:cs="Times New Roman"/>
          <w:sz w:val="28"/>
          <w:szCs w:val="28"/>
        </w:rPr>
        <w:t xml:space="preserve">От </w:t>
      </w:r>
      <w:r w:rsidR="00941E6E">
        <w:rPr>
          <w:rFonts w:ascii="Times New Roman" w:hAnsi="Times New Roman" w:cs="Times New Roman"/>
          <w:sz w:val="28"/>
          <w:szCs w:val="28"/>
        </w:rPr>
        <w:t>15.10.</w:t>
      </w:r>
      <w:r w:rsidRPr="00CA1382">
        <w:rPr>
          <w:rFonts w:ascii="Times New Roman" w:hAnsi="Times New Roman" w:cs="Times New Roman"/>
          <w:sz w:val="28"/>
          <w:szCs w:val="28"/>
        </w:rPr>
        <w:t>2020  г.</w:t>
      </w:r>
      <w:r w:rsidRPr="00CA1382">
        <w:rPr>
          <w:rFonts w:ascii="Times New Roman" w:hAnsi="Times New Roman" w:cs="Times New Roman"/>
          <w:sz w:val="28"/>
          <w:szCs w:val="28"/>
        </w:rPr>
        <w:tab/>
      </w:r>
      <w:r w:rsidRPr="00CA1382">
        <w:rPr>
          <w:rFonts w:ascii="Times New Roman" w:hAnsi="Times New Roman" w:cs="Times New Roman"/>
          <w:sz w:val="28"/>
          <w:szCs w:val="28"/>
        </w:rPr>
        <w:tab/>
      </w:r>
      <w:r w:rsidRPr="00CA1382">
        <w:rPr>
          <w:rFonts w:ascii="Times New Roman" w:hAnsi="Times New Roman" w:cs="Times New Roman"/>
          <w:sz w:val="28"/>
          <w:szCs w:val="28"/>
        </w:rPr>
        <w:tab/>
      </w:r>
      <w:r w:rsidRPr="00CA1382">
        <w:rPr>
          <w:rFonts w:ascii="Times New Roman" w:hAnsi="Times New Roman" w:cs="Times New Roman"/>
          <w:sz w:val="28"/>
          <w:szCs w:val="28"/>
        </w:rPr>
        <w:tab/>
      </w:r>
      <w:r w:rsidRPr="00CA1382">
        <w:rPr>
          <w:rFonts w:ascii="Times New Roman" w:hAnsi="Times New Roman" w:cs="Times New Roman"/>
          <w:sz w:val="28"/>
          <w:szCs w:val="28"/>
        </w:rPr>
        <w:tab/>
      </w:r>
      <w:r w:rsidRPr="00CA1382">
        <w:rPr>
          <w:rFonts w:ascii="Times New Roman" w:hAnsi="Times New Roman" w:cs="Times New Roman"/>
          <w:sz w:val="28"/>
          <w:szCs w:val="28"/>
        </w:rPr>
        <w:tab/>
      </w:r>
      <w:r w:rsidRPr="00CA1382">
        <w:rPr>
          <w:rFonts w:ascii="Times New Roman" w:hAnsi="Times New Roman" w:cs="Times New Roman"/>
          <w:sz w:val="28"/>
          <w:szCs w:val="28"/>
        </w:rPr>
        <w:tab/>
      </w:r>
      <w:r w:rsidRPr="00CA1382">
        <w:rPr>
          <w:rFonts w:ascii="Times New Roman" w:hAnsi="Times New Roman" w:cs="Times New Roman"/>
          <w:sz w:val="28"/>
          <w:szCs w:val="28"/>
        </w:rPr>
        <w:tab/>
        <w:t xml:space="preserve">      № </w:t>
      </w:r>
      <w:r w:rsidR="00941E6E">
        <w:rPr>
          <w:rFonts w:ascii="Times New Roman" w:hAnsi="Times New Roman" w:cs="Times New Roman"/>
          <w:sz w:val="28"/>
          <w:szCs w:val="28"/>
        </w:rPr>
        <w:t>6</w:t>
      </w:r>
    </w:p>
    <w:p w:rsidR="00EE06A2" w:rsidRPr="00CA1382" w:rsidRDefault="00EE06A2" w:rsidP="00EE06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06A2" w:rsidRPr="00CA1382" w:rsidRDefault="00EE06A2" w:rsidP="00EE06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138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501CD">
        <w:rPr>
          <w:rFonts w:ascii="Times New Roman" w:hAnsi="Times New Roman" w:cs="Times New Roman"/>
          <w:sz w:val="28"/>
          <w:szCs w:val="28"/>
        </w:rPr>
        <w:t>Положения о п</w:t>
      </w:r>
      <w:r w:rsidRPr="00CA1382">
        <w:rPr>
          <w:rFonts w:ascii="Times New Roman" w:hAnsi="Times New Roman" w:cs="Times New Roman"/>
          <w:sz w:val="28"/>
          <w:szCs w:val="28"/>
        </w:rPr>
        <w:t>орядк</w:t>
      </w:r>
      <w:r w:rsidR="002501CD">
        <w:rPr>
          <w:rFonts w:ascii="Times New Roman" w:hAnsi="Times New Roman" w:cs="Times New Roman"/>
          <w:sz w:val="28"/>
          <w:szCs w:val="28"/>
        </w:rPr>
        <w:t>е</w:t>
      </w:r>
      <w:r w:rsidRPr="00CA1382">
        <w:rPr>
          <w:rFonts w:ascii="Times New Roman" w:hAnsi="Times New Roman" w:cs="Times New Roman"/>
          <w:sz w:val="28"/>
          <w:szCs w:val="28"/>
        </w:rPr>
        <w:t xml:space="preserve"> проведения конкурса по отбору кандидатур на должность Главы Михайловского сельского поселения Юрьевецкого муниципального района Ивановкой области</w:t>
      </w:r>
    </w:p>
    <w:p w:rsidR="00CA1382" w:rsidRPr="00CA1382" w:rsidRDefault="00CA1382" w:rsidP="00EE06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06A2" w:rsidRPr="00CA1382" w:rsidRDefault="00EE06A2" w:rsidP="00EE06A2">
      <w:pPr>
        <w:spacing w:before="240"/>
        <w:ind w:firstLine="709"/>
        <w:jc w:val="both"/>
        <w:rPr>
          <w:rStyle w:val="wT40"/>
          <w:rFonts w:ascii="Times New Roman" w:hAnsi="Times New Roman" w:cs="Times New Roman"/>
          <w:sz w:val="28"/>
          <w:szCs w:val="28"/>
        </w:rPr>
      </w:pPr>
      <w:r w:rsidRPr="00CA1382">
        <w:rPr>
          <w:rStyle w:val="wT40"/>
          <w:rFonts w:ascii="Times New Roman" w:hAnsi="Times New Roman" w:cs="Times New Roman"/>
          <w:sz w:val="28"/>
          <w:szCs w:val="28"/>
        </w:rPr>
        <w:t xml:space="preserve">На основании части 2.1. статьи 36 Федерального закона от 6 октября 2003 года №131-ФЗ «Об общих принципах организации местного самоуправления в Российской Федерации», </w:t>
      </w:r>
      <w:r w:rsidRPr="00CA1382">
        <w:rPr>
          <w:rStyle w:val="wT41"/>
          <w:rFonts w:ascii="Times New Roman" w:hAnsi="Times New Roman" w:cs="Times New Roman"/>
          <w:sz w:val="28"/>
          <w:szCs w:val="28"/>
        </w:rPr>
        <w:t xml:space="preserve">части 1 </w:t>
      </w:r>
      <w:r w:rsidRPr="00CA1382">
        <w:rPr>
          <w:rStyle w:val="wT40"/>
          <w:rFonts w:ascii="Times New Roman" w:hAnsi="Times New Roman" w:cs="Times New Roman"/>
          <w:sz w:val="28"/>
          <w:szCs w:val="28"/>
        </w:rPr>
        <w:t>стать</w:t>
      </w:r>
      <w:r w:rsidRPr="00CA1382">
        <w:rPr>
          <w:rStyle w:val="wT41"/>
          <w:rFonts w:ascii="Times New Roman" w:hAnsi="Times New Roman" w:cs="Times New Roman"/>
          <w:sz w:val="28"/>
          <w:szCs w:val="28"/>
        </w:rPr>
        <w:t>и</w:t>
      </w:r>
      <w:r w:rsidRPr="00CA1382">
        <w:rPr>
          <w:rStyle w:val="wT40"/>
          <w:rFonts w:ascii="Times New Roman" w:hAnsi="Times New Roman" w:cs="Times New Roman"/>
          <w:sz w:val="28"/>
          <w:szCs w:val="28"/>
        </w:rPr>
        <w:t xml:space="preserve"> 2 Закона Ивановской области от 18.11.2014 № 86-ОЗ  "О некоторых вопросах формирования, организации и деятельности органов местного самоуправления муниципальных образований Ивановской области", </w:t>
      </w:r>
      <w:r w:rsidRPr="00CA1382">
        <w:rPr>
          <w:rStyle w:val="wT4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1382">
        <w:rPr>
          <w:rStyle w:val="wT41"/>
          <w:rFonts w:ascii="Times New Roman" w:hAnsi="Times New Roman" w:cs="Times New Roman"/>
          <w:sz w:val="28"/>
          <w:szCs w:val="28"/>
        </w:rPr>
        <w:t>руководствуясь</w:t>
      </w:r>
      <w:proofErr w:type="gramEnd"/>
      <w:r w:rsidRPr="00CA1382">
        <w:rPr>
          <w:rStyle w:val="wT41"/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A1382">
          <w:rPr>
            <w:rStyle w:val="wT42"/>
            <w:rFonts w:ascii="Times New Roman" w:hAnsi="Times New Roman" w:cs="Times New Roman"/>
            <w:sz w:val="28"/>
            <w:szCs w:val="28"/>
          </w:rPr>
          <w:t>Устав</w:t>
        </w:r>
      </w:hyperlink>
      <w:hyperlink r:id="rId8" w:history="1">
        <w:r w:rsidRPr="00CA1382">
          <w:rPr>
            <w:rStyle w:val="wT43"/>
            <w:rFonts w:ascii="Times New Roman" w:hAnsi="Times New Roman" w:cs="Times New Roman"/>
            <w:sz w:val="28"/>
            <w:szCs w:val="28"/>
          </w:rPr>
          <w:t>ом</w:t>
        </w:r>
      </w:hyperlink>
      <w:r w:rsidRPr="00CA1382">
        <w:rPr>
          <w:rStyle w:val="wT40"/>
          <w:rFonts w:ascii="Times New Roman" w:hAnsi="Times New Roman" w:cs="Times New Roman"/>
          <w:sz w:val="28"/>
          <w:szCs w:val="28"/>
        </w:rPr>
        <w:t xml:space="preserve"> Михайловского сельского поселения, </w:t>
      </w:r>
    </w:p>
    <w:p w:rsidR="00EE06A2" w:rsidRPr="00CA1382" w:rsidRDefault="00EE06A2" w:rsidP="00EE06A2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382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CA1382">
        <w:rPr>
          <w:rStyle w:val="wT40"/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CA1382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CA1382">
        <w:rPr>
          <w:rFonts w:ascii="Times New Roman" w:hAnsi="Times New Roman" w:cs="Times New Roman"/>
          <w:sz w:val="28"/>
          <w:szCs w:val="28"/>
        </w:rPr>
        <w:t xml:space="preserve"> </w:t>
      </w:r>
      <w:r w:rsidRPr="00CA1382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EE06A2" w:rsidRPr="00553A1C" w:rsidRDefault="00EE06A2" w:rsidP="00553A1C">
      <w:pPr>
        <w:pStyle w:val="ConsPlusTitle"/>
        <w:jc w:val="both"/>
        <w:rPr>
          <w:rStyle w:val="wT18"/>
          <w:rFonts w:ascii="Times New Roman" w:hAnsi="Times New Roman" w:cs="Times New Roman"/>
          <w:b w:val="0"/>
          <w:sz w:val="28"/>
          <w:szCs w:val="28"/>
        </w:rPr>
      </w:pPr>
      <w:r w:rsidRPr="00CA1382">
        <w:rPr>
          <w:rStyle w:val="wT18"/>
          <w:rFonts w:ascii="Times New Roman" w:hAnsi="Times New Roman" w:cs="Times New Roman"/>
          <w:sz w:val="28"/>
          <w:szCs w:val="28"/>
        </w:rPr>
        <w:tab/>
      </w:r>
      <w:r w:rsidRPr="00553A1C">
        <w:rPr>
          <w:rStyle w:val="wT18"/>
          <w:rFonts w:ascii="Times New Roman" w:hAnsi="Times New Roman" w:cs="Times New Roman"/>
          <w:b w:val="0"/>
          <w:sz w:val="28"/>
          <w:szCs w:val="28"/>
        </w:rPr>
        <w:t xml:space="preserve">1. Утвердить   </w:t>
      </w:r>
      <w:r w:rsidR="00553A1C" w:rsidRPr="00553A1C">
        <w:rPr>
          <w:rFonts w:ascii="Times New Roman" w:hAnsi="Times New Roman" w:cs="Times New Roman"/>
          <w:b w:val="0"/>
          <w:sz w:val="28"/>
          <w:szCs w:val="28"/>
        </w:rPr>
        <w:t>Положение о порядке проведения конкурса по отбору кандидатур на должность Главы Михайловского сельского поселения Юрьевецкого муниципального района Ивановкой области</w:t>
      </w:r>
      <w:r w:rsidR="00553A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53A1C">
        <w:rPr>
          <w:rStyle w:val="wT1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53A1C">
        <w:rPr>
          <w:rStyle w:val="wT19"/>
          <w:rFonts w:ascii="Times New Roman" w:hAnsi="Times New Roman" w:cs="Times New Roman"/>
          <w:b w:val="0"/>
          <w:sz w:val="28"/>
          <w:szCs w:val="28"/>
        </w:rPr>
        <w:t>(прилагается)</w:t>
      </w:r>
      <w:r w:rsidRPr="00553A1C">
        <w:rPr>
          <w:rStyle w:val="wT18"/>
          <w:rFonts w:ascii="Times New Roman" w:hAnsi="Times New Roman" w:cs="Times New Roman"/>
          <w:b w:val="0"/>
          <w:sz w:val="28"/>
          <w:szCs w:val="28"/>
        </w:rPr>
        <w:t>.</w:t>
      </w:r>
    </w:p>
    <w:p w:rsidR="00EE06A2" w:rsidRPr="00CA1382" w:rsidRDefault="00EE06A2" w:rsidP="00EE06A2">
      <w:pPr>
        <w:pStyle w:val="wP16"/>
        <w:rPr>
          <w:rStyle w:val="wT14"/>
          <w:rFonts w:ascii="Times New Roman" w:hAnsi="Times New Roman"/>
          <w:sz w:val="28"/>
          <w:szCs w:val="28"/>
        </w:rPr>
      </w:pPr>
      <w:r w:rsidRPr="00CA1382">
        <w:rPr>
          <w:rStyle w:val="wT18"/>
          <w:rFonts w:ascii="Times New Roman" w:hAnsi="Times New Roman"/>
          <w:sz w:val="28"/>
          <w:szCs w:val="28"/>
        </w:rPr>
        <w:tab/>
        <w:t xml:space="preserve">2. Обнародовать настоящее решение в </w:t>
      </w:r>
      <w:proofErr w:type="gramStart"/>
      <w:r w:rsidR="00553A1C">
        <w:rPr>
          <w:rStyle w:val="wT18"/>
          <w:rFonts w:ascii="Times New Roman" w:hAnsi="Times New Roman"/>
          <w:sz w:val="28"/>
          <w:szCs w:val="28"/>
        </w:rPr>
        <w:t>порядке</w:t>
      </w:r>
      <w:proofErr w:type="gramEnd"/>
      <w:r w:rsidR="00553A1C">
        <w:rPr>
          <w:rStyle w:val="wT18"/>
          <w:rFonts w:ascii="Times New Roman" w:hAnsi="Times New Roman"/>
          <w:sz w:val="28"/>
          <w:szCs w:val="28"/>
        </w:rPr>
        <w:t xml:space="preserve"> предусмотренном частью 11</w:t>
      </w:r>
      <w:r w:rsidRPr="00CA1382">
        <w:rPr>
          <w:rStyle w:val="wT18"/>
          <w:rFonts w:ascii="Times New Roman" w:hAnsi="Times New Roman"/>
          <w:sz w:val="28"/>
          <w:szCs w:val="28"/>
        </w:rPr>
        <w:t xml:space="preserve"> стать</w:t>
      </w:r>
      <w:r w:rsidR="00553A1C">
        <w:rPr>
          <w:rStyle w:val="wT18"/>
          <w:rFonts w:ascii="Times New Roman" w:hAnsi="Times New Roman"/>
          <w:sz w:val="28"/>
          <w:szCs w:val="28"/>
        </w:rPr>
        <w:t>и</w:t>
      </w:r>
      <w:r w:rsidRPr="00CA1382">
        <w:rPr>
          <w:rStyle w:val="wT18"/>
          <w:rFonts w:ascii="Times New Roman" w:hAnsi="Times New Roman"/>
          <w:sz w:val="28"/>
          <w:szCs w:val="28"/>
        </w:rPr>
        <w:t xml:space="preserve"> 38  Устава </w:t>
      </w:r>
      <w:r w:rsidRPr="00CA1382">
        <w:rPr>
          <w:rStyle w:val="wT40"/>
          <w:rFonts w:ascii="Times New Roman" w:hAnsi="Times New Roman"/>
          <w:sz w:val="28"/>
          <w:szCs w:val="28"/>
        </w:rPr>
        <w:t>Михайловского</w:t>
      </w:r>
      <w:r w:rsidRPr="00CA1382">
        <w:rPr>
          <w:rStyle w:val="wT16"/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администрации сельского поселения.</w:t>
      </w:r>
    </w:p>
    <w:p w:rsidR="00EE06A2" w:rsidRPr="00CA1382" w:rsidRDefault="00EE06A2" w:rsidP="00EE06A2">
      <w:pPr>
        <w:pStyle w:val="wP20"/>
        <w:rPr>
          <w:rStyle w:val="wT15"/>
          <w:rFonts w:ascii="Times New Roman" w:hAnsi="Times New Roman"/>
          <w:sz w:val="28"/>
          <w:szCs w:val="28"/>
        </w:rPr>
      </w:pPr>
      <w:r w:rsidRPr="00CA1382">
        <w:rPr>
          <w:rStyle w:val="wT16"/>
          <w:rFonts w:ascii="Times New Roman" w:hAnsi="Times New Roman"/>
          <w:sz w:val="28"/>
          <w:szCs w:val="28"/>
        </w:rPr>
        <w:tab/>
        <w:t xml:space="preserve">3. </w:t>
      </w:r>
      <w:r w:rsidRPr="00CA1382">
        <w:rPr>
          <w:rStyle w:val="wT15"/>
          <w:rFonts w:ascii="Times New Roman" w:hAnsi="Times New Roman"/>
          <w:sz w:val="28"/>
          <w:szCs w:val="28"/>
        </w:rPr>
        <w:t>Настоящее решение вступает в силу после его официального обнародования.</w:t>
      </w:r>
    </w:p>
    <w:p w:rsidR="00EE06A2" w:rsidRPr="00CA1382" w:rsidRDefault="00EE06A2" w:rsidP="00EE06A2">
      <w:pPr>
        <w:pStyle w:val="wP20"/>
        <w:rPr>
          <w:rFonts w:ascii="Times New Roman" w:hAnsi="Times New Roman"/>
          <w:sz w:val="28"/>
          <w:szCs w:val="28"/>
        </w:rPr>
      </w:pPr>
    </w:p>
    <w:p w:rsidR="00EE06A2" w:rsidRPr="00CA1382" w:rsidRDefault="00EE06A2" w:rsidP="00EE06A2">
      <w:pPr>
        <w:pStyle w:val="af4"/>
        <w:spacing w:line="240" w:lineRule="auto"/>
      </w:pPr>
      <w:r w:rsidRPr="00CA1382">
        <w:t xml:space="preserve">Председатель Совета </w:t>
      </w:r>
    </w:p>
    <w:p w:rsidR="00EE06A2" w:rsidRPr="00CA1382" w:rsidRDefault="00EE06A2" w:rsidP="00EE06A2">
      <w:pPr>
        <w:pStyle w:val="af4"/>
        <w:spacing w:line="240" w:lineRule="auto"/>
        <w:jc w:val="left"/>
      </w:pPr>
      <w:r w:rsidRPr="00CA1382">
        <w:t xml:space="preserve">Михайловского сельского поселения </w:t>
      </w:r>
    </w:p>
    <w:p w:rsidR="00EE06A2" w:rsidRPr="00CA1382" w:rsidRDefault="00EE06A2" w:rsidP="00EE06A2">
      <w:pPr>
        <w:pStyle w:val="af4"/>
        <w:spacing w:line="240" w:lineRule="auto"/>
        <w:jc w:val="left"/>
      </w:pPr>
      <w:r w:rsidRPr="00CA1382">
        <w:t>Юрьевецкого муниципального района</w:t>
      </w:r>
    </w:p>
    <w:p w:rsidR="00EE06A2" w:rsidRPr="00CA1382" w:rsidRDefault="00EE06A2" w:rsidP="00CA1382">
      <w:pPr>
        <w:pStyle w:val="af4"/>
        <w:spacing w:line="240" w:lineRule="auto"/>
        <w:jc w:val="left"/>
      </w:pPr>
      <w:r w:rsidRPr="00CA1382">
        <w:t>Ивановской области                                                                 М.Ю.Орлова</w:t>
      </w:r>
    </w:p>
    <w:p w:rsidR="00EE06A2" w:rsidRPr="00CA1382" w:rsidRDefault="00EE06A2" w:rsidP="00EE06A2">
      <w:pPr>
        <w:pStyle w:val="af4"/>
        <w:spacing w:line="240" w:lineRule="auto"/>
      </w:pPr>
    </w:p>
    <w:p w:rsidR="00EE06A2" w:rsidRPr="00CA1382" w:rsidRDefault="00EE06A2" w:rsidP="00EE06A2">
      <w:pPr>
        <w:pStyle w:val="af4"/>
        <w:spacing w:line="240" w:lineRule="auto"/>
      </w:pPr>
    </w:p>
    <w:p w:rsidR="00EE06A2" w:rsidRPr="00CA1382" w:rsidRDefault="00EE06A2" w:rsidP="00EE06A2">
      <w:pPr>
        <w:pStyle w:val="af6"/>
        <w:rPr>
          <w:sz w:val="28"/>
          <w:szCs w:val="28"/>
        </w:rPr>
      </w:pPr>
      <w:r w:rsidRPr="00CA1382">
        <w:rPr>
          <w:sz w:val="28"/>
          <w:szCs w:val="28"/>
        </w:rPr>
        <w:t>Глава Михайловского сельского поселения</w:t>
      </w:r>
    </w:p>
    <w:p w:rsidR="00EE06A2" w:rsidRPr="00CA1382" w:rsidRDefault="00EE06A2" w:rsidP="00EE06A2">
      <w:pPr>
        <w:pStyle w:val="af6"/>
        <w:rPr>
          <w:sz w:val="28"/>
          <w:szCs w:val="28"/>
        </w:rPr>
      </w:pPr>
      <w:r w:rsidRPr="00CA1382">
        <w:rPr>
          <w:sz w:val="28"/>
          <w:szCs w:val="28"/>
        </w:rPr>
        <w:t>Юрьевецкого муниципального района</w:t>
      </w:r>
    </w:p>
    <w:p w:rsidR="00EE06A2" w:rsidRPr="00CA1382" w:rsidRDefault="00EE06A2" w:rsidP="00EE06A2">
      <w:pPr>
        <w:pStyle w:val="af6"/>
        <w:rPr>
          <w:sz w:val="28"/>
          <w:szCs w:val="28"/>
        </w:rPr>
      </w:pPr>
      <w:r w:rsidRPr="00CA1382">
        <w:rPr>
          <w:sz w:val="28"/>
          <w:szCs w:val="28"/>
        </w:rPr>
        <w:t xml:space="preserve">Ивановской области                                                                 </w:t>
      </w:r>
      <w:proofErr w:type="spellStart"/>
      <w:r w:rsidRPr="00CA1382">
        <w:rPr>
          <w:sz w:val="28"/>
          <w:szCs w:val="28"/>
        </w:rPr>
        <w:t>Е.С.Вудрицкая</w:t>
      </w:r>
      <w:proofErr w:type="spellEnd"/>
    </w:p>
    <w:p w:rsidR="00EE06A2" w:rsidRPr="00CA1382" w:rsidRDefault="00EE06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06A2" w:rsidRPr="00CA1382" w:rsidRDefault="00EE06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1382" w:rsidRDefault="00CA138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A1382" w:rsidRPr="00CA1382" w:rsidRDefault="00CA138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53A1C" w:rsidRDefault="00553A1C" w:rsidP="00553A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Положение</w:t>
      </w:r>
    </w:p>
    <w:p w:rsidR="00553A1C" w:rsidRPr="00CA1382" w:rsidRDefault="00553A1C" w:rsidP="00553A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</w:t>
      </w:r>
      <w:r w:rsidRPr="00CA1382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1382">
        <w:rPr>
          <w:rFonts w:ascii="Times New Roman" w:hAnsi="Times New Roman" w:cs="Times New Roman"/>
          <w:sz w:val="28"/>
          <w:szCs w:val="28"/>
        </w:rPr>
        <w:t xml:space="preserve"> проведения конкурса по отбору кандидатур на должность Главы Михайловского сельского поселения Юрьевецкого муниципального района Ивановкой области</w:t>
      </w:r>
    </w:p>
    <w:p w:rsidR="001E34CA" w:rsidRPr="00CA1382" w:rsidRDefault="001E34C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E34CA" w:rsidRPr="00CA1382" w:rsidRDefault="001E34C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1. Предмет регулирования</w:t>
      </w:r>
    </w:p>
    <w:p w:rsidR="001E34CA" w:rsidRPr="00CA1382" w:rsidRDefault="001E34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E34CA" w:rsidRPr="00CA1382" w:rsidRDefault="001E34CA" w:rsidP="00BE75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CA1382">
        <w:rPr>
          <w:rFonts w:ascii="Times New Roman" w:hAnsi="Times New Roman" w:cs="Times New Roman"/>
          <w:sz w:val="26"/>
          <w:szCs w:val="26"/>
        </w:rPr>
        <w:t>Положение о порядке проведения конкурса по отбору кандидатур на должность Г</w:t>
      </w:r>
      <w:r w:rsidR="004F1F52" w:rsidRPr="00CA1382">
        <w:rPr>
          <w:rFonts w:ascii="Times New Roman" w:hAnsi="Times New Roman" w:cs="Times New Roman"/>
          <w:sz w:val="26"/>
          <w:szCs w:val="26"/>
        </w:rPr>
        <w:fldChar w:fldCharType="begin"/>
      </w:r>
      <w:r w:rsidRPr="00CA1382">
        <w:rPr>
          <w:rFonts w:ascii="Times New Roman" w:hAnsi="Times New Roman" w:cs="Times New Roman"/>
          <w:sz w:val="26"/>
          <w:szCs w:val="26"/>
        </w:rPr>
        <w:instrText xml:space="preserve"> AUTOTEXT  " Простая надпись"  \* MERGEFORMAT </w:instrText>
      </w:r>
      <w:r w:rsidR="004F1F52" w:rsidRPr="00CA1382">
        <w:rPr>
          <w:rFonts w:ascii="Times New Roman" w:hAnsi="Times New Roman" w:cs="Times New Roman"/>
          <w:sz w:val="26"/>
          <w:szCs w:val="26"/>
        </w:rPr>
        <w:fldChar w:fldCharType="end"/>
      </w:r>
      <w:r w:rsidRPr="00CA1382">
        <w:rPr>
          <w:rFonts w:ascii="Times New Roman" w:hAnsi="Times New Roman" w:cs="Times New Roman"/>
          <w:sz w:val="26"/>
          <w:szCs w:val="26"/>
        </w:rPr>
        <w:t xml:space="preserve">лавы  </w:t>
      </w:r>
      <w:r w:rsidR="0032610E" w:rsidRPr="00CA1382">
        <w:rPr>
          <w:rFonts w:ascii="Times New Roman" w:hAnsi="Times New Roman" w:cs="Times New Roman"/>
          <w:sz w:val="26"/>
          <w:szCs w:val="26"/>
        </w:rPr>
        <w:t>Михайловского сельского поселения</w:t>
      </w:r>
      <w:r w:rsidRPr="00CA1382">
        <w:rPr>
          <w:rFonts w:ascii="Times New Roman" w:hAnsi="Times New Roman" w:cs="Times New Roman"/>
          <w:sz w:val="26"/>
          <w:szCs w:val="26"/>
        </w:rPr>
        <w:t xml:space="preserve"> (далее - Положение) в соответствии с Федеральным </w:t>
      </w:r>
      <w:hyperlink r:id="rId9" w:history="1">
        <w:r w:rsidRPr="00CA138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CA138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 Ивановской области от 18.11.2014 № 86-ОЗ «О некоторых вопросах формирования, организации и деятельности органов местного самоуправления муниципальных образований Ивановской области», </w:t>
      </w:r>
      <w:hyperlink r:id="rId11" w:history="1">
        <w:r w:rsidRPr="00CA1382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32610E" w:rsidRPr="00CA1382">
        <w:rPr>
          <w:rFonts w:ascii="Times New Roman" w:hAnsi="Times New Roman" w:cs="Times New Roman"/>
          <w:sz w:val="26"/>
          <w:szCs w:val="26"/>
        </w:rPr>
        <w:t xml:space="preserve"> Михайловского сельского поселения </w:t>
      </w:r>
      <w:r w:rsidRPr="00CA1382">
        <w:rPr>
          <w:rFonts w:ascii="Times New Roman" w:hAnsi="Times New Roman" w:cs="Times New Roman"/>
          <w:sz w:val="26"/>
          <w:szCs w:val="26"/>
        </w:rPr>
        <w:t>определяет порядок</w:t>
      </w:r>
      <w:proofErr w:type="gramEnd"/>
      <w:r w:rsidRPr="00CA1382">
        <w:rPr>
          <w:rFonts w:ascii="Times New Roman" w:hAnsi="Times New Roman" w:cs="Times New Roman"/>
          <w:sz w:val="26"/>
          <w:szCs w:val="26"/>
        </w:rPr>
        <w:t xml:space="preserve"> проведения конкурса по отбору кандидатур на должность Главы </w:t>
      </w:r>
      <w:r w:rsidR="0032610E" w:rsidRPr="00CA1382">
        <w:rPr>
          <w:rFonts w:ascii="Times New Roman" w:hAnsi="Times New Roman" w:cs="Times New Roman"/>
          <w:sz w:val="26"/>
          <w:szCs w:val="26"/>
        </w:rPr>
        <w:t xml:space="preserve">Михайловского сельского поселения </w:t>
      </w:r>
      <w:r w:rsidRPr="00CA1382">
        <w:rPr>
          <w:rFonts w:ascii="Times New Roman" w:hAnsi="Times New Roman" w:cs="Times New Roman"/>
          <w:sz w:val="26"/>
          <w:szCs w:val="26"/>
        </w:rPr>
        <w:t xml:space="preserve"> из числа кандидатур, представленных конкурсной комиссией по результатам конкурса.</w:t>
      </w:r>
    </w:p>
    <w:p w:rsidR="001E34CA" w:rsidRPr="00CA1382" w:rsidRDefault="001E34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E34CA" w:rsidRPr="00CA1382" w:rsidRDefault="001E34C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2. Понятия и термины, используемые в Положении</w:t>
      </w:r>
    </w:p>
    <w:p w:rsidR="001E34CA" w:rsidRPr="00CA1382" w:rsidRDefault="001E34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E34CA" w:rsidRPr="00CA1382" w:rsidRDefault="001E34CA" w:rsidP="00BE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2.1. В Положении используются следующие понятия и термины:</w:t>
      </w:r>
    </w:p>
    <w:p w:rsidR="001E34CA" w:rsidRPr="00CA1382" w:rsidRDefault="001E34CA" w:rsidP="00BE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32610E" w:rsidRPr="00CA1382">
        <w:rPr>
          <w:rFonts w:ascii="Times New Roman" w:hAnsi="Times New Roman" w:cs="Times New Roman"/>
          <w:sz w:val="26"/>
          <w:szCs w:val="26"/>
        </w:rPr>
        <w:t xml:space="preserve">Михайловского сельского поселения </w:t>
      </w:r>
      <w:r w:rsidRPr="00CA1382">
        <w:rPr>
          <w:rFonts w:ascii="Times New Roman" w:hAnsi="Times New Roman" w:cs="Times New Roman"/>
          <w:sz w:val="26"/>
          <w:szCs w:val="26"/>
        </w:rPr>
        <w:t xml:space="preserve">- высшее должностное лицо </w:t>
      </w:r>
      <w:r w:rsidR="00AB020E" w:rsidRPr="00CA1382">
        <w:rPr>
          <w:rFonts w:ascii="Times New Roman" w:hAnsi="Times New Roman" w:cs="Times New Roman"/>
          <w:sz w:val="26"/>
          <w:szCs w:val="26"/>
        </w:rPr>
        <w:t>Михайловского сельского поселения Юрьевецкого муниципального района</w:t>
      </w:r>
      <w:r w:rsidR="003E710B" w:rsidRPr="00CA1382"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CA1382">
        <w:rPr>
          <w:rFonts w:ascii="Times New Roman" w:hAnsi="Times New Roman" w:cs="Times New Roman"/>
          <w:sz w:val="26"/>
          <w:szCs w:val="26"/>
        </w:rPr>
        <w:t xml:space="preserve">, наделенное </w:t>
      </w:r>
      <w:hyperlink r:id="rId12" w:history="1">
        <w:r w:rsidRPr="00CA1382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AB020E" w:rsidRPr="00CA1382">
        <w:rPr>
          <w:rFonts w:ascii="Times New Roman" w:hAnsi="Times New Roman" w:cs="Times New Roman"/>
          <w:sz w:val="26"/>
          <w:szCs w:val="26"/>
        </w:rPr>
        <w:t xml:space="preserve"> Михайловского сельского поселения </w:t>
      </w:r>
      <w:r w:rsidRPr="00CA1382">
        <w:rPr>
          <w:rFonts w:ascii="Times New Roman" w:hAnsi="Times New Roman" w:cs="Times New Roman"/>
          <w:sz w:val="26"/>
          <w:szCs w:val="26"/>
        </w:rPr>
        <w:t xml:space="preserve">собственными полномочиями по решению вопросов местного значения и возглавляющее исполнительно-распорядительный орган местного самоуправления </w:t>
      </w:r>
      <w:r w:rsidR="00AB020E" w:rsidRPr="00CA1382">
        <w:rPr>
          <w:rFonts w:ascii="Times New Roman" w:hAnsi="Times New Roman" w:cs="Times New Roman"/>
          <w:sz w:val="26"/>
          <w:szCs w:val="26"/>
        </w:rPr>
        <w:t xml:space="preserve">Михайловского сельского поселения </w:t>
      </w:r>
      <w:r w:rsidRPr="00CA1382">
        <w:rPr>
          <w:rFonts w:ascii="Times New Roman" w:hAnsi="Times New Roman" w:cs="Times New Roman"/>
          <w:sz w:val="26"/>
          <w:szCs w:val="26"/>
        </w:rPr>
        <w:t xml:space="preserve"> - </w:t>
      </w:r>
      <w:r w:rsidR="00BC7ADD" w:rsidRPr="00CA1382">
        <w:rPr>
          <w:rFonts w:ascii="Times New Roman" w:hAnsi="Times New Roman" w:cs="Times New Roman"/>
          <w:sz w:val="26"/>
          <w:szCs w:val="26"/>
        </w:rPr>
        <w:t>Администрацию</w:t>
      </w:r>
      <w:r w:rsidR="003E710B" w:rsidRPr="00CA1382">
        <w:rPr>
          <w:rFonts w:ascii="Times New Roman" w:hAnsi="Times New Roman" w:cs="Times New Roman"/>
          <w:sz w:val="26"/>
          <w:szCs w:val="26"/>
        </w:rPr>
        <w:t xml:space="preserve"> </w:t>
      </w:r>
      <w:r w:rsidR="00AB020E" w:rsidRPr="00CA1382">
        <w:rPr>
          <w:rFonts w:ascii="Times New Roman" w:hAnsi="Times New Roman" w:cs="Times New Roman"/>
          <w:sz w:val="26"/>
          <w:szCs w:val="26"/>
        </w:rPr>
        <w:t>Михайловского сельского поселения Юрьевецкого муниципального района</w:t>
      </w:r>
      <w:r w:rsidR="003E710B" w:rsidRPr="00CA1382"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CA1382">
        <w:rPr>
          <w:rFonts w:ascii="Times New Roman" w:hAnsi="Times New Roman" w:cs="Times New Roman"/>
          <w:sz w:val="26"/>
          <w:szCs w:val="26"/>
        </w:rPr>
        <w:t>;</w:t>
      </w:r>
    </w:p>
    <w:p w:rsidR="001E34CA" w:rsidRPr="00CA1382" w:rsidRDefault="001E34CA" w:rsidP="00BE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кандидат на должность Главы </w:t>
      </w:r>
      <w:r w:rsidR="00AB020E" w:rsidRPr="00CA1382">
        <w:rPr>
          <w:rFonts w:ascii="Times New Roman" w:hAnsi="Times New Roman" w:cs="Times New Roman"/>
          <w:sz w:val="26"/>
          <w:szCs w:val="26"/>
        </w:rPr>
        <w:t xml:space="preserve">Михайловского сельского поселения </w:t>
      </w:r>
      <w:r w:rsidR="003E710B" w:rsidRPr="00CA1382">
        <w:rPr>
          <w:rFonts w:ascii="Times New Roman" w:hAnsi="Times New Roman" w:cs="Times New Roman"/>
          <w:sz w:val="26"/>
          <w:szCs w:val="26"/>
        </w:rPr>
        <w:t xml:space="preserve"> </w:t>
      </w:r>
      <w:r w:rsidRPr="00CA1382">
        <w:rPr>
          <w:rFonts w:ascii="Times New Roman" w:hAnsi="Times New Roman" w:cs="Times New Roman"/>
          <w:sz w:val="26"/>
          <w:szCs w:val="26"/>
        </w:rPr>
        <w:t xml:space="preserve">(далее - кандидат) - гражданин, представивший документы для участия в конкурсе по отбору кандидатур на должность Главы </w:t>
      </w:r>
      <w:r w:rsidR="00AB020E" w:rsidRPr="00CA1382">
        <w:rPr>
          <w:rFonts w:ascii="Times New Roman" w:hAnsi="Times New Roman" w:cs="Times New Roman"/>
          <w:sz w:val="26"/>
          <w:szCs w:val="26"/>
        </w:rPr>
        <w:t xml:space="preserve">Михайловского сельского поселения </w:t>
      </w:r>
      <w:r w:rsidRPr="00CA1382">
        <w:rPr>
          <w:rFonts w:ascii="Times New Roman" w:hAnsi="Times New Roman" w:cs="Times New Roman"/>
          <w:sz w:val="26"/>
          <w:szCs w:val="26"/>
        </w:rPr>
        <w:t>и зарегистрированный конкурсной комиссией в установленном настоящим Положением порядке;</w:t>
      </w:r>
    </w:p>
    <w:p w:rsidR="001E34CA" w:rsidRPr="00CA1382" w:rsidRDefault="001E34CA" w:rsidP="00BE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кандидатура на должность Главы </w:t>
      </w:r>
      <w:r w:rsidR="00AB020E" w:rsidRPr="00CA1382">
        <w:rPr>
          <w:rFonts w:ascii="Times New Roman" w:hAnsi="Times New Roman" w:cs="Times New Roman"/>
          <w:sz w:val="26"/>
          <w:szCs w:val="26"/>
        </w:rPr>
        <w:t xml:space="preserve">Михайловского сельского поселения </w:t>
      </w:r>
      <w:r w:rsidR="003E710B" w:rsidRPr="00CA1382">
        <w:rPr>
          <w:rFonts w:ascii="Times New Roman" w:hAnsi="Times New Roman" w:cs="Times New Roman"/>
          <w:sz w:val="26"/>
          <w:szCs w:val="26"/>
        </w:rPr>
        <w:t xml:space="preserve"> </w:t>
      </w:r>
      <w:r w:rsidRPr="00CA1382">
        <w:rPr>
          <w:rFonts w:ascii="Times New Roman" w:hAnsi="Times New Roman" w:cs="Times New Roman"/>
          <w:sz w:val="26"/>
          <w:szCs w:val="26"/>
        </w:rPr>
        <w:t xml:space="preserve">- зарегистрированный кандидат, представленный конкурсной комиссией по результатам конкурса </w:t>
      </w:r>
      <w:r w:rsidR="00AB020E" w:rsidRPr="00CA1382">
        <w:rPr>
          <w:rFonts w:ascii="Times New Roman" w:hAnsi="Times New Roman" w:cs="Times New Roman"/>
          <w:sz w:val="26"/>
          <w:szCs w:val="26"/>
        </w:rPr>
        <w:t>Советом Михайловского сельского поселения Юрьевецкого муниципального района</w:t>
      </w:r>
      <w:r w:rsidR="003E710B" w:rsidRPr="00CA1382">
        <w:rPr>
          <w:rFonts w:ascii="Times New Roman" w:hAnsi="Times New Roman" w:cs="Times New Roman"/>
          <w:sz w:val="26"/>
          <w:szCs w:val="26"/>
        </w:rPr>
        <w:t xml:space="preserve"> Ивановской  области</w:t>
      </w:r>
      <w:r w:rsidRPr="00CA1382">
        <w:rPr>
          <w:rFonts w:ascii="Times New Roman" w:hAnsi="Times New Roman" w:cs="Times New Roman"/>
          <w:sz w:val="26"/>
          <w:szCs w:val="26"/>
        </w:rPr>
        <w:t xml:space="preserve"> для проведения голосования по избранию на должность Главы </w:t>
      </w:r>
      <w:r w:rsidR="00AB020E" w:rsidRPr="00CA1382">
        <w:rPr>
          <w:rFonts w:ascii="Times New Roman" w:hAnsi="Times New Roman" w:cs="Times New Roman"/>
          <w:sz w:val="26"/>
          <w:szCs w:val="26"/>
        </w:rPr>
        <w:t>Михайловского сельского поселения</w:t>
      </w:r>
      <w:r w:rsidRPr="00CA1382">
        <w:rPr>
          <w:rFonts w:ascii="Times New Roman" w:hAnsi="Times New Roman" w:cs="Times New Roman"/>
          <w:sz w:val="26"/>
          <w:szCs w:val="26"/>
        </w:rPr>
        <w:t>;</w:t>
      </w:r>
    </w:p>
    <w:p w:rsidR="001E34CA" w:rsidRPr="00CA1382" w:rsidRDefault="001E34CA" w:rsidP="00BE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конкурсная комиссия - комиссия по проведению конкурса по отбору кандидатур на должность Главы </w:t>
      </w:r>
      <w:r w:rsidR="00AB020E" w:rsidRPr="00CA1382">
        <w:rPr>
          <w:rFonts w:ascii="Times New Roman" w:hAnsi="Times New Roman" w:cs="Times New Roman"/>
          <w:sz w:val="26"/>
          <w:szCs w:val="26"/>
        </w:rPr>
        <w:t>Михайловского сельского поселения</w:t>
      </w:r>
      <w:r w:rsidRPr="00CA1382">
        <w:rPr>
          <w:rFonts w:ascii="Times New Roman" w:hAnsi="Times New Roman" w:cs="Times New Roman"/>
          <w:sz w:val="26"/>
          <w:szCs w:val="26"/>
        </w:rPr>
        <w:t>;</w:t>
      </w:r>
    </w:p>
    <w:p w:rsidR="001E34CA" w:rsidRPr="00CA1382" w:rsidRDefault="001E34CA" w:rsidP="00BE75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конкурс по отбору кандидатур на должность Главы </w:t>
      </w:r>
      <w:r w:rsidR="00AB020E" w:rsidRPr="00CA1382">
        <w:rPr>
          <w:rFonts w:ascii="Times New Roman" w:hAnsi="Times New Roman" w:cs="Times New Roman"/>
          <w:sz w:val="26"/>
          <w:szCs w:val="26"/>
        </w:rPr>
        <w:t xml:space="preserve">Михайловского сельского поселения </w:t>
      </w:r>
      <w:r w:rsidRPr="00CA1382">
        <w:rPr>
          <w:rFonts w:ascii="Times New Roman" w:hAnsi="Times New Roman" w:cs="Times New Roman"/>
          <w:sz w:val="26"/>
          <w:szCs w:val="26"/>
        </w:rPr>
        <w:t>(далее - конкурс) - проводимая в соответствии с решением</w:t>
      </w:r>
      <w:bookmarkStart w:id="0" w:name="_GoBack"/>
      <w:bookmarkEnd w:id="0"/>
      <w:r w:rsidR="00AB020E" w:rsidRPr="00CA1382">
        <w:rPr>
          <w:rFonts w:ascii="Times New Roman" w:hAnsi="Times New Roman" w:cs="Times New Roman"/>
          <w:sz w:val="26"/>
          <w:szCs w:val="26"/>
        </w:rPr>
        <w:t xml:space="preserve"> Совета Михайловского сельского поселения </w:t>
      </w:r>
      <w:r w:rsidRPr="00CA1382">
        <w:rPr>
          <w:rFonts w:ascii="Times New Roman" w:hAnsi="Times New Roman" w:cs="Times New Roman"/>
          <w:sz w:val="26"/>
          <w:szCs w:val="26"/>
        </w:rPr>
        <w:t>о проведении конкурса и настоящим Положением процедура отбора кандидатур на должность Главы</w:t>
      </w:r>
      <w:r w:rsidR="00AB020E" w:rsidRPr="00CA1382">
        <w:rPr>
          <w:rFonts w:ascii="Times New Roman" w:hAnsi="Times New Roman" w:cs="Times New Roman"/>
          <w:sz w:val="26"/>
          <w:szCs w:val="26"/>
        </w:rPr>
        <w:t xml:space="preserve"> Михайловского сельского поселения</w:t>
      </w:r>
      <w:r w:rsidR="003E710B" w:rsidRPr="00CA1382">
        <w:rPr>
          <w:rFonts w:ascii="Times New Roman" w:hAnsi="Times New Roman" w:cs="Times New Roman"/>
          <w:sz w:val="26"/>
          <w:szCs w:val="26"/>
        </w:rPr>
        <w:t xml:space="preserve"> </w:t>
      </w:r>
      <w:r w:rsidRPr="00CA1382">
        <w:rPr>
          <w:rFonts w:ascii="Times New Roman" w:hAnsi="Times New Roman" w:cs="Times New Roman"/>
          <w:sz w:val="26"/>
          <w:szCs w:val="26"/>
        </w:rPr>
        <w:t>из числа зарегистрированных конкурсной комиссией кандидатов.</w:t>
      </w:r>
    </w:p>
    <w:p w:rsidR="001E34CA" w:rsidRPr="00CA1382" w:rsidRDefault="001E34C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87E06" w:rsidRDefault="00387E0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E34CA" w:rsidRPr="00CA1382" w:rsidRDefault="001E34C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lastRenderedPageBreak/>
        <w:t>3. Цели проведения конкурса</w:t>
      </w:r>
    </w:p>
    <w:p w:rsidR="001E34CA" w:rsidRPr="00CA1382" w:rsidRDefault="001E34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E34CA" w:rsidRPr="00CA1382" w:rsidRDefault="001E34CA" w:rsidP="00A136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CA1382">
        <w:rPr>
          <w:rFonts w:ascii="Times New Roman" w:hAnsi="Times New Roman" w:cs="Times New Roman"/>
          <w:sz w:val="26"/>
          <w:szCs w:val="26"/>
        </w:rPr>
        <w:t xml:space="preserve">Целью проведения конкурса является отбор на альтернативной основе кандидатур на должность Главы </w:t>
      </w:r>
      <w:r w:rsidR="00AB020E" w:rsidRPr="00CA1382">
        <w:rPr>
          <w:rFonts w:ascii="Times New Roman" w:hAnsi="Times New Roman" w:cs="Times New Roman"/>
          <w:sz w:val="26"/>
          <w:szCs w:val="26"/>
        </w:rPr>
        <w:t xml:space="preserve">Михайловского сельского поселения </w:t>
      </w:r>
      <w:r w:rsidRPr="00CA1382">
        <w:rPr>
          <w:rFonts w:ascii="Times New Roman" w:hAnsi="Times New Roman" w:cs="Times New Roman"/>
          <w:sz w:val="26"/>
          <w:szCs w:val="26"/>
        </w:rPr>
        <w:t xml:space="preserve">из числа граждан, представивших документы для участия в конкурсе и зарегистрированных конкурсной комиссией в качестве кандидатов, способных по своим личностным и деловым качествам осуществлять полномочия Главы </w:t>
      </w:r>
      <w:r w:rsidR="00AB020E" w:rsidRPr="00CA1382">
        <w:rPr>
          <w:rFonts w:ascii="Times New Roman" w:hAnsi="Times New Roman" w:cs="Times New Roman"/>
          <w:sz w:val="26"/>
          <w:szCs w:val="26"/>
        </w:rPr>
        <w:t>Михайловского сельского поселения п</w:t>
      </w:r>
      <w:r w:rsidRPr="00CA1382">
        <w:rPr>
          <w:rFonts w:ascii="Times New Roman" w:hAnsi="Times New Roman" w:cs="Times New Roman"/>
          <w:sz w:val="26"/>
          <w:szCs w:val="26"/>
        </w:rPr>
        <w:t xml:space="preserve">о решению вопросов местного значения </w:t>
      </w:r>
      <w:r w:rsidR="003E710B" w:rsidRPr="00CA1382">
        <w:rPr>
          <w:rFonts w:ascii="Times New Roman" w:hAnsi="Times New Roman" w:cs="Times New Roman"/>
          <w:sz w:val="26"/>
          <w:szCs w:val="26"/>
        </w:rPr>
        <w:t xml:space="preserve"> </w:t>
      </w:r>
      <w:r w:rsidR="00AB020E" w:rsidRPr="00CA1382">
        <w:rPr>
          <w:rFonts w:ascii="Times New Roman" w:hAnsi="Times New Roman" w:cs="Times New Roman"/>
          <w:sz w:val="26"/>
          <w:szCs w:val="26"/>
        </w:rPr>
        <w:t>Михайловского сельского поселения</w:t>
      </w:r>
      <w:r w:rsidRPr="00CA1382">
        <w:rPr>
          <w:rFonts w:ascii="Times New Roman" w:hAnsi="Times New Roman" w:cs="Times New Roman"/>
          <w:sz w:val="26"/>
          <w:szCs w:val="26"/>
        </w:rPr>
        <w:t xml:space="preserve">, а также обеспечивать осуществление органами местного самоуправления </w:t>
      </w:r>
      <w:r w:rsidR="00AB020E" w:rsidRPr="00CA1382">
        <w:rPr>
          <w:rFonts w:ascii="Times New Roman" w:hAnsi="Times New Roman" w:cs="Times New Roman"/>
          <w:sz w:val="26"/>
          <w:szCs w:val="26"/>
        </w:rPr>
        <w:t>Михайловского</w:t>
      </w:r>
      <w:proofErr w:type="gramEnd"/>
      <w:r w:rsidR="00AB020E" w:rsidRPr="00CA138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E710B" w:rsidRPr="00CA1382">
        <w:rPr>
          <w:rFonts w:ascii="Times New Roman" w:hAnsi="Times New Roman" w:cs="Times New Roman"/>
          <w:sz w:val="26"/>
          <w:szCs w:val="26"/>
        </w:rPr>
        <w:t xml:space="preserve"> </w:t>
      </w:r>
      <w:r w:rsidRPr="00CA1382">
        <w:rPr>
          <w:rFonts w:ascii="Times New Roman" w:hAnsi="Times New Roman" w:cs="Times New Roman"/>
          <w:sz w:val="26"/>
          <w:szCs w:val="26"/>
        </w:rPr>
        <w:t>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Ивановской области.</w:t>
      </w:r>
    </w:p>
    <w:p w:rsidR="001E34CA" w:rsidRPr="00CA1382" w:rsidRDefault="001E34CA" w:rsidP="00A136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3.2. Конкурс призван обеспечивать равные права граждан на замещение должности Главы </w:t>
      </w:r>
      <w:r w:rsidR="00AB020E" w:rsidRPr="00CA1382">
        <w:rPr>
          <w:rFonts w:ascii="Times New Roman" w:hAnsi="Times New Roman" w:cs="Times New Roman"/>
          <w:sz w:val="26"/>
          <w:szCs w:val="26"/>
        </w:rPr>
        <w:t>Михайловского сельского поселения</w:t>
      </w:r>
      <w:r w:rsidRPr="00CA1382">
        <w:rPr>
          <w:rFonts w:ascii="Times New Roman" w:hAnsi="Times New Roman" w:cs="Times New Roman"/>
          <w:sz w:val="26"/>
          <w:szCs w:val="26"/>
        </w:rPr>
        <w:t>.</w:t>
      </w:r>
    </w:p>
    <w:p w:rsidR="001E34CA" w:rsidRPr="00CA1382" w:rsidRDefault="001E34C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E34CA" w:rsidRPr="00CA1382" w:rsidRDefault="001E34C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4. Порядок принятия решения о проведении конкурса</w:t>
      </w:r>
    </w:p>
    <w:p w:rsidR="001E34CA" w:rsidRPr="00CA1382" w:rsidRDefault="001E34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E34CA" w:rsidRPr="00CA1382" w:rsidRDefault="001E34CA" w:rsidP="00D03A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4.1. Решение о проведении конкурса принимает </w:t>
      </w:r>
      <w:r w:rsidR="00AB020E" w:rsidRPr="00CA1382">
        <w:rPr>
          <w:rFonts w:ascii="Times New Roman" w:hAnsi="Times New Roman" w:cs="Times New Roman"/>
          <w:sz w:val="26"/>
          <w:szCs w:val="26"/>
        </w:rPr>
        <w:t xml:space="preserve">Совет Михайловского сельского поселения Юрьевецкого муниципального района </w:t>
      </w:r>
      <w:r w:rsidR="003E710B" w:rsidRPr="00CA1382">
        <w:rPr>
          <w:rFonts w:ascii="Times New Roman" w:hAnsi="Times New Roman" w:cs="Times New Roman"/>
          <w:sz w:val="26"/>
          <w:szCs w:val="26"/>
        </w:rPr>
        <w:t>Ивановской области</w:t>
      </w:r>
      <w:r w:rsidRPr="00CA1382">
        <w:rPr>
          <w:rFonts w:ascii="Times New Roman" w:hAnsi="Times New Roman" w:cs="Times New Roman"/>
          <w:sz w:val="26"/>
          <w:szCs w:val="26"/>
        </w:rPr>
        <w:t>.</w:t>
      </w:r>
    </w:p>
    <w:p w:rsidR="001E34CA" w:rsidRPr="00CA1382" w:rsidRDefault="001E34CA" w:rsidP="00D03A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4.2. Решение о проведении конкурса принимается в случаях:</w:t>
      </w:r>
    </w:p>
    <w:p w:rsidR="001E34CA" w:rsidRPr="00CA1382" w:rsidRDefault="001E34CA" w:rsidP="00D03A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1) истечения срока полномочий Главы</w:t>
      </w:r>
      <w:r w:rsidR="00AB020E" w:rsidRPr="00CA1382">
        <w:rPr>
          <w:rFonts w:ascii="Times New Roman" w:hAnsi="Times New Roman" w:cs="Times New Roman"/>
          <w:sz w:val="26"/>
          <w:szCs w:val="26"/>
        </w:rPr>
        <w:t xml:space="preserve"> Михайловского сельского поселения</w:t>
      </w:r>
      <w:r w:rsidRPr="00CA1382">
        <w:rPr>
          <w:rFonts w:ascii="Times New Roman" w:hAnsi="Times New Roman" w:cs="Times New Roman"/>
          <w:sz w:val="26"/>
          <w:szCs w:val="26"/>
        </w:rPr>
        <w:t xml:space="preserve">, предусмотренного </w:t>
      </w:r>
      <w:hyperlink r:id="rId13" w:history="1">
        <w:r w:rsidRPr="00CA1382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AB020E" w:rsidRPr="00CA1382">
        <w:rPr>
          <w:rFonts w:ascii="Times New Roman" w:hAnsi="Times New Roman" w:cs="Times New Roman"/>
          <w:sz w:val="26"/>
          <w:szCs w:val="26"/>
        </w:rPr>
        <w:t xml:space="preserve"> Михайловского сельского поселения</w:t>
      </w:r>
      <w:r w:rsidRPr="00CA1382">
        <w:rPr>
          <w:rFonts w:ascii="Times New Roman" w:hAnsi="Times New Roman" w:cs="Times New Roman"/>
          <w:sz w:val="26"/>
          <w:szCs w:val="26"/>
        </w:rPr>
        <w:t>;</w:t>
      </w:r>
    </w:p>
    <w:p w:rsidR="00AB020E" w:rsidRPr="00CA1382" w:rsidRDefault="001E34CA" w:rsidP="00D03A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2) досрочного прекращения полномочий Главы </w:t>
      </w:r>
      <w:r w:rsidR="00AB020E" w:rsidRPr="00CA1382">
        <w:rPr>
          <w:rFonts w:ascii="Times New Roman" w:hAnsi="Times New Roman" w:cs="Times New Roman"/>
          <w:sz w:val="26"/>
          <w:szCs w:val="26"/>
        </w:rPr>
        <w:t>Михайловского сельского поселения;</w:t>
      </w:r>
    </w:p>
    <w:p w:rsidR="001E34CA" w:rsidRPr="00CA1382" w:rsidRDefault="001E34CA" w:rsidP="00D03A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3) признания конкурса </w:t>
      </w:r>
      <w:proofErr w:type="gramStart"/>
      <w:r w:rsidRPr="00CA1382">
        <w:rPr>
          <w:rFonts w:ascii="Times New Roman" w:hAnsi="Times New Roman" w:cs="Times New Roman"/>
          <w:sz w:val="26"/>
          <w:szCs w:val="26"/>
        </w:rPr>
        <w:t>несостоявшимся</w:t>
      </w:r>
      <w:proofErr w:type="gramEnd"/>
      <w:r w:rsidRPr="00CA1382">
        <w:rPr>
          <w:rFonts w:ascii="Times New Roman" w:hAnsi="Times New Roman" w:cs="Times New Roman"/>
          <w:sz w:val="26"/>
          <w:szCs w:val="26"/>
        </w:rPr>
        <w:t>;</w:t>
      </w:r>
    </w:p>
    <w:p w:rsidR="001E34CA" w:rsidRPr="00CA1382" w:rsidRDefault="001E34CA" w:rsidP="00D03A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4) не</w:t>
      </w:r>
      <w:r w:rsidR="00E97ED8" w:rsidRPr="00CA1382">
        <w:rPr>
          <w:rFonts w:ascii="Times New Roman" w:hAnsi="Times New Roman" w:cs="Times New Roman"/>
          <w:sz w:val="26"/>
          <w:szCs w:val="26"/>
        </w:rPr>
        <w:t xml:space="preserve"> </w:t>
      </w:r>
      <w:r w:rsidRPr="00CA1382">
        <w:rPr>
          <w:rFonts w:ascii="Times New Roman" w:hAnsi="Times New Roman" w:cs="Times New Roman"/>
          <w:sz w:val="26"/>
          <w:szCs w:val="26"/>
        </w:rPr>
        <w:t>избрания</w:t>
      </w:r>
      <w:r w:rsidR="00AB020E" w:rsidRPr="00CA1382">
        <w:rPr>
          <w:rFonts w:ascii="Times New Roman" w:hAnsi="Times New Roman" w:cs="Times New Roman"/>
          <w:sz w:val="26"/>
          <w:szCs w:val="26"/>
        </w:rPr>
        <w:t xml:space="preserve"> Советом Михайловского сельского поселения </w:t>
      </w:r>
      <w:r w:rsidRPr="00CA1382">
        <w:rPr>
          <w:rFonts w:ascii="Times New Roman" w:hAnsi="Times New Roman" w:cs="Times New Roman"/>
          <w:sz w:val="26"/>
          <w:szCs w:val="26"/>
        </w:rPr>
        <w:t xml:space="preserve">на должность Главы </w:t>
      </w:r>
      <w:r w:rsidR="00AB020E" w:rsidRPr="00CA1382">
        <w:rPr>
          <w:rFonts w:ascii="Times New Roman" w:hAnsi="Times New Roman" w:cs="Times New Roman"/>
          <w:sz w:val="26"/>
          <w:szCs w:val="26"/>
        </w:rPr>
        <w:t xml:space="preserve">Михайловского сельского поселения </w:t>
      </w:r>
      <w:r w:rsidRPr="00CA1382">
        <w:rPr>
          <w:rFonts w:ascii="Times New Roman" w:hAnsi="Times New Roman" w:cs="Times New Roman"/>
          <w:sz w:val="26"/>
          <w:szCs w:val="26"/>
        </w:rPr>
        <w:t>ни одной из кандидатур, представленных конкурсной комиссией по результатам конкурса.</w:t>
      </w:r>
    </w:p>
    <w:p w:rsidR="001E34CA" w:rsidRPr="00CA1382" w:rsidRDefault="001E34CA" w:rsidP="00D03A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4.3. Решение </w:t>
      </w:r>
      <w:r w:rsidR="00AB020E" w:rsidRPr="00CA1382">
        <w:rPr>
          <w:rFonts w:ascii="Times New Roman" w:hAnsi="Times New Roman" w:cs="Times New Roman"/>
          <w:sz w:val="26"/>
          <w:szCs w:val="26"/>
        </w:rPr>
        <w:t xml:space="preserve">Совета Михайловского сельского поселения </w:t>
      </w:r>
      <w:r w:rsidRPr="00CA1382">
        <w:rPr>
          <w:rFonts w:ascii="Times New Roman" w:hAnsi="Times New Roman" w:cs="Times New Roman"/>
          <w:sz w:val="26"/>
          <w:szCs w:val="26"/>
        </w:rPr>
        <w:t>о проведении конкурса должно содержать условия проведения конкурса, сведения о дате, времени и месте его проведения, дате начала и окончания приема документов, месте и времени приема документов.</w:t>
      </w:r>
    </w:p>
    <w:p w:rsidR="001E34CA" w:rsidRPr="00CA1382" w:rsidRDefault="001E34CA" w:rsidP="00D03A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К условиям конкурса относятся:</w:t>
      </w:r>
    </w:p>
    <w:p w:rsidR="001E34CA" w:rsidRPr="00CA1382" w:rsidRDefault="001E34CA" w:rsidP="00D03A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1) требования, предъявляемые к кандидатам на должность Главы</w:t>
      </w:r>
      <w:r w:rsidR="00AB020E" w:rsidRPr="00CA1382">
        <w:rPr>
          <w:rFonts w:ascii="Times New Roman" w:hAnsi="Times New Roman" w:cs="Times New Roman"/>
          <w:sz w:val="26"/>
          <w:szCs w:val="26"/>
        </w:rPr>
        <w:t xml:space="preserve"> Михайловского сельского поселения</w:t>
      </w:r>
      <w:r w:rsidRPr="00CA1382">
        <w:rPr>
          <w:rFonts w:ascii="Times New Roman" w:hAnsi="Times New Roman" w:cs="Times New Roman"/>
          <w:sz w:val="26"/>
          <w:szCs w:val="26"/>
        </w:rPr>
        <w:t>;</w:t>
      </w:r>
    </w:p>
    <w:p w:rsidR="001E34CA" w:rsidRPr="00CA1382" w:rsidRDefault="001E34CA" w:rsidP="00D03A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2) перечень документов, представляемых гражданами для участия в конкурсе по отбору кандидатур на должность Главы </w:t>
      </w:r>
      <w:r w:rsidR="00AB020E" w:rsidRPr="00CA1382">
        <w:rPr>
          <w:rFonts w:ascii="Times New Roman" w:hAnsi="Times New Roman" w:cs="Times New Roman"/>
          <w:sz w:val="26"/>
          <w:szCs w:val="26"/>
        </w:rPr>
        <w:t>Михайловского сельского поселения</w:t>
      </w:r>
      <w:proofErr w:type="gramStart"/>
      <w:r w:rsidR="00AB020E" w:rsidRPr="00CA1382">
        <w:rPr>
          <w:rFonts w:ascii="Times New Roman" w:hAnsi="Times New Roman" w:cs="Times New Roman"/>
          <w:sz w:val="26"/>
          <w:szCs w:val="26"/>
        </w:rPr>
        <w:t xml:space="preserve"> </w:t>
      </w:r>
      <w:r w:rsidRPr="00CA138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E34CA" w:rsidRPr="00CA1382" w:rsidRDefault="001E34CA" w:rsidP="00D03A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4.4. Решение </w:t>
      </w:r>
      <w:r w:rsidR="00AB020E" w:rsidRPr="00CA1382">
        <w:rPr>
          <w:rFonts w:ascii="Times New Roman" w:hAnsi="Times New Roman" w:cs="Times New Roman"/>
          <w:sz w:val="26"/>
          <w:szCs w:val="26"/>
        </w:rPr>
        <w:t xml:space="preserve">Совета Михайловского сельского поселения </w:t>
      </w:r>
      <w:r w:rsidRPr="00CA1382">
        <w:rPr>
          <w:rFonts w:ascii="Times New Roman" w:hAnsi="Times New Roman" w:cs="Times New Roman"/>
          <w:sz w:val="26"/>
          <w:szCs w:val="26"/>
        </w:rPr>
        <w:t xml:space="preserve">о проведении конкурса подлежит официальному опубликованию в порядке, установленном </w:t>
      </w:r>
      <w:hyperlink r:id="rId14" w:history="1">
        <w:r w:rsidRPr="00CA1382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AB020E" w:rsidRPr="00CA1382">
        <w:rPr>
          <w:rFonts w:ascii="Times New Roman" w:hAnsi="Times New Roman" w:cs="Times New Roman"/>
          <w:sz w:val="26"/>
          <w:szCs w:val="26"/>
        </w:rPr>
        <w:t xml:space="preserve"> Михайловского сельского поселения</w:t>
      </w:r>
      <w:r w:rsidRPr="00CA1382">
        <w:rPr>
          <w:rFonts w:ascii="Times New Roman" w:hAnsi="Times New Roman" w:cs="Times New Roman"/>
          <w:sz w:val="26"/>
          <w:szCs w:val="26"/>
        </w:rPr>
        <w:t xml:space="preserve">, не </w:t>
      </w:r>
      <w:proofErr w:type="gramStart"/>
      <w:r w:rsidRPr="00CA1382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CA1382">
        <w:rPr>
          <w:rFonts w:ascii="Times New Roman" w:hAnsi="Times New Roman" w:cs="Times New Roman"/>
          <w:sz w:val="26"/>
          <w:szCs w:val="26"/>
        </w:rPr>
        <w:t xml:space="preserve"> чем за двадцать дней до дня проведения конкурса.</w:t>
      </w:r>
    </w:p>
    <w:p w:rsidR="001E34CA" w:rsidRPr="00CA1382" w:rsidRDefault="001E34C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E34CA" w:rsidRPr="00CA1382" w:rsidRDefault="001E34C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5. Порядок формирования и организации деятельности</w:t>
      </w:r>
    </w:p>
    <w:p w:rsidR="001E34CA" w:rsidRPr="00CA1382" w:rsidRDefault="001E34C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конкурсной комиссии</w:t>
      </w:r>
    </w:p>
    <w:p w:rsidR="001E34CA" w:rsidRPr="00CA1382" w:rsidRDefault="001E34C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5.1. Для проведения конкурса формируется конкурсная комиссия в количестве </w:t>
      </w:r>
      <w:r w:rsidR="00BF1CEF">
        <w:rPr>
          <w:rFonts w:ascii="Times New Roman" w:hAnsi="Times New Roman" w:cs="Times New Roman"/>
          <w:sz w:val="26"/>
          <w:szCs w:val="26"/>
        </w:rPr>
        <w:t xml:space="preserve">четырех </w:t>
      </w:r>
      <w:r w:rsidRPr="00CA1382">
        <w:rPr>
          <w:rFonts w:ascii="Times New Roman" w:hAnsi="Times New Roman" w:cs="Times New Roman"/>
          <w:sz w:val="26"/>
          <w:szCs w:val="26"/>
        </w:rPr>
        <w:t>человек.</w:t>
      </w:r>
    </w:p>
    <w:p w:rsidR="00ED399F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lastRenderedPageBreak/>
        <w:t>5.2.</w:t>
      </w:r>
      <w:r w:rsidR="00ED399F" w:rsidRPr="00CA1382">
        <w:rPr>
          <w:rFonts w:ascii="Times New Roman" w:hAnsi="Times New Roman" w:cs="Times New Roman"/>
          <w:sz w:val="26"/>
          <w:szCs w:val="26"/>
        </w:rPr>
        <w:t xml:space="preserve">При формировании конкурсной комиссии половина </w:t>
      </w:r>
      <w:r w:rsidR="003E474D" w:rsidRPr="00CA1382">
        <w:rPr>
          <w:rFonts w:ascii="Times New Roman" w:hAnsi="Times New Roman" w:cs="Times New Roman"/>
          <w:sz w:val="26"/>
          <w:szCs w:val="26"/>
        </w:rPr>
        <w:t xml:space="preserve">ее </w:t>
      </w:r>
      <w:r w:rsidR="00ED399F" w:rsidRPr="00CA1382">
        <w:rPr>
          <w:rFonts w:ascii="Times New Roman" w:hAnsi="Times New Roman" w:cs="Times New Roman"/>
          <w:sz w:val="26"/>
          <w:szCs w:val="26"/>
        </w:rPr>
        <w:t xml:space="preserve">членов назначается </w:t>
      </w:r>
      <w:r w:rsidR="00CD64C4" w:rsidRPr="00CA1382">
        <w:rPr>
          <w:rFonts w:ascii="Times New Roman" w:hAnsi="Times New Roman" w:cs="Times New Roman"/>
          <w:sz w:val="26"/>
          <w:szCs w:val="26"/>
        </w:rPr>
        <w:t>Советом Михайловского сельского поселения</w:t>
      </w:r>
      <w:r w:rsidR="00407AEF" w:rsidRPr="00CA1382">
        <w:rPr>
          <w:rFonts w:ascii="Times New Roman" w:hAnsi="Times New Roman" w:cs="Times New Roman"/>
          <w:sz w:val="26"/>
          <w:szCs w:val="26"/>
        </w:rPr>
        <w:t>, а другая половина -  Г</w:t>
      </w:r>
      <w:r w:rsidR="00ED399F" w:rsidRPr="00CA1382">
        <w:rPr>
          <w:rFonts w:ascii="Times New Roman" w:hAnsi="Times New Roman" w:cs="Times New Roman"/>
          <w:sz w:val="26"/>
          <w:szCs w:val="26"/>
        </w:rPr>
        <w:t xml:space="preserve">лавой </w:t>
      </w:r>
      <w:r w:rsidR="00CD64C4" w:rsidRPr="00CA1382">
        <w:rPr>
          <w:rFonts w:ascii="Times New Roman" w:hAnsi="Times New Roman" w:cs="Times New Roman"/>
          <w:sz w:val="26"/>
          <w:szCs w:val="26"/>
        </w:rPr>
        <w:t xml:space="preserve">Юрьевецкого </w:t>
      </w:r>
      <w:r w:rsidR="00ED399F" w:rsidRPr="00CA1382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области. </w:t>
      </w:r>
    </w:p>
    <w:p w:rsidR="00ED399F" w:rsidRPr="00CA1382" w:rsidRDefault="00ED399F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Информация о проведении конкурса по отбору кандидатур на должность Главы</w:t>
      </w:r>
      <w:r w:rsidR="00CD64C4" w:rsidRPr="00CA1382">
        <w:rPr>
          <w:rFonts w:ascii="Times New Roman" w:hAnsi="Times New Roman" w:cs="Times New Roman"/>
          <w:sz w:val="26"/>
          <w:szCs w:val="26"/>
        </w:rPr>
        <w:t xml:space="preserve"> Михайловского сельского поселения</w:t>
      </w:r>
      <w:r w:rsidR="009D69CD" w:rsidRPr="00CA1382">
        <w:rPr>
          <w:rFonts w:ascii="Times New Roman" w:hAnsi="Times New Roman" w:cs="Times New Roman"/>
          <w:sz w:val="26"/>
          <w:szCs w:val="26"/>
        </w:rPr>
        <w:t>, включающая</w:t>
      </w:r>
      <w:r w:rsidRPr="00CA1382">
        <w:rPr>
          <w:rFonts w:ascii="Times New Roman" w:hAnsi="Times New Roman" w:cs="Times New Roman"/>
          <w:sz w:val="26"/>
          <w:szCs w:val="26"/>
        </w:rPr>
        <w:t xml:space="preserve"> ходатайство о назначении половины членов конкурсной комиссии</w:t>
      </w:r>
      <w:r w:rsidR="00164630" w:rsidRPr="00CA1382">
        <w:rPr>
          <w:rFonts w:ascii="Times New Roman" w:hAnsi="Times New Roman" w:cs="Times New Roman"/>
          <w:sz w:val="26"/>
          <w:szCs w:val="26"/>
        </w:rPr>
        <w:t>,</w:t>
      </w:r>
      <w:r w:rsidRPr="00CA1382">
        <w:rPr>
          <w:rFonts w:ascii="Times New Roman" w:hAnsi="Times New Roman" w:cs="Times New Roman"/>
          <w:sz w:val="26"/>
          <w:szCs w:val="26"/>
        </w:rPr>
        <w:t xml:space="preserve"> направляются Главе </w:t>
      </w:r>
      <w:r w:rsidR="00CD64C4" w:rsidRPr="00CA1382">
        <w:rPr>
          <w:rFonts w:ascii="Times New Roman" w:hAnsi="Times New Roman" w:cs="Times New Roman"/>
          <w:sz w:val="26"/>
          <w:szCs w:val="26"/>
        </w:rPr>
        <w:t>Юрьевецкого</w:t>
      </w:r>
      <w:r w:rsidRPr="00CA1382">
        <w:rPr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области.</w:t>
      </w:r>
    </w:p>
    <w:p w:rsidR="0041340B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Кандидатов в члены конкурсной комиссии от</w:t>
      </w:r>
      <w:r w:rsidR="00CD64C4" w:rsidRPr="00CA1382">
        <w:rPr>
          <w:rFonts w:ascii="Times New Roman" w:hAnsi="Times New Roman" w:cs="Times New Roman"/>
          <w:sz w:val="26"/>
          <w:szCs w:val="26"/>
        </w:rPr>
        <w:t xml:space="preserve"> Совета Михайловского сельского поселения </w:t>
      </w:r>
      <w:r w:rsidRPr="00CA1382">
        <w:rPr>
          <w:rFonts w:ascii="Times New Roman" w:hAnsi="Times New Roman" w:cs="Times New Roman"/>
          <w:sz w:val="26"/>
          <w:szCs w:val="26"/>
        </w:rPr>
        <w:t xml:space="preserve">вправе выдвигать Председатель </w:t>
      </w:r>
      <w:r w:rsidR="00CD64C4" w:rsidRPr="00CA1382">
        <w:rPr>
          <w:rFonts w:ascii="Times New Roman" w:hAnsi="Times New Roman" w:cs="Times New Roman"/>
          <w:sz w:val="26"/>
          <w:szCs w:val="26"/>
        </w:rPr>
        <w:t>Совета Михайловского сельского поселения</w:t>
      </w:r>
      <w:r w:rsidRPr="00CA1382">
        <w:rPr>
          <w:rFonts w:ascii="Times New Roman" w:hAnsi="Times New Roman" w:cs="Times New Roman"/>
          <w:sz w:val="26"/>
          <w:szCs w:val="26"/>
        </w:rPr>
        <w:t xml:space="preserve">, депутаты </w:t>
      </w:r>
      <w:r w:rsidR="00CD64C4" w:rsidRPr="00CA1382">
        <w:rPr>
          <w:rFonts w:ascii="Times New Roman" w:hAnsi="Times New Roman" w:cs="Times New Roman"/>
          <w:sz w:val="26"/>
          <w:szCs w:val="26"/>
        </w:rPr>
        <w:t>Совета Михайловского сельского поселения</w:t>
      </w:r>
      <w:r w:rsidR="00BF1CEF">
        <w:rPr>
          <w:rFonts w:ascii="Times New Roman" w:hAnsi="Times New Roman" w:cs="Times New Roman"/>
          <w:sz w:val="26"/>
          <w:szCs w:val="26"/>
        </w:rPr>
        <w:t>.</w:t>
      </w:r>
      <w:r w:rsidR="00CD64C4" w:rsidRPr="00CA1382">
        <w:rPr>
          <w:rFonts w:ascii="Times New Roman" w:hAnsi="Times New Roman" w:cs="Times New Roman"/>
          <w:sz w:val="26"/>
          <w:szCs w:val="26"/>
        </w:rPr>
        <w:t xml:space="preserve"> </w:t>
      </w:r>
      <w:r w:rsidRPr="00CA1382">
        <w:rPr>
          <w:rFonts w:ascii="Times New Roman" w:hAnsi="Times New Roman" w:cs="Times New Roman"/>
          <w:sz w:val="26"/>
          <w:szCs w:val="26"/>
        </w:rPr>
        <w:t xml:space="preserve"> Решение</w:t>
      </w:r>
      <w:r w:rsidR="00CD64C4" w:rsidRPr="00CA1382">
        <w:rPr>
          <w:rFonts w:ascii="Times New Roman" w:hAnsi="Times New Roman" w:cs="Times New Roman"/>
          <w:sz w:val="26"/>
          <w:szCs w:val="26"/>
        </w:rPr>
        <w:t xml:space="preserve"> Совета Михайловского сельского поселения</w:t>
      </w:r>
      <w:r w:rsidR="001656BA" w:rsidRPr="00CA1382">
        <w:rPr>
          <w:rFonts w:ascii="Times New Roman" w:hAnsi="Times New Roman" w:cs="Times New Roman"/>
          <w:sz w:val="26"/>
          <w:szCs w:val="26"/>
        </w:rPr>
        <w:t xml:space="preserve"> </w:t>
      </w:r>
      <w:r w:rsidRPr="00CA1382">
        <w:rPr>
          <w:rFonts w:ascii="Times New Roman" w:hAnsi="Times New Roman" w:cs="Times New Roman"/>
          <w:sz w:val="26"/>
          <w:szCs w:val="26"/>
        </w:rPr>
        <w:t xml:space="preserve">о назначении в состав конкурсной комиссии принимается большинством голосов от числа присутствующих на заседании депутатов </w:t>
      </w:r>
      <w:r w:rsidR="00CD64C4" w:rsidRPr="00CA1382">
        <w:rPr>
          <w:rFonts w:ascii="Times New Roman" w:hAnsi="Times New Roman" w:cs="Times New Roman"/>
          <w:sz w:val="26"/>
          <w:szCs w:val="26"/>
        </w:rPr>
        <w:t xml:space="preserve">Совета Михайловского сельского поселения </w:t>
      </w:r>
      <w:r w:rsidRPr="00CA1382">
        <w:rPr>
          <w:rFonts w:ascii="Times New Roman" w:hAnsi="Times New Roman" w:cs="Times New Roman"/>
          <w:sz w:val="26"/>
          <w:szCs w:val="26"/>
        </w:rPr>
        <w:t>открытым голосованием</w:t>
      </w:r>
      <w:r w:rsidR="00E42DE4" w:rsidRPr="00CA1382">
        <w:rPr>
          <w:rFonts w:ascii="Times New Roman" w:hAnsi="Times New Roman" w:cs="Times New Roman"/>
          <w:sz w:val="26"/>
          <w:szCs w:val="26"/>
        </w:rPr>
        <w:t>.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5.3. Конкурсная комиссия состоит из председателя, заместителя председателя, секретаря и членов конкурсной комиссии.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Председатель, заместитель председателя и секретарь конкурсной комиссии избираются на первом заседании конкурсной комиссии из ее состава простым большинством голосов от числа присутствующих на заседании членов конкурсной комиссии.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Первое заседание конкурсной комиссии должно состояться до дня начала приема документов для участия в конкурсе.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5.4. Председатель конкурсной комиссии: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1) осуществляет общее руководство работой конкурсной комиссии;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2) распределяет обязанности между членами конкурсной комиссии;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3) председательствует на заседаниях конкурсной комиссии;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4) подписывает протоколы заседаний конкурсной комиссии и (или) принятые конкурсной комиссией решения, запросы, уведомления и другие документы;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5) контролирует исполнение решений, принятых конкурсной комиссией;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6) представляет конкурсную комиссию в отношениях с гражданами, представившими в конкурсную комиссию документы для участия в конкурсе, кандидатами, иными гражданами,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7) представляет на заседании </w:t>
      </w:r>
      <w:r w:rsidR="00CD64C4" w:rsidRPr="00CA1382">
        <w:rPr>
          <w:rFonts w:ascii="Times New Roman" w:hAnsi="Times New Roman" w:cs="Times New Roman"/>
          <w:sz w:val="26"/>
          <w:szCs w:val="26"/>
        </w:rPr>
        <w:t xml:space="preserve">Совета Михайловского сельского поселения </w:t>
      </w:r>
      <w:r w:rsidRPr="00CA1382">
        <w:rPr>
          <w:rFonts w:ascii="Times New Roman" w:hAnsi="Times New Roman" w:cs="Times New Roman"/>
          <w:sz w:val="26"/>
          <w:szCs w:val="26"/>
        </w:rPr>
        <w:t>принятое по результатам конкурса решение конкурсной комиссии.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5.5. Заместитель председателя конкурсной комиссии осуществляет полномочия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5.6. Секретарь конкурсной комиссии: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1) осуществляет организационное обеспечение деятельности конкурсной комиссии;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2) принимает поступающие в конкурсную комиссию документы, проверяет правильность их оформления, регистрирует поступающие и исходящие материалы и документы, готовит их для рассмотрения на заседании конкурсной комиссии;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3) осуществляет подготовку заседаний конкурсной комиссии, в том числе обеспечивает извещение членов конкурсной комиссии, а при необходимости - </w:t>
      </w:r>
      <w:r w:rsidRPr="00CA1382">
        <w:rPr>
          <w:rFonts w:ascii="Times New Roman" w:hAnsi="Times New Roman" w:cs="Times New Roman"/>
          <w:sz w:val="26"/>
          <w:szCs w:val="26"/>
        </w:rPr>
        <w:lastRenderedPageBreak/>
        <w:t>граждан, представивших в конкурсную комиссию документы для участия в конкурсе, кандидатов, иных лиц, привлеченных к участию в работе конкурсной комиссии, о дате, времени и месте заседания конкурсной комиссии;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4) ведет и подписывает протоколы заседаний конкурсной комиссии;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5) решает иные организационные вопросы, связанные с подготовкой и проведением заседаний конкурсной комиссии;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6) выполняет поручения председателя конкурсной комиссии, а в его отсутствие - заместителя председателя конкурсной комиссии.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5.7. Члены конкурсной комиссии осуществляют свою работу на непостоянной неоплачиваемой основе.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5.8. Член конкурсной комиссии может быть выведен из состава конкурсной комиссии по решению органа (должностного лица), назначившего его, принимаемому в том же порядке, что и решение о назначении в состав конкурсной комиссии.</w:t>
      </w:r>
    </w:p>
    <w:p w:rsidR="001E34CA" w:rsidRPr="00CA1382" w:rsidRDefault="001E34CA" w:rsidP="00B85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1382">
        <w:rPr>
          <w:rFonts w:ascii="Times New Roman" w:hAnsi="Times New Roman" w:cs="Times New Roman"/>
          <w:sz w:val="26"/>
          <w:szCs w:val="26"/>
        </w:rPr>
        <w:t xml:space="preserve">В случае если после принятия решения о назначении конкурсной комиссии до принятия конкурсной комиссией решения о результатах конкурса будет установлено, что гражданин, представивший документы для участия в конкурсе (кандидат), </w:t>
      </w:r>
      <w:r w:rsidR="00B8593C" w:rsidRPr="00CA1382">
        <w:rPr>
          <w:rFonts w:ascii="Times New Roman" w:hAnsi="Times New Roman" w:cs="Times New Roman"/>
          <w:sz w:val="26"/>
          <w:szCs w:val="26"/>
        </w:rPr>
        <w:t>состоит</w:t>
      </w:r>
      <w:r w:rsidR="00CD64C4" w:rsidRPr="00CA1382">
        <w:rPr>
          <w:rFonts w:ascii="Times New Roman" w:hAnsi="Times New Roman" w:cs="Times New Roman"/>
          <w:sz w:val="26"/>
          <w:szCs w:val="26"/>
        </w:rPr>
        <w:t xml:space="preserve"> </w:t>
      </w:r>
      <w:r w:rsidR="002C7691" w:rsidRPr="00CA1382">
        <w:rPr>
          <w:rFonts w:ascii="Times New Roman" w:hAnsi="Times New Roman" w:cs="Times New Roman"/>
          <w:sz w:val="26"/>
          <w:szCs w:val="26"/>
        </w:rPr>
        <w:t>в близком родстве или свойстве</w:t>
      </w:r>
      <w:r w:rsidR="00CD64C4" w:rsidRPr="00CA1382">
        <w:rPr>
          <w:rFonts w:ascii="Times New Roman" w:hAnsi="Times New Roman" w:cs="Times New Roman"/>
          <w:sz w:val="26"/>
          <w:szCs w:val="26"/>
        </w:rPr>
        <w:t xml:space="preserve"> </w:t>
      </w:r>
      <w:r w:rsidRPr="00CA1382">
        <w:rPr>
          <w:rFonts w:ascii="Times New Roman" w:hAnsi="Times New Roman" w:cs="Times New Roman"/>
          <w:sz w:val="26"/>
          <w:szCs w:val="26"/>
        </w:rPr>
        <w:t xml:space="preserve">с </w:t>
      </w:r>
      <w:r w:rsidR="004E735C" w:rsidRPr="00CA1382">
        <w:rPr>
          <w:rFonts w:ascii="Times New Roman" w:hAnsi="Times New Roman" w:cs="Times New Roman"/>
          <w:sz w:val="26"/>
          <w:szCs w:val="26"/>
        </w:rPr>
        <w:t xml:space="preserve">членом конкурсной комиссии </w:t>
      </w:r>
      <w:r w:rsidR="00B8593C" w:rsidRPr="00CA1382">
        <w:rPr>
          <w:rFonts w:ascii="Times New Roman" w:hAnsi="Times New Roman" w:cs="Times New Roman"/>
          <w:sz w:val="26"/>
          <w:szCs w:val="26"/>
        </w:rPr>
        <w:t>(родител</w:t>
      </w:r>
      <w:r w:rsidR="004E735C" w:rsidRPr="00CA1382">
        <w:rPr>
          <w:rFonts w:ascii="Times New Roman" w:hAnsi="Times New Roman" w:cs="Times New Roman"/>
          <w:sz w:val="26"/>
          <w:szCs w:val="26"/>
        </w:rPr>
        <w:t>и</w:t>
      </w:r>
      <w:r w:rsidR="00B8593C" w:rsidRPr="00CA1382">
        <w:rPr>
          <w:rFonts w:ascii="Times New Roman" w:hAnsi="Times New Roman" w:cs="Times New Roman"/>
          <w:sz w:val="26"/>
          <w:szCs w:val="26"/>
        </w:rPr>
        <w:t>, супруг, дет</w:t>
      </w:r>
      <w:r w:rsidR="004E735C" w:rsidRPr="00CA1382">
        <w:rPr>
          <w:rFonts w:ascii="Times New Roman" w:hAnsi="Times New Roman" w:cs="Times New Roman"/>
          <w:sz w:val="26"/>
          <w:szCs w:val="26"/>
        </w:rPr>
        <w:t>и, братья</w:t>
      </w:r>
      <w:r w:rsidR="00B8593C" w:rsidRPr="00CA1382">
        <w:rPr>
          <w:rFonts w:ascii="Times New Roman" w:hAnsi="Times New Roman" w:cs="Times New Roman"/>
          <w:sz w:val="26"/>
          <w:szCs w:val="26"/>
        </w:rPr>
        <w:t>, сестр</w:t>
      </w:r>
      <w:r w:rsidR="004E735C" w:rsidRPr="00CA1382">
        <w:rPr>
          <w:rFonts w:ascii="Times New Roman" w:hAnsi="Times New Roman" w:cs="Times New Roman"/>
          <w:sz w:val="26"/>
          <w:szCs w:val="26"/>
        </w:rPr>
        <w:t>ы</w:t>
      </w:r>
      <w:r w:rsidR="00B8593C" w:rsidRPr="00CA1382">
        <w:rPr>
          <w:rFonts w:ascii="Times New Roman" w:hAnsi="Times New Roman" w:cs="Times New Roman"/>
          <w:sz w:val="26"/>
          <w:szCs w:val="26"/>
        </w:rPr>
        <w:t>, а также братья, сестр</w:t>
      </w:r>
      <w:r w:rsidR="004E735C" w:rsidRPr="00CA1382">
        <w:rPr>
          <w:rFonts w:ascii="Times New Roman" w:hAnsi="Times New Roman" w:cs="Times New Roman"/>
          <w:sz w:val="26"/>
          <w:szCs w:val="26"/>
        </w:rPr>
        <w:t>ы</w:t>
      </w:r>
      <w:r w:rsidR="00B8593C" w:rsidRPr="00CA1382">
        <w:rPr>
          <w:rFonts w:ascii="Times New Roman" w:hAnsi="Times New Roman" w:cs="Times New Roman"/>
          <w:sz w:val="26"/>
          <w:szCs w:val="26"/>
        </w:rPr>
        <w:t>, родител</w:t>
      </w:r>
      <w:r w:rsidR="004E735C" w:rsidRPr="00CA1382">
        <w:rPr>
          <w:rFonts w:ascii="Times New Roman" w:hAnsi="Times New Roman" w:cs="Times New Roman"/>
          <w:sz w:val="26"/>
          <w:szCs w:val="26"/>
        </w:rPr>
        <w:t>и</w:t>
      </w:r>
      <w:r w:rsidR="00B8593C" w:rsidRPr="00CA1382">
        <w:rPr>
          <w:rFonts w:ascii="Times New Roman" w:hAnsi="Times New Roman" w:cs="Times New Roman"/>
          <w:sz w:val="26"/>
          <w:szCs w:val="26"/>
        </w:rPr>
        <w:t>, дет</w:t>
      </w:r>
      <w:r w:rsidR="004E735C" w:rsidRPr="00CA1382">
        <w:rPr>
          <w:rFonts w:ascii="Times New Roman" w:hAnsi="Times New Roman" w:cs="Times New Roman"/>
          <w:sz w:val="26"/>
          <w:szCs w:val="26"/>
        </w:rPr>
        <w:t>и</w:t>
      </w:r>
      <w:r w:rsidR="00B8593C" w:rsidRPr="00CA1382">
        <w:rPr>
          <w:rFonts w:ascii="Times New Roman" w:hAnsi="Times New Roman" w:cs="Times New Roman"/>
          <w:sz w:val="26"/>
          <w:szCs w:val="26"/>
        </w:rPr>
        <w:t xml:space="preserve"> супругов и супруг</w:t>
      </w:r>
      <w:r w:rsidR="004E735C" w:rsidRPr="00CA1382">
        <w:rPr>
          <w:rFonts w:ascii="Times New Roman" w:hAnsi="Times New Roman" w:cs="Times New Roman"/>
          <w:sz w:val="26"/>
          <w:szCs w:val="26"/>
        </w:rPr>
        <w:t>и</w:t>
      </w:r>
      <w:r w:rsidR="00B8593C" w:rsidRPr="00CA1382">
        <w:rPr>
          <w:rFonts w:ascii="Times New Roman" w:hAnsi="Times New Roman" w:cs="Times New Roman"/>
          <w:sz w:val="26"/>
          <w:szCs w:val="26"/>
        </w:rPr>
        <w:t xml:space="preserve"> детей) </w:t>
      </w:r>
      <w:r w:rsidRPr="00CA1382">
        <w:rPr>
          <w:rFonts w:ascii="Times New Roman" w:hAnsi="Times New Roman" w:cs="Times New Roman"/>
          <w:sz w:val="26"/>
          <w:szCs w:val="26"/>
        </w:rPr>
        <w:t>либо член конкурсной комиссии находится вне</w:t>
      </w:r>
      <w:proofErr w:type="gramEnd"/>
      <w:r w:rsidR="00CD64C4" w:rsidRPr="00CA138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A1382">
        <w:rPr>
          <w:rFonts w:ascii="Times New Roman" w:hAnsi="Times New Roman" w:cs="Times New Roman"/>
          <w:sz w:val="26"/>
          <w:szCs w:val="26"/>
        </w:rPr>
        <w:t>посредственном подчинении у гражданина, представившего документы об участии в конкурсе (кандидата), то такой член конкурсной комиссии подлежит выведению из состава конкурсной комиссии по решению органа (должностного лица), назначившего его.</w:t>
      </w:r>
      <w:proofErr w:type="gramEnd"/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Новый член конкурсной комиссии назначается тем органом (должностным лицом), которым был назначен исключенный член конкурсной комиссии.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5.9. Конкурсная комиссия является коллегиальным органом и обладает следующими полномочиями: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1) рассматривает документы, представленные для участия в конкурсе;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2) регистрирует кандидатов на должность Главы </w:t>
      </w:r>
      <w:r w:rsidR="00CD64C4" w:rsidRPr="00CA1382">
        <w:rPr>
          <w:rFonts w:ascii="Times New Roman" w:hAnsi="Times New Roman" w:cs="Times New Roman"/>
          <w:sz w:val="26"/>
          <w:szCs w:val="26"/>
        </w:rPr>
        <w:t>Михайловского сельского поселения л</w:t>
      </w:r>
      <w:r w:rsidRPr="00CA1382">
        <w:rPr>
          <w:rFonts w:ascii="Times New Roman" w:hAnsi="Times New Roman" w:cs="Times New Roman"/>
          <w:sz w:val="26"/>
          <w:szCs w:val="26"/>
        </w:rPr>
        <w:t>ибо отказывает в регистрации;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3) организует и проводит конкурс;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4) определяет результаты конкурса;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5)по</w:t>
      </w:r>
      <w:r w:rsidR="00CD64C4" w:rsidRPr="00CA1382">
        <w:rPr>
          <w:rFonts w:ascii="Times New Roman" w:hAnsi="Times New Roman" w:cs="Times New Roman"/>
          <w:sz w:val="26"/>
          <w:szCs w:val="26"/>
        </w:rPr>
        <w:t xml:space="preserve"> </w:t>
      </w:r>
      <w:r w:rsidRPr="00CA1382">
        <w:rPr>
          <w:rFonts w:ascii="Times New Roman" w:hAnsi="Times New Roman" w:cs="Times New Roman"/>
          <w:sz w:val="26"/>
          <w:szCs w:val="26"/>
        </w:rPr>
        <w:t xml:space="preserve">результатам конкурса представляет </w:t>
      </w:r>
      <w:r w:rsidR="00CD64C4" w:rsidRPr="00CA1382">
        <w:rPr>
          <w:rFonts w:ascii="Times New Roman" w:hAnsi="Times New Roman" w:cs="Times New Roman"/>
          <w:sz w:val="26"/>
          <w:szCs w:val="26"/>
        </w:rPr>
        <w:t xml:space="preserve">Совет Михайловского сельского поселения </w:t>
      </w:r>
      <w:r w:rsidR="001656BA" w:rsidRPr="00CA1382">
        <w:rPr>
          <w:rFonts w:ascii="Times New Roman" w:hAnsi="Times New Roman" w:cs="Times New Roman"/>
          <w:sz w:val="26"/>
          <w:szCs w:val="26"/>
        </w:rPr>
        <w:t xml:space="preserve"> </w:t>
      </w:r>
      <w:r w:rsidRPr="00CA1382">
        <w:rPr>
          <w:rFonts w:ascii="Times New Roman" w:hAnsi="Times New Roman" w:cs="Times New Roman"/>
          <w:sz w:val="26"/>
          <w:szCs w:val="26"/>
        </w:rPr>
        <w:t xml:space="preserve">для проведения голосования по кандидатурам на должность Главы </w:t>
      </w:r>
      <w:r w:rsidR="00CD64C4" w:rsidRPr="00CA1382">
        <w:rPr>
          <w:rFonts w:ascii="Times New Roman" w:hAnsi="Times New Roman" w:cs="Times New Roman"/>
          <w:sz w:val="26"/>
          <w:szCs w:val="26"/>
        </w:rPr>
        <w:t xml:space="preserve">Михайловского сельского поселения </w:t>
      </w:r>
      <w:r w:rsidRPr="00CA1382">
        <w:rPr>
          <w:rFonts w:ascii="Times New Roman" w:hAnsi="Times New Roman" w:cs="Times New Roman"/>
          <w:sz w:val="26"/>
          <w:szCs w:val="26"/>
        </w:rPr>
        <w:t xml:space="preserve">не менее двух </w:t>
      </w:r>
      <w:r w:rsidR="001656BA" w:rsidRPr="00CA1382">
        <w:rPr>
          <w:rFonts w:ascii="Times New Roman" w:hAnsi="Times New Roman" w:cs="Times New Roman"/>
          <w:sz w:val="26"/>
          <w:szCs w:val="26"/>
        </w:rPr>
        <w:t>кандидатур</w:t>
      </w:r>
      <w:r w:rsidRPr="00CA1382">
        <w:rPr>
          <w:rFonts w:ascii="Times New Roman" w:hAnsi="Times New Roman" w:cs="Times New Roman"/>
          <w:sz w:val="26"/>
          <w:szCs w:val="26"/>
        </w:rPr>
        <w:t>;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6) осуществляет иные полномочия в соответствии с настоящим Положением.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5.10. По решению конкурсной комиссии к ее работе могут привлекаться в качестве независимых экспертов специалисты в сфере муниципального управления, представители научных и образовательных организаций, иные лица без включения их в состав конкурсной комиссии.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5.11. В своей деятельности конкурсная комиссия руководствуется </w:t>
      </w:r>
      <w:hyperlink r:id="rId15" w:history="1">
        <w:r w:rsidRPr="00CA1382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16" w:history="1">
        <w:r w:rsidRPr="00CA138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1656BA" w:rsidRPr="00CA1382">
        <w:rPr>
          <w:rFonts w:ascii="Times New Roman" w:hAnsi="Times New Roman" w:cs="Times New Roman"/>
          <w:sz w:val="26"/>
          <w:szCs w:val="26"/>
        </w:rPr>
        <w:t>№</w:t>
      </w:r>
      <w:r w:rsidRPr="00CA1382">
        <w:rPr>
          <w:rFonts w:ascii="Times New Roman" w:hAnsi="Times New Roman" w:cs="Times New Roman"/>
          <w:sz w:val="26"/>
          <w:szCs w:val="26"/>
        </w:rPr>
        <w:t xml:space="preserve"> 131-ФЗ </w:t>
      </w:r>
      <w:r w:rsidR="001656BA" w:rsidRPr="00CA1382">
        <w:rPr>
          <w:rFonts w:ascii="Times New Roman" w:hAnsi="Times New Roman" w:cs="Times New Roman"/>
          <w:sz w:val="26"/>
          <w:szCs w:val="26"/>
        </w:rPr>
        <w:t>«</w:t>
      </w:r>
      <w:r w:rsidRPr="00CA1382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656BA" w:rsidRPr="00CA1382">
        <w:rPr>
          <w:rFonts w:ascii="Times New Roman" w:hAnsi="Times New Roman" w:cs="Times New Roman"/>
          <w:sz w:val="26"/>
          <w:szCs w:val="26"/>
        </w:rPr>
        <w:t>»</w:t>
      </w:r>
      <w:r w:rsidRPr="00CA1382">
        <w:rPr>
          <w:rFonts w:ascii="Times New Roman" w:hAnsi="Times New Roman" w:cs="Times New Roman"/>
          <w:sz w:val="26"/>
          <w:szCs w:val="26"/>
        </w:rPr>
        <w:t xml:space="preserve">, иными законодательными актами Российской Федерации и Ивановской области, </w:t>
      </w:r>
      <w:hyperlink r:id="rId17" w:history="1">
        <w:r w:rsidRPr="00CA1382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CD64C4" w:rsidRPr="00CA1382">
        <w:rPr>
          <w:rFonts w:ascii="Times New Roman" w:hAnsi="Times New Roman" w:cs="Times New Roman"/>
          <w:sz w:val="26"/>
          <w:szCs w:val="26"/>
        </w:rPr>
        <w:t xml:space="preserve"> Михайловского сельского поселения</w:t>
      </w:r>
      <w:r w:rsidRPr="00CA1382">
        <w:rPr>
          <w:rFonts w:ascii="Times New Roman" w:hAnsi="Times New Roman" w:cs="Times New Roman"/>
          <w:sz w:val="26"/>
          <w:szCs w:val="26"/>
        </w:rPr>
        <w:t>, а также настоящим Положением.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5.12. Основной организационной формой деятельности конкурсной </w:t>
      </w:r>
      <w:r w:rsidRPr="00CA1382">
        <w:rPr>
          <w:rFonts w:ascii="Times New Roman" w:hAnsi="Times New Roman" w:cs="Times New Roman"/>
          <w:sz w:val="26"/>
          <w:szCs w:val="26"/>
        </w:rPr>
        <w:lastRenderedPageBreak/>
        <w:t>комиссии являются заседания.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Члены конкурсной комиссии участвуют в ее заседаниях лично и не вправе передавать свои полномочия другому лицу.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1382">
        <w:rPr>
          <w:rFonts w:ascii="Times New Roman" w:hAnsi="Times New Roman" w:cs="Times New Roman"/>
          <w:sz w:val="26"/>
          <w:szCs w:val="26"/>
        </w:rPr>
        <w:t>Члены конкурсной комиссии не имеют право разглашать информацию и сведения, ставшие им известными в процессе проведения конкурса, а также представлять конкурсную комиссию в отношениях с гражданами, представившими в конкурсную комиссию документы для участия в конкурсе, кандидатами, иными гражданами, государственными органами, органами местного самоуправления, организациями, средствами массовой информации и общественными объединениями без соответствующего поручения председателя конкурсной комиссии.</w:t>
      </w:r>
      <w:proofErr w:type="gramEnd"/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5.13. Заседание конкурсной комиссии является правомочным, если на нем присутствует не менее двух третей ее членов.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5.14. Решения конкурсной комиссии принимаются путем открытого голосования. Решение конкурсной комиссии считается принятым, если за него проголосовало более половины от числа присутствующих на заседании членов конкурсной комиссии.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При равенстве голосов решающим является голос председательствующего на заседании конкурсной комиссии.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Решения конкурсной комиссии оформляются протоколами, в которых отражается информация о ходе заседания и принятых решениях, подписываемыми председателем, секретарем конкурсной комиссии и всеми членами конкурсной комиссии, принимавшими участие в голосовании.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5.15. Материально-техническое и организационное обеспечение работы конкурсной комиссии возлагается на </w:t>
      </w:r>
      <w:r w:rsidR="00CD64C4" w:rsidRPr="00CA1382">
        <w:rPr>
          <w:rFonts w:ascii="Times New Roman" w:hAnsi="Times New Roman" w:cs="Times New Roman"/>
          <w:sz w:val="26"/>
          <w:szCs w:val="26"/>
        </w:rPr>
        <w:t xml:space="preserve">Администрацию Михайловского сельского поселения </w:t>
      </w:r>
      <w:r w:rsidR="00C13314" w:rsidRPr="00CA1382">
        <w:rPr>
          <w:rFonts w:ascii="Times New Roman" w:hAnsi="Times New Roman" w:cs="Times New Roman"/>
          <w:sz w:val="26"/>
          <w:szCs w:val="26"/>
        </w:rPr>
        <w:t>Юрьевецкого муниципального района</w:t>
      </w:r>
      <w:r w:rsidR="001656BA" w:rsidRPr="00CA1382"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CA1382">
        <w:rPr>
          <w:rFonts w:ascii="Times New Roman" w:hAnsi="Times New Roman" w:cs="Times New Roman"/>
          <w:sz w:val="26"/>
          <w:szCs w:val="26"/>
        </w:rPr>
        <w:t>.</w:t>
      </w:r>
    </w:p>
    <w:p w:rsidR="001E34CA" w:rsidRPr="00CA1382" w:rsidRDefault="001E34CA" w:rsidP="00A20B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5.16. Конкурсная комиссия осуществляет свои полномочия </w:t>
      </w:r>
      <w:proofErr w:type="gramStart"/>
      <w:r w:rsidRPr="00CA1382">
        <w:rPr>
          <w:rFonts w:ascii="Times New Roman" w:hAnsi="Times New Roman" w:cs="Times New Roman"/>
          <w:sz w:val="26"/>
          <w:szCs w:val="26"/>
        </w:rPr>
        <w:t xml:space="preserve">с момента ее формирования в правомочном составе до дня вступления в силу решения </w:t>
      </w:r>
      <w:r w:rsidR="00C13314" w:rsidRPr="00CA1382">
        <w:rPr>
          <w:rFonts w:ascii="Times New Roman" w:hAnsi="Times New Roman" w:cs="Times New Roman"/>
          <w:sz w:val="26"/>
          <w:szCs w:val="26"/>
        </w:rPr>
        <w:t xml:space="preserve">Совета Михайловского сельского поселения </w:t>
      </w:r>
      <w:r w:rsidRPr="00CA1382">
        <w:rPr>
          <w:rFonts w:ascii="Times New Roman" w:hAnsi="Times New Roman" w:cs="Times New Roman"/>
          <w:sz w:val="26"/>
          <w:szCs w:val="26"/>
        </w:rPr>
        <w:t>об избрании</w:t>
      </w:r>
      <w:proofErr w:type="gramEnd"/>
      <w:r w:rsidRPr="00CA1382">
        <w:rPr>
          <w:rFonts w:ascii="Times New Roman" w:hAnsi="Times New Roman" w:cs="Times New Roman"/>
          <w:sz w:val="26"/>
          <w:szCs w:val="26"/>
        </w:rPr>
        <w:t xml:space="preserve"> на должность Главы </w:t>
      </w:r>
      <w:r w:rsidR="00C13314" w:rsidRPr="00CA1382">
        <w:rPr>
          <w:rFonts w:ascii="Times New Roman" w:hAnsi="Times New Roman" w:cs="Times New Roman"/>
          <w:sz w:val="26"/>
          <w:szCs w:val="26"/>
        </w:rPr>
        <w:t xml:space="preserve">Михайловского сельского поселения </w:t>
      </w:r>
      <w:r w:rsidRPr="00CA1382">
        <w:rPr>
          <w:rFonts w:ascii="Times New Roman" w:hAnsi="Times New Roman" w:cs="Times New Roman"/>
          <w:sz w:val="26"/>
          <w:szCs w:val="26"/>
        </w:rPr>
        <w:t>одно</w:t>
      </w:r>
      <w:r w:rsidR="001656BA" w:rsidRPr="00CA1382">
        <w:rPr>
          <w:rFonts w:ascii="Times New Roman" w:hAnsi="Times New Roman" w:cs="Times New Roman"/>
          <w:sz w:val="26"/>
          <w:szCs w:val="26"/>
        </w:rPr>
        <w:t>й</w:t>
      </w:r>
      <w:r w:rsidRPr="00CA1382">
        <w:rPr>
          <w:rFonts w:ascii="Times New Roman" w:hAnsi="Times New Roman" w:cs="Times New Roman"/>
          <w:sz w:val="26"/>
          <w:szCs w:val="26"/>
        </w:rPr>
        <w:t xml:space="preserve"> из кандида</w:t>
      </w:r>
      <w:r w:rsidR="001656BA" w:rsidRPr="00CA1382">
        <w:rPr>
          <w:rFonts w:ascii="Times New Roman" w:hAnsi="Times New Roman" w:cs="Times New Roman"/>
          <w:sz w:val="26"/>
          <w:szCs w:val="26"/>
        </w:rPr>
        <w:t>тур</w:t>
      </w:r>
      <w:r w:rsidRPr="00CA1382">
        <w:rPr>
          <w:rFonts w:ascii="Times New Roman" w:hAnsi="Times New Roman" w:cs="Times New Roman"/>
          <w:sz w:val="26"/>
          <w:szCs w:val="26"/>
        </w:rPr>
        <w:t>, представленн</w:t>
      </w:r>
      <w:r w:rsidR="001656BA" w:rsidRPr="00CA1382">
        <w:rPr>
          <w:rFonts w:ascii="Times New Roman" w:hAnsi="Times New Roman" w:cs="Times New Roman"/>
          <w:sz w:val="26"/>
          <w:szCs w:val="26"/>
        </w:rPr>
        <w:t>ой</w:t>
      </w:r>
      <w:r w:rsidRPr="00CA1382">
        <w:rPr>
          <w:rFonts w:ascii="Times New Roman" w:hAnsi="Times New Roman" w:cs="Times New Roman"/>
          <w:sz w:val="26"/>
          <w:szCs w:val="26"/>
        </w:rPr>
        <w:t xml:space="preserve"> конкурсной комиссией по результатам конкурса.</w:t>
      </w:r>
    </w:p>
    <w:p w:rsidR="001E34CA" w:rsidRPr="00CA1382" w:rsidRDefault="001E34C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E34CA" w:rsidRPr="00CA1382" w:rsidRDefault="001E34C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6. Условия участия в конкурсе</w:t>
      </w:r>
    </w:p>
    <w:p w:rsidR="001E34CA" w:rsidRPr="00CA1382" w:rsidRDefault="001E34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E34CA" w:rsidRPr="00CA1382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6.1. Право на участие в конкурсе имеют граждане Российской Федерации, достигшие на день проведения конкурса </w:t>
      </w:r>
      <w:r w:rsidR="007E6CFA">
        <w:rPr>
          <w:rFonts w:ascii="Times New Roman" w:hAnsi="Times New Roman" w:cs="Times New Roman"/>
          <w:sz w:val="26"/>
          <w:szCs w:val="26"/>
        </w:rPr>
        <w:t>18</w:t>
      </w:r>
      <w:r w:rsidR="001656BA" w:rsidRPr="00CA1382">
        <w:rPr>
          <w:rFonts w:ascii="Times New Roman" w:hAnsi="Times New Roman" w:cs="Times New Roman"/>
          <w:sz w:val="26"/>
          <w:szCs w:val="26"/>
        </w:rPr>
        <w:t xml:space="preserve"> лет</w:t>
      </w:r>
      <w:r w:rsidRPr="00CA1382">
        <w:rPr>
          <w:rFonts w:ascii="Times New Roman" w:hAnsi="Times New Roman" w:cs="Times New Roman"/>
          <w:sz w:val="26"/>
          <w:szCs w:val="26"/>
        </w:rPr>
        <w:t>.</w:t>
      </w:r>
    </w:p>
    <w:p w:rsidR="00BE2857" w:rsidRPr="00CA1382" w:rsidRDefault="00BE2857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P126"/>
      <w:bookmarkEnd w:id="1"/>
      <w:r w:rsidRPr="00CA1382">
        <w:rPr>
          <w:rFonts w:ascii="Times New Roman" w:hAnsi="Times New Roman" w:cs="Times New Roman"/>
          <w:sz w:val="26"/>
          <w:szCs w:val="26"/>
        </w:rPr>
        <w:t>На основании международных договоров Российской Федерации и в порядке, установленн</w:t>
      </w:r>
      <w:r w:rsidR="00FF699A">
        <w:rPr>
          <w:rFonts w:ascii="Times New Roman" w:hAnsi="Times New Roman" w:cs="Times New Roman"/>
          <w:sz w:val="26"/>
          <w:szCs w:val="26"/>
        </w:rPr>
        <w:t>ом</w:t>
      </w:r>
      <w:r w:rsidRPr="00CA1382">
        <w:rPr>
          <w:rFonts w:ascii="Times New Roman" w:hAnsi="Times New Roman" w:cs="Times New Roman"/>
          <w:sz w:val="26"/>
          <w:szCs w:val="26"/>
        </w:rPr>
        <w:t xml:space="preserve"> </w:t>
      </w:r>
      <w:r w:rsidR="003800B3">
        <w:rPr>
          <w:rFonts w:ascii="Times New Roman" w:hAnsi="Times New Roman" w:cs="Times New Roman"/>
          <w:sz w:val="26"/>
          <w:szCs w:val="26"/>
        </w:rPr>
        <w:t>федеральным</w:t>
      </w:r>
      <w:r w:rsidR="00FF699A">
        <w:rPr>
          <w:rFonts w:ascii="Times New Roman" w:hAnsi="Times New Roman" w:cs="Times New Roman"/>
          <w:sz w:val="26"/>
          <w:szCs w:val="26"/>
        </w:rPr>
        <w:t>и</w:t>
      </w:r>
      <w:r w:rsidR="003800B3">
        <w:rPr>
          <w:rFonts w:ascii="Times New Roman" w:hAnsi="Times New Roman" w:cs="Times New Roman"/>
          <w:sz w:val="26"/>
          <w:szCs w:val="26"/>
        </w:rPr>
        <w:t xml:space="preserve"> </w:t>
      </w:r>
      <w:r w:rsidRPr="00CA1382">
        <w:rPr>
          <w:rFonts w:ascii="Times New Roman" w:hAnsi="Times New Roman" w:cs="Times New Roman"/>
          <w:sz w:val="26"/>
          <w:szCs w:val="26"/>
        </w:rPr>
        <w:t>закон</w:t>
      </w:r>
      <w:r w:rsidR="00FF699A">
        <w:rPr>
          <w:rFonts w:ascii="Times New Roman" w:hAnsi="Times New Roman" w:cs="Times New Roman"/>
          <w:sz w:val="26"/>
          <w:szCs w:val="26"/>
        </w:rPr>
        <w:t>ами</w:t>
      </w:r>
      <w:r w:rsidRPr="00CA1382">
        <w:rPr>
          <w:rFonts w:ascii="Times New Roman" w:hAnsi="Times New Roman" w:cs="Times New Roman"/>
          <w:sz w:val="26"/>
          <w:szCs w:val="26"/>
        </w:rPr>
        <w:t xml:space="preserve">, иностранные граждане, постоянно проживающие на территории </w:t>
      </w:r>
      <w:r w:rsidR="00C13314" w:rsidRPr="003800B3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CA1382">
        <w:rPr>
          <w:rFonts w:ascii="Times New Roman" w:hAnsi="Times New Roman" w:cs="Times New Roman"/>
          <w:sz w:val="26"/>
          <w:szCs w:val="26"/>
        </w:rPr>
        <w:t>, имеют право участвовать</w:t>
      </w:r>
      <w:r w:rsidR="00EF5EF0" w:rsidRPr="00CA1382">
        <w:rPr>
          <w:rFonts w:ascii="Times New Roman" w:hAnsi="Times New Roman" w:cs="Times New Roman"/>
          <w:sz w:val="26"/>
          <w:szCs w:val="26"/>
        </w:rPr>
        <w:t xml:space="preserve"> в конкурсе</w:t>
      </w:r>
      <w:r w:rsidRPr="00CA1382">
        <w:rPr>
          <w:rFonts w:ascii="Times New Roman" w:hAnsi="Times New Roman" w:cs="Times New Roman"/>
          <w:sz w:val="26"/>
          <w:szCs w:val="26"/>
        </w:rPr>
        <w:t xml:space="preserve"> на тех же условиях, что и граждане Российской Федерации.</w:t>
      </w:r>
    </w:p>
    <w:p w:rsidR="001E34CA" w:rsidRPr="00CA1382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P127"/>
      <w:bookmarkEnd w:id="2"/>
      <w:r w:rsidRPr="00CA1382">
        <w:rPr>
          <w:rFonts w:ascii="Times New Roman" w:hAnsi="Times New Roman" w:cs="Times New Roman"/>
          <w:sz w:val="26"/>
          <w:szCs w:val="26"/>
        </w:rPr>
        <w:t>6.2. Для участия в конкурсе гражданин лично представляет в конкурсную комиссию:</w:t>
      </w:r>
    </w:p>
    <w:p w:rsidR="001E34CA" w:rsidRPr="00CA1382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1) </w:t>
      </w:r>
      <w:hyperlink w:anchor="P231" w:history="1">
        <w:r w:rsidRPr="00CA1382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 в письменной форме об участии в конкурсе по форме согласно приложению </w:t>
      </w:r>
      <w:r w:rsidR="00BE2857" w:rsidRPr="00CA1382">
        <w:rPr>
          <w:rFonts w:ascii="Times New Roman" w:hAnsi="Times New Roman" w:cs="Times New Roman"/>
          <w:sz w:val="26"/>
          <w:szCs w:val="26"/>
        </w:rPr>
        <w:t>№</w:t>
      </w:r>
      <w:r w:rsidRPr="00CA1382">
        <w:rPr>
          <w:rFonts w:ascii="Times New Roman" w:hAnsi="Times New Roman" w:cs="Times New Roman"/>
          <w:sz w:val="26"/>
          <w:szCs w:val="26"/>
        </w:rPr>
        <w:t xml:space="preserve"> 1 к настоящему Положению </w:t>
      </w:r>
      <w:r w:rsidR="00642081" w:rsidRPr="00CA1382">
        <w:rPr>
          <w:rFonts w:ascii="Times New Roman" w:hAnsi="Times New Roman" w:cs="Times New Roman"/>
          <w:sz w:val="26"/>
          <w:szCs w:val="26"/>
        </w:rPr>
        <w:t>в двух экземплярах</w:t>
      </w:r>
      <w:r w:rsidRPr="00CA1382">
        <w:rPr>
          <w:rFonts w:ascii="Times New Roman" w:hAnsi="Times New Roman" w:cs="Times New Roman"/>
          <w:sz w:val="26"/>
          <w:szCs w:val="26"/>
        </w:rPr>
        <w:t>;</w:t>
      </w:r>
    </w:p>
    <w:p w:rsidR="001E34CA" w:rsidRPr="00CA1382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2) копию паспорта или заменяющего его документа, удостоверяющего личность гражданина, выданного уполномоченным государственным органом;</w:t>
      </w:r>
    </w:p>
    <w:p w:rsidR="001E34CA" w:rsidRPr="00CA1382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3) </w:t>
      </w:r>
      <w:hyperlink w:anchor="P314" w:history="1">
        <w:r w:rsidRPr="00CA1382">
          <w:rPr>
            <w:rFonts w:ascii="Times New Roman" w:hAnsi="Times New Roman" w:cs="Times New Roman"/>
            <w:sz w:val="26"/>
            <w:szCs w:val="26"/>
          </w:rPr>
          <w:t>согласие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 по форме согласно приложению </w:t>
      </w:r>
      <w:r w:rsidR="00BE2857" w:rsidRPr="00CA1382">
        <w:rPr>
          <w:rFonts w:ascii="Times New Roman" w:hAnsi="Times New Roman" w:cs="Times New Roman"/>
          <w:sz w:val="26"/>
          <w:szCs w:val="26"/>
        </w:rPr>
        <w:t>№</w:t>
      </w:r>
      <w:r w:rsidRPr="00CA1382">
        <w:rPr>
          <w:rFonts w:ascii="Times New Roman" w:hAnsi="Times New Roman" w:cs="Times New Roman"/>
          <w:sz w:val="26"/>
          <w:szCs w:val="26"/>
        </w:rPr>
        <w:t xml:space="preserve"> 2 к настоящему Положению;</w:t>
      </w:r>
    </w:p>
    <w:p w:rsidR="001E34CA" w:rsidRPr="00CA1382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lastRenderedPageBreak/>
        <w:t>4) справку о наличии (отсутствии) судимости и (или) факта уголовного преследования либо о прекращении уголовного преследования.</w:t>
      </w:r>
    </w:p>
    <w:p w:rsidR="001E34CA" w:rsidRPr="00CA1382" w:rsidRDefault="001E34CA" w:rsidP="00C77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32"/>
      <w:bookmarkEnd w:id="3"/>
      <w:r w:rsidRPr="00CA1382">
        <w:rPr>
          <w:rFonts w:ascii="Times New Roman" w:hAnsi="Times New Roman" w:cs="Times New Roman"/>
          <w:sz w:val="26"/>
          <w:szCs w:val="26"/>
        </w:rPr>
        <w:t xml:space="preserve">6.3. </w:t>
      </w:r>
      <w:proofErr w:type="gramStart"/>
      <w:r w:rsidRPr="00CA1382">
        <w:rPr>
          <w:rFonts w:ascii="Times New Roman" w:hAnsi="Times New Roman" w:cs="Times New Roman"/>
          <w:sz w:val="26"/>
          <w:szCs w:val="26"/>
        </w:rPr>
        <w:t xml:space="preserve">Помимо обязательного перечня документов, указанных в </w:t>
      </w:r>
      <w:hyperlink w:anchor="P127" w:history="1">
        <w:r w:rsidRPr="00CA1382">
          <w:rPr>
            <w:rFonts w:ascii="Times New Roman" w:hAnsi="Times New Roman" w:cs="Times New Roman"/>
            <w:sz w:val="26"/>
            <w:szCs w:val="26"/>
          </w:rPr>
          <w:t>пункте 6.2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 настоящего Положения, гражданин может представить в конкурсную комиссию документы, подтверждающие уровень его профессионального образования, профессиональные знания и навыки: копию трудовой книжки</w:t>
      </w:r>
      <w:r w:rsidR="00FF3737" w:rsidRPr="00CA1382">
        <w:rPr>
          <w:rFonts w:ascii="Times New Roman" w:hAnsi="Times New Roman" w:cs="Times New Roman"/>
          <w:sz w:val="26"/>
          <w:szCs w:val="26"/>
        </w:rPr>
        <w:t xml:space="preserve"> </w:t>
      </w:r>
      <w:r w:rsidR="00C777DD" w:rsidRPr="00CA1382">
        <w:rPr>
          <w:rFonts w:ascii="Times New Roman" w:hAnsi="Times New Roman" w:cs="Times New Roman"/>
          <w:sz w:val="26"/>
          <w:szCs w:val="26"/>
        </w:rPr>
        <w:t xml:space="preserve">и (или) сведения о трудовой деятельности, предусмотренные </w:t>
      </w:r>
      <w:hyperlink r:id="rId18" w:history="1">
        <w:r w:rsidR="00C777DD" w:rsidRPr="00CA1382">
          <w:rPr>
            <w:rFonts w:ascii="Times New Roman" w:hAnsi="Times New Roman" w:cs="Times New Roman"/>
            <w:sz w:val="26"/>
            <w:szCs w:val="26"/>
          </w:rPr>
          <w:t>статьей 66.1</w:t>
        </w:r>
      </w:hyperlink>
      <w:r w:rsidR="00C777DD" w:rsidRPr="00CA1382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</w:t>
      </w:r>
      <w:r w:rsidRPr="00CA1382">
        <w:rPr>
          <w:rFonts w:ascii="Times New Roman" w:hAnsi="Times New Roman" w:cs="Times New Roman"/>
          <w:sz w:val="26"/>
          <w:szCs w:val="26"/>
        </w:rPr>
        <w:t>, копии документов, подтверждающих профессиональное образование, квалификацию, рекомендательные письма, характеристику с места работы, документы, подтверждающие прохождение профессиональной переподготовки, стажировки</w:t>
      </w:r>
      <w:proofErr w:type="gramEnd"/>
      <w:r w:rsidRPr="00CA1382">
        <w:rPr>
          <w:rFonts w:ascii="Times New Roman" w:hAnsi="Times New Roman" w:cs="Times New Roman"/>
          <w:sz w:val="26"/>
          <w:szCs w:val="26"/>
        </w:rPr>
        <w:t>, повышения квалификации, документы, свидетельствующие о наградах, о присвоении ученых степеней и иные документы по усмотрению гражданина. Если гражданин менял фамилию, или имя, или отчество, представляются также копии подтверждающих документов.</w:t>
      </w:r>
    </w:p>
    <w:p w:rsidR="001E34CA" w:rsidRPr="00CA1382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6.4. Копии документов, указанных в </w:t>
      </w:r>
      <w:hyperlink w:anchor="P127" w:history="1">
        <w:r w:rsidRPr="00CA1382">
          <w:rPr>
            <w:rFonts w:ascii="Times New Roman" w:hAnsi="Times New Roman" w:cs="Times New Roman"/>
            <w:sz w:val="26"/>
            <w:szCs w:val="26"/>
          </w:rPr>
          <w:t>пунктах 6.2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32" w:history="1">
        <w:r w:rsidRPr="00CA1382">
          <w:rPr>
            <w:rFonts w:ascii="Times New Roman" w:hAnsi="Times New Roman" w:cs="Times New Roman"/>
            <w:sz w:val="26"/>
            <w:szCs w:val="26"/>
          </w:rPr>
          <w:t>6.3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принимаются при предъявлении оригинала и заверяются секретарем конкурсной комиссии либо должны быть нотариально заверены. Копия трудовой книжки может быть заверена кадровой службой по месту работы гражданина.</w:t>
      </w:r>
    </w:p>
    <w:p w:rsidR="001E34CA" w:rsidRPr="00CA1382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6.5. Заявление об участии в конкурсе (далее - заявление) регистрируется в журнале регистрации заявлений с указанием даты его подачи, перечня прилагаемых к нему документов (копий документов) и присвоением порядкового регистрационного номера.</w:t>
      </w:r>
    </w:p>
    <w:p w:rsidR="001E34CA" w:rsidRPr="00CA1382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Заявление подлежит регистрации только при условии представления одновременно с ним всех документов, предусмотренных </w:t>
      </w:r>
      <w:hyperlink w:anchor="P127" w:history="1">
        <w:r w:rsidRPr="00CA1382">
          <w:rPr>
            <w:rFonts w:ascii="Times New Roman" w:hAnsi="Times New Roman" w:cs="Times New Roman"/>
            <w:sz w:val="26"/>
            <w:szCs w:val="26"/>
          </w:rPr>
          <w:t>пунктом 6.2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 настоящего Положения. Иные документы могут быть представлены гражданином дополнительно в любое установленное для приема документов время, но не позднее дня окончания их приема.</w:t>
      </w:r>
      <w:r w:rsidR="00BE2857" w:rsidRPr="00CA1382">
        <w:rPr>
          <w:rFonts w:ascii="Times New Roman" w:hAnsi="Times New Roman" w:cs="Times New Roman"/>
          <w:sz w:val="26"/>
          <w:szCs w:val="26"/>
        </w:rPr>
        <w:t xml:space="preserve"> Иные документы также подлежат р</w:t>
      </w:r>
      <w:r w:rsidR="00A16DF0" w:rsidRPr="00CA1382">
        <w:rPr>
          <w:rFonts w:ascii="Times New Roman" w:hAnsi="Times New Roman" w:cs="Times New Roman"/>
          <w:sz w:val="26"/>
          <w:szCs w:val="26"/>
        </w:rPr>
        <w:t>егистрации в журнале регистрации заявлений</w:t>
      </w:r>
      <w:r w:rsidR="00BE2857" w:rsidRPr="00CA1382">
        <w:rPr>
          <w:rFonts w:ascii="Times New Roman" w:hAnsi="Times New Roman" w:cs="Times New Roman"/>
          <w:sz w:val="26"/>
          <w:szCs w:val="26"/>
        </w:rPr>
        <w:t>.</w:t>
      </w:r>
    </w:p>
    <w:p w:rsidR="001E34CA" w:rsidRPr="00CA1382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6.6. Заявление и соответствующие документы подаются гражданином лично секретарю конкурсной комиссии.</w:t>
      </w:r>
    </w:p>
    <w:p w:rsidR="001E34CA" w:rsidRPr="00CA1382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Не допускается подача заявления и документов через поверенного, путем их направления по почте, курьерской связью, с использованием факсимильной и иных видов связи.</w:t>
      </w:r>
    </w:p>
    <w:p w:rsidR="001E34CA" w:rsidRPr="00CA1382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Факт подачи документов удостоверяется подписью секретаря конкурсной комиссии в заявлении, представленном гражданином в двух экземплярах (один экземпляр остается в конкурсной комиссии, другой возвращается гражданину).</w:t>
      </w:r>
    </w:p>
    <w:p w:rsidR="001E34CA" w:rsidRPr="00CA1382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6.7. Несвоевременное или неполное представление документов, предусмотренных </w:t>
      </w:r>
      <w:hyperlink w:anchor="P127" w:history="1">
        <w:r w:rsidRPr="00CA1382">
          <w:rPr>
            <w:rFonts w:ascii="Times New Roman" w:hAnsi="Times New Roman" w:cs="Times New Roman"/>
            <w:sz w:val="26"/>
            <w:szCs w:val="26"/>
          </w:rPr>
          <w:t>пунктом 6.2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 настоящего Положения, является основанием для отказа лицу в их приеме для участия в конкурсе.</w:t>
      </w:r>
    </w:p>
    <w:p w:rsidR="001E34CA" w:rsidRPr="00CA1382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В случае представления неполного пакета документов гражданин вправе в пределах установленных решением </w:t>
      </w:r>
      <w:r w:rsidR="00C13314" w:rsidRPr="00CA1382">
        <w:rPr>
          <w:rFonts w:ascii="Times New Roman" w:hAnsi="Times New Roman" w:cs="Times New Roman"/>
          <w:sz w:val="26"/>
          <w:szCs w:val="26"/>
        </w:rPr>
        <w:t xml:space="preserve">Совета Михайловского сельского поселения </w:t>
      </w:r>
      <w:r w:rsidRPr="00CA1382">
        <w:rPr>
          <w:rFonts w:ascii="Times New Roman" w:hAnsi="Times New Roman" w:cs="Times New Roman"/>
          <w:sz w:val="26"/>
          <w:szCs w:val="26"/>
        </w:rPr>
        <w:t xml:space="preserve">сроков приема документов повторно обратиться в конкурсную комиссию с заявлением с обязательным приложением всех документов, предусмотренных </w:t>
      </w:r>
      <w:hyperlink w:anchor="P127" w:history="1">
        <w:r w:rsidRPr="00CA1382">
          <w:rPr>
            <w:rFonts w:ascii="Times New Roman" w:hAnsi="Times New Roman" w:cs="Times New Roman"/>
            <w:sz w:val="26"/>
            <w:szCs w:val="26"/>
          </w:rPr>
          <w:t>пунктом 6.2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1E34CA" w:rsidRPr="00CA1382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6.8. Документы, представленные гражданином, рассматриваются конкурсной комиссией.</w:t>
      </w:r>
    </w:p>
    <w:p w:rsidR="001E34CA" w:rsidRPr="00CA1382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С целью проверки достоверности сведений, ук</w:t>
      </w:r>
      <w:r w:rsidR="00937E2B" w:rsidRPr="00CA1382">
        <w:rPr>
          <w:rFonts w:ascii="Times New Roman" w:hAnsi="Times New Roman" w:cs="Times New Roman"/>
          <w:sz w:val="26"/>
          <w:szCs w:val="26"/>
        </w:rPr>
        <w:t>азанных гражданином в заявлении</w:t>
      </w:r>
      <w:r w:rsidRPr="00CA1382">
        <w:rPr>
          <w:rFonts w:ascii="Times New Roman" w:hAnsi="Times New Roman" w:cs="Times New Roman"/>
          <w:sz w:val="26"/>
          <w:szCs w:val="26"/>
        </w:rPr>
        <w:t>, представленных им документ</w:t>
      </w:r>
      <w:r w:rsidR="00A16DF0" w:rsidRPr="00CA1382">
        <w:rPr>
          <w:rFonts w:ascii="Times New Roman" w:hAnsi="Times New Roman" w:cs="Times New Roman"/>
          <w:sz w:val="26"/>
          <w:szCs w:val="26"/>
        </w:rPr>
        <w:t>ах</w:t>
      </w:r>
      <w:r w:rsidRPr="00CA1382">
        <w:rPr>
          <w:rFonts w:ascii="Times New Roman" w:hAnsi="Times New Roman" w:cs="Times New Roman"/>
          <w:sz w:val="26"/>
          <w:szCs w:val="26"/>
        </w:rPr>
        <w:t xml:space="preserve">, а также для установления </w:t>
      </w:r>
      <w:r w:rsidRPr="00CA1382">
        <w:rPr>
          <w:rFonts w:ascii="Times New Roman" w:hAnsi="Times New Roman" w:cs="Times New Roman"/>
          <w:sz w:val="26"/>
          <w:szCs w:val="26"/>
        </w:rPr>
        <w:lastRenderedPageBreak/>
        <w:t>обстоятельств, препятствующих гражданину участвовать в конкурсе, конкурсная комиссия в пределах действующего законодательства Российской Федерации вправе запрашивать в соответствующих органах необходимую для этого информацию.</w:t>
      </w:r>
    </w:p>
    <w:p w:rsidR="001E34CA" w:rsidRPr="00CA1382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6.9. Конкурсная комиссия обязана рассмотреть представленные гражданином документы, указанные в </w:t>
      </w:r>
      <w:hyperlink w:anchor="P127" w:history="1">
        <w:r w:rsidRPr="00CA1382">
          <w:rPr>
            <w:rFonts w:ascii="Times New Roman" w:hAnsi="Times New Roman" w:cs="Times New Roman"/>
            <w:sz w:val="26"/>
            <w:szCs w:val="26"/>
          </w:rPr>
          <w:t>пункте 6.2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не позднее 10 дней после дня окончания приема документов для участия в конкурсе и принять решение о регистрации кандидата на должность Главы </w:t>
      </w:r>
      <w:r w:rsidR="00C13314" w:rsidRPr="00CA1382">
        <w:rPr>
          <w:rFonts w:ascii="Times New Roman" w:hAnsi="Times New Roman" w:cs="Times New Roman"/>
          <w:sz w:val="26"/>
          <w:szCs w:val="26"/>
        </w:rPr>
        <w:t xml:space="preserve">Михайловского сельского поселения </w:t>
      </w:r>
      <w:r w:rsidRPr="00CA1382">
        <w:rPr>
          <w:rFonts w:ascii="Times New Roman" w:hAnsi="Times New Roman" w:cs="Times New Roman"/>
          <w:sz w:val="26"/>
          <w:szCs w:val="26"/>
        </w:rPr>
        <w:t>либо об отказе в регистрации.</w:t>
      </w:r>
    </w:p>
    <w:p w:rsidR="001E34CA" w:rsidRPr="00CA1382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О принятом решении конкурсная комиссия уведомляет гражданина любым доступным способом, позволяющим достоверно установить, что уведомление доставлено адресату</w:t>
      </w:r>
      <w:r w:rsidR="00937E2B" w:rsidRPr="00CA1382">
        <w:rPr>
          <w:rFonts w:ascii="Times New Roman" w:hAnsi="Times New Roman" w:cs="Times New Roman"/>
          <w:sz w:val="26"/>
          <w:szCs w:val="26"/>
        </w:rPr>
        <w:t>.</w:t>
      </w:r>
    </w:p>
    <w:p w:rsidR="001E34CA" w:rsidRPr="00CA1382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В случае принятия конкурсной комиссией решения об отказе в регистрации кандидата в уведомлении указываются причины такого отказа.</w:t>
      </w:r>
    </w:p>
    <w:p w:rsidR="00FF699A" w:rsidRPr="00FF699A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699A">
        <w:rPr>
          <w:rFonts w:ascii="Times New Roman" w:hAnsi="Times New Roman" w:cs="Times New Roman"/>
          <w:sz w:val="26"/>
          <w:szCs w:val="26"/>
        </w:rPr>
        <w:t xml:space="preserve">6.10. </w:t>
      </w:r>
      <w:proofErr w:type="gramStart"/>
      <w:r w:rsidRPr="00FF699A">
        <w:rPr>
          <w:rFonts w:ascii="Times New Roman" w:hAnsi="Times New Roman" w:cs="Times New Roman"/>
          <w:sz w:val="26"/>
          <w:szCs w:val="26"/>
        </w:rPr>
        <w:t xml:space="preserve">Кандидатом на должность Главы </w:t>
      </w:r>
      <w:r w:rsidR="00C13314" w:rsidRPr="00FF699A">
        <w:rPr>
          <w:rFonts w:ascii="Times New Roman" w:hAnsi="Times New Roman" w:cs="Times New Roman"/>
          <w:sz w:val="26"/>
          <w:szCs w:val="26"/>
        </w:rPr>
        <w:t xml:space="preserve">Михайловского сельского поселения </w:t>
      </w:r>
      <w:r w:rsidR="0096078F" w:rsidRPr="00FF699A">
        <w:rPr>
          <w:rFonts w:ascii="Times New Roman" w:hAnsi="Times New Roman" w:cs="Times New Roman"/>
          <w:sz w:val="26"/>
          <w:szCs w:val="26"/>
        </w:rPr>
        <w:t xml:space="preserve"> </w:t>
      </w:r>
      <w:r w:rsidRPr="00FF699A">
        <w:rPr>
          <w:rFonts w:ascii="Times New Roman" w:hAnsi="Times New Roman" w:cs="Times New Roman"/>
          <w:sz w:val="26"/>
          <w:szCs w:val="26"/>
        </w:rPr>
        <w:t xml:space="preserve">может быть зарегистрирован гражданин, который на день проведения конкурса не имеет в соответствии с Федеральным </w:t>
      </w:r>
      <w:hyperlink r:id="rId19" w:history="1">
        <w:r w:rsidRPr="00FF699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F699A">
        <w:rPr>
          <w:rFonts w:ascii="Times New Roman" w:hAnsi="Times New Roman" w:cs="Times New Roman"/>
          <w:sz w:val="26"/>
          <w:szCs w:val="26"/>
        </w:rPr>
        <w:t xml:space="preserve"> от 12.06.2002 </w:t>
      </w:r>
      <w:r w:rsidR="0096078F" w:rsidRPr="00FF699A">
        <w:rPr>
          <w:rFonts w:ascii="Times New Roman" w:hAnsi="Times New Roman" w:cs="Times New Roman"/>
          <w:sz w:val="26"/>
          <w:szCs w:val="26"/>
        </w:rPr>
        <w:t>№</w:t>
      </w:r>
      <w:r w:rsidRPr="00FF699A">
        <w:rPr>
          <w:rFonts w:ascii="Times New Roman" w:hAnsi="Times New Roman" w:cs="Times New Roman"/>
          <w:sz w:val="26"/>
          <w:szCs w:val="26"/>
        </w:rPr>
        <w:t xml:space="preserve"> 67-ФЗ </w:t>
      </w:r>
      <w:r w:rsidR="0096078F" w:rsidRPr="00FF699A">
        <w:rPr>
          <w:rFonts w:ascii="Times New Roman" w:hAnsi="Times New Roman" w:cs="Times New Roman"/>
          <w:sz w:val="26"/>
          <w:szCs w:val="26"/>
        </w:rPr>
        <w:t>«</w:t>
      </w:r>
      <w:r w:rsidRPr="00FF699A">
        <w:rPr>
          <w:rFonts w:ascii="Times New Roman" w:hAnsi="Times New Roman" w:cs="Times New Roman"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96078F" w:rsidRPr="00FF699A">
        <w:rPr>
          <w:rFonts w:ascii="Times New Roman" w:hAnsi="Times New Roman" w:cs="Times New Roman"/>
          <w:sz w:val="26"/>
          <w:szCs w:val="26"/>
        </w:rPr>
        <w:t>»</w:t>
      </w:r>
      <w:r w:rsidRPr="00FF699A">
        <w:rPr>
          <w:rFonts w:ascii="Times New Roman" w:hAnsi="Times New Roman" w:cs="Times New Roman"/>
          <w:sz w:val="26"/>
          <w:szCs w:val="26"/>
        </w:rPr>
        <w:t xml:space="preserve"> ограничений пассивного избирательного права для избрания выборным должностным лицом местного самоуправления</w:t>
      </w:r>
      <w:r w:rsidR="003800B3" w:rsidRPr="00FF699A">
        <w:rPr>
          <w:rFonts w:ascii="Times New Roman" w:hAnsi="Times New Roman" w:cs="Times New Roman"/>
          <w:sz w:val="26"/>
          <w:szCs w:val="26"/>
        </w:rPr>
        <w:t xml:space="preserve"> и (или) иностранный гражданин</w:t>
      </w:r>
      <w:r w:rsidR="00FF699A" w:rsidRPr="00FF699A">
        <w:rPr>
          <w:rFonts w:ascii="Times New Roman" w:hAnsi="Times New Roman" w:cs="Times New Roman"/>
          <w:sz w:val="26"/>
          <w:szCs w:val="26"/>
        </w:rPr>
        <w:t>,</w:t>
      </w:r>
      <w:r w:rsidR="003800B3" w:rsidRPr="00FF699A">
        <w:rPr>
          <w:rFonts w:ascii="Times New Roman" w:hAnsi="Times New Roman" w:cs="Times New Roman"/>
          <w:sz w:val="26"/>
          <w:szCs w:val="26"/>
        </w:rPr>
        <w:t xml:space="preserve"> </w:t>
      </w:r>
      <w:r w:rsidR="00FF699A" w:rsidRPr="00FF699A">
        <w:rPr>
          <w:rFonts w:ascii="Times New Roman" w:hAnsi="Times New Roman" w:cs="Times New Roman"/>
          <w:sz w:val="26"/>
          <w:szCs w:val="26"/>
        </w:rPr>
        <w:t>постоянно проживающий на территории Российской</w:t>
      </w:r>
      <w:proofErr w:type="gramEnd"/>
      <w:r w:rsidR="00FF699A" w:rsidRPr="00FF699A">
        <w:rPr>
          <w:rFonts w:ascii="Times New Roman" w:hAnsi="Times New Roman" w:cs="Times New Roman"/>
          <w:sz w:val="26"/>
          <w:szCs w:val="26"/>
        </w:rPr>
        <w:t xml:space="preserve"> Федерации, </w:t>
      </w:r>
      <w:r w:rsidR="003800B3" w:rsidRPr="00FF699A">
        <w:rPr>
          <w:rFonts w:ascii="Times New Roman" w:hAnsi="Times New Roman" w:cs="Times New Roman"/>
          <w:sz w:val="26"/>
          <w:szCs w:val="26"/>
        </w:rPr>
        <w:t>на основании международных договоров Российской Федерации и в порядке, установленн</w:t>
      </w:r>
      <w:r w:rsidR="00FF699A">
        <w:rPr>
          <w:rFonts w:ascii="Times New Roman" w:hAnsi="Times New Roman" w:cs="Times New Roman"/>
          <w:sz w:val="26"/>
          <w:szCs w:val="26"/>
        </w:rPr>
        <w:t>ом</w:t>
      </w:r>
      <w:r w:rsidR="003800B3" w:rsidRPr="00FF699A">
        <w:rPr>
          <w:rFonts w:ascii="Times New Roman" w:hAnsi="Times New Roman" w:cs="Times New Roman"/>
          <w:sz w:val="26"/>
          <w:szCs w:val="26"/>
        </w:rPr>
        <w:t xml:space="preserve"> федеральным</w:t>
      </w:r>
      <w:r w:rsidR="00FF699A" w:rsidRPr="00FF699A">
        <w:rPr>
          <w:rFonts w:ascii="Times New Roman" w:hAnsi="Times New Roman" w:cs="Times New Roman"/>
          <w:sz w:val="26"/>
          <w:szCs w:val="26"/>
        </w:rPr>
        <w:t>и</w:t>
      </w:r>
      <w:r w:rsidR="003800B3" w:rsidRPr="00FF699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FF699A" w:rsidRPr="00FF699A">
        <w:rPr>
          <w:rFonts w:ascii="Times New Roman" w:hAnsi="Times New Roman" w:cs="Times New Roman"/>
          <w:sz w:val="26"/>
          <w:szCs w:val="26"/>
        </w:rPr>
        <w:t>ами.</w:t>
      </w:r>
    </w:p>
    <w:p w:rsidR="001E34CA" w:rsidRPr="00CA1382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Не может быть зарегистрирован кандидатом на должность Главы </w:t>
      </w:r>
      <w:r w:rsidR="00C13314" w:rsidRPr="00CA1382">
        <w:rPr>
          <w:rFonts w:ascii="Times New Roman" w:hAnsi="Times New Roman" w:cs="Times New Roman"/>
          <w:sz w:val="26"/>
          <w:szCs w:val="26"/>
        </w:rPr>
        <w:t xml:space="preserve">Михайловского сельского поселения </w:t>
      </w:r>
      <w:r w:rsidRPr="00CA1382">
        <w:rPr>
          <w:rFonts w:ascii="Times New Roman" w:hAnsi="Times New Roman" w:cs="Times New Roman"/>
          <w:sz w:val="26"/>
          <w:szCs w:val="26"/>
        </w:rPr>
        <w:t>гражданин</w:t>
      </w:r>
      <w:r w:rsidR="00EF5EF0" w:rsidRPr="00CA1382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CA1382">
        <w:rPr>
          <w:rFonts w:ascii="Times New Roman" w:hAnsi="Times New Roman" w:cs="Times New Roman"/>
          <w:sz w:val="26"/>
          <w:szCs w:val="26"/>
        </w:rPr>
        <w:t>:</w:t>
      </w:r>
    </w:p>
    <w:p w:rsidR="001E34CA" w:rsidRPr="00CA1382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1) </w:t>
      </w:r>
      <w:proofErr w:type="gramStart"/>
      <w:r w:rsidRPr="00CA1382">
        <w:rPr>
          <w:rFonts w:ascii="Times New Roman" w:hAnsi="Times New Roman" w:cs="Times New Roman"/>
          <w:sz w:val="26"/>
          <w:szCs w:val="26"/>
        </w:rPr>
        <w:t>признанный</w:t>
      </w:r>
      <w:proofErr w:type="gramEnd"/>
      <w:r w:rsidRPr="00CA1382">
        <w:rPr>
          <w:rFonts w:ascii="Times New Roman" w:hAnsi="Times New Roman" w:cs="Times New Roman"/>
          <w:sz w:val="26"/>
          <w:szCs w:val="26"/>
        </w:rPr>
        <w:t xml:space="preserve"> судом недееспособным или содержащийся в местах лишения свободы по приговору суда;</w:t>
      </w:r>
    </w:p>
    <w:p w:rsidR="0096078F" w:rsidRPr="00CA1382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2) </w:t>
      </w:r>
      <w:r w:rsidR="0096078F" w:rsidRPr="00CA1382">
        <w:rPr>
          <w:rFonts w:ascii="Times New Roman" w:hAnsi="Times New Roman" w:cs="Times New Roman"/>
          <w:sz w:val="26"/>
          <w:szCs w:val="26"/>
        </w:rPr>
        <w:t xml:space="preserve">имеющий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 Указанный гражданин вправе быть избранным </w:t>
      </w:r>
      <w:r w:rsidR="00A0615F" w:rsidRPr="00CA1382">
        <w:rPr>
          <w:rFonts w:ascii="Times New Roman" w:hAnsi="Times New Roman" w:cs="Times New Roman"/>
          <w:sz w:val="26"/>
          <w:szCs w:val="26"/>
        </w:rPr>
        <w:t>главой муниципального образования</w:t>
      </w:r>
      <w:r w:rsidR="0096078F" w:rsidRPr="00CA1382">
        <w:rPr>
          <w:rFonts w:ascii="Times New Roman" w:hAnsi="Times New Roman" w:cs="Times New Roman"/>
          <w:sz w:val="26"/>
          <w:szCs w:val="26"/>
        </w:rPr>
        <w:t>, если это предусмотрено международным договором Российской Федерации.</w:t>
      </w:r>
    </w:p>
    <w:p w:rsidR="001E34CA" w:rsidRPr="00CA1382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4" w:name="P150"/>
      <w:bookmarkEnd w:id="4"/>
      <w:r w:rsidRPr="00CA1382">
        <w:rPr>
          <w:rFonts w:ascii="Times New Roman" w:hAnsi="Times New Roman" w:cs="Times New Roman"/>
          <w:sz w:val="26"/>
          <w:szCs w:val="26"/>
        </w:rPr>
        <w:t>3) осужденный к лишению свободы за совершение тяжких и (или) особо тяжких преступлений и имеющий на день проведения конкурса неснятую и непогашенную судимость за указанные преступления;</w:t>
      </w:r>
    </w:p>
    <w:p w:rsidR="001E34CA" w:rsidRPr="00CA1382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" w:name="P151"/>
      <w:bookmarkEnd w:id="5"/>
      <w:r w:rsidRPr="00CA1382">
        <w:rPr>
          <w:rFonts w:ascii="Times New Roman" w:hAnsi="Times New Roman" w:cs="Times New Roman"/>
          <w:sz w:val="26"/>
          <w:szCs w:val="26"/>
        </w:rPr>
        <w:t>4) осужденный к лишению свободы за совершение тяжких преступлений, судимость которого снята или погашена, - до истечения десяти лет со дня снятия или погашения судимости;</w:t>
      </w:r>
    </w:p>
    <w:p w:rsidR="001E34CA" w:rsidRPr="00CA1382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6" w:name="P152"/>
      <w:bookmarkEnd w:id="6"/>
      <w:r w:rsidRPr="00CA1382">
        <w:rPr>
          <w:rFonts w:ascii="Times New Roman" w:hAnsi="Times New Roman" w:cs="Times New Roman"/>
          <w:sz w:val="26"/>
          <w:szCs w:val="26"/>
        </w:rPr>
        <w:t>5) осужденный к лишению свободы за совершение особо тяжких преступлений, судимость которого снята или погашена, - до истечения пятнадцати лет со дня снятия или погашения судимости;</w:t>
      </w:r>
    </w:p>
    <w:p w:rsidR="001E34CA" w:rsidRPr="00CA1382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6) осужденный за совершение преступлений экстремистской направленности, предусмотренных Уголовным </w:t>
      </w:r>
      <w:hyperlink r:id="rId20" w:history="1">
        <w:r w:rsidRPr="00CA1382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 Российской Федерации, и имеющий на день проведения конкурса неснятую и непогашенную судимость за указанные преступления, если на такое лицо не распространяется действие </w:t>
      </w:r>
      <w:hyperlink w:anchor="P151" w:history="1">
        <w:r w:rsidRPr="00CA1382">
          <w:rPr>
            <w:rFonts w:ascii="Times New Roman" w:hAnsi="Times New Roman" w:cs="Times New Roman"/>
            <w:sz w:val="26"/>
            <w:szCs w:val="26"/>
          </w:rPr>
          <w:t>подпунктов 4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52" w:history="1">
        <w:r w:rsidRPr="00CA1382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 настоящего пункта;</w:t>
      </w:r>
    </w:p>
    <w:p w:rsidR="002E66A8" w:rsidRPr="00CA1382" w:rsidRDefault="002E66A8" w:rsidP="002E6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1382">
        <w:rPr>
          <w:rFonts w:ascii="Times New Roman" w:hAnsi="Times New Roman" w:cs="Times New Roman"/>
          <w:sz w:val="26"/>
          <w:szCs w:val="26"/>
        </w:rPr>
        <w:lastRenderedPageBreak/>
        <w:t xml:space="preserve">7) осужденные к лишению свободы за совершение преступлений, предусмотренных </w:t>
      </w:r>
      <w:hyperlink r:id="rId21" w:history="1">
        <w:r w:rsidRPr="00CA1382">
          <w:rPr>
            <w:rFonts w:ascii="Times New Roman" w:hAnsi="Times New Roman" w:cs="Times New Roman"/>
            <w:sz w:val="26"/>
            <w:szCs w:val="26"/>
          </w:rPr>
          <w:t>статьей 106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22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второй статьи 107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23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третьей статьи 110.1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24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второй статьи 112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25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второй статьи 119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26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первой статьи 126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27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второй статьи 127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28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первой статьи 127.2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29" w:history="1">
        <w:r w:rsidRPr="00CA1382">
          <w:rPr>
            <w:rFonts w:ascii="Times New Roman" w:hAnsi="Times New Roman" w:cs="Times New Roman"/>
            <w:sz w:val="26"/>
            <w:szCs w:val="26"/>
          </w:rPr>
          <w:t>статьей 136</w:t>
        </w:r>
      </w:hyperlink>
      <w:r w:rsidRPr="00CA138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4F1F52">
        <w:fldChar w:fldCharType="begin"/>
      </w:r>
      <w:r w:rsidR="004F1F52">
        <w:instrText>HYPERLINK "consultantplus://offline/ref=5C7C1667558645F6E54C0A89D4EA63C20D15CC18C910F9596B9344C6A70158FD74003CECFFFAB26245914FFC8D407839D39A109F5C25BB8Dp8p6H"</w:instrText>
      </w:r>
      <w:r w:rsidR="004F1F52">
        <w:fldChar w:fldCharType="separate"/>
      </w:r>
      <w:r w:rsidRPr="00CA1382">
        <w:rPr>
          <w:rFonts w:ascii="Times New Roman" w:hAnsi="Times New Roman" w:cs="Times New Roman"/>
          <w:sz w:val="26"/>
          <w:szCs w:val="26"/>
        </w:rPr>
        <w:t>частями второй</w:t>
      </w:r>
      <w:r w:rsidR="004F1F52">
        <w:fldChar w:fldCharType="end"/>
      </w:r>
      <w:r w:rsidRPr="00CA138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30" w:history="1">
        <w:r w:rsidRPr="00CA1382">
          <w:rPr>
            <w:rFonts w:ascii="Times New Roman" w:hAnsi="Times New Roman" w:cs="Times New Roman"/>
            <w:sz w:val="26"/>
            <w:szCs w:val="26"/>
          </w:rPr>
          <w:t>третьей статьи 141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31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первой статьи 142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32" w:history="1">
        <w:r w:rsidRPr="00CA1382">
          <w:rPr>
            <w:rFonts w:ascii="Times New Roman" w:hAnsi="Times New Roman" w:cs="Times New Roman"/>
            <w:sz w:val="26"/>
            <w:szCs w:val="26"/>
          </w:rPr>
          <w:t>статьей 142.1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33" w:history="1">
        <w:r w:rsidRPr="00CA1382">
          <w:rPr>
            <w:rFonts w:ascii="Times New Roman" w:hAnsi="Times New Roman" w:cs="Times New Roman"/>
            <w:sz w:val="26"/>
            <w:szCs w:val="26"/>
          </w:rPr>
          <w:t>частями первой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34" w:history="1">
        <w:r w:rsidRPr="00CA1382">
          <w:rPr>
            <w:rFonts w:ascii="Times New Roman" w:hAnsi="Times New Roman" w:cs="Times New Roman"/>
            <w:sz w:val="26"/>
            <w:szCs w:val="26"/>
          </w:rPr>
          <w:t>третьей статьи 142.2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35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первой статьи 150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36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второй статьи 158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37" w:history="1">
        <w:r w:rsidRPr="00CA1382">
          <w:rPr>
            <w:rFonts w:ascii="Times New Roman" w:hAnsi="Times New Roman" w:cs="Times New Roman"/>
            <w:sz w:val="26"/>
            <w:szCs w:val="26"/>
          </w:rPr>
          <w:t>частями второй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38" w:history="1">
        <w:r w:rsidRPr="00CA1382">
          <w:rPr>
            <w:rFonts w:ascii="Times New Roman" w:hAnsi="Times New Roman" w:cs="Times New Roman"/>
            <w:sz w:val="26"/>
            <w:szCs w:val="26"/>
          </w:rPr>
          <w:t>пятой статьи 159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39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второй статьи 159.1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40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второй статьи 159.2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41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второй статьи 159.3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42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второй статьи 159.5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43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второй статьи 159.6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44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второй статьи 160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45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первой статьи 161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46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второй статьи 167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47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третьей статьи 174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48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третьей статьи 174.1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49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второй статьи 189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50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первой статьи 200.2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51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второй статьи 200.3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52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первой статьи 205.2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53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второй статьи 207.2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54" w:history="1">
        <w:r w:rsidRPr="00CA1382">
          <w:rPr>
            <w:rFonts w:ascii="Times New Roman" w:hAnsi="Times New Roman" w:cs="Times New Roman"/>
            <w:sz w:val="26"/>
            <w:szCs w:val="26"/>
          </w:rPr>
          <w:t>статьей 212.1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55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первой статьи 228.4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56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первой статьи 230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57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первой статьи 232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58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первой статьи 239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59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второй статьи 243.4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60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второй статьи 244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61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первой</w:t>
        </w:r>
      </w:hyperlink>
      <w:r w:rsidRPr="00CA1382">
        <w:rPr>
          <w:rFonts w:ascii="Times New Roman" w:hAnsi="Times New Roman" w:cs="Times New Roman"/>
          <w:sz w:val="26"/>
          <w:szCs w:val="26"/>
        </w:rPr>
        <w:t>.</w:t>
      </w:r>
      <w:hyperlink r:id="rId62" w:history="1">
        <w:r w:rsidRPr="00CA1382">
          <w:rPr>
            <w:rFonts w:ascii="Times New Roman" w:hAnsi="Times New Roman" w:cs="Times New Roman"/>
            <w:sz w:val="26"/>
            <w:szCs w:val="26"/>
          </w:rPr>
          <w:t>1 статьи 258.1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63" w:history="1">
        <w:r w:rsidRPr="00CA1382">
          <w:rPr>
            <w:rFonts w:ascii="Times New Roman" w:hAnsi="Times New Roman" w:cs="Times New Roman"/>
            <w:sz w:val="26"/>
            <w:szCs w:val="26"/>
          </w:rPr>
          <w:t>частями первой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4" w:history="1">
        <w:r w:rsidRPr="00CA1382">
          <w:rPr>
            <w:rFonts w:ascii="Times New Roman" w:hAnsi="Times New Roman" w:cs="Times New Roman"/>
            <w:sz w:val="26"/>
            <w:szCs w:val="26"/>
          </w:rPr>
          <w:t>второй статьи 273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65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первой статьи 274.1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66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второй статьи 280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67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второй статьи 280.1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68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первой статьи 282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69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третьей статьи 296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70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третьей статьи 309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71" w:history="1">
        <w:r w:rsidRPr="00CA1382">
          <w:rPr>
            <w:rFonts w:ascii="Times New Roman" w:hAnsi="Times New Roman" w:cs="Times New Roman"/>
            <w:sz w:val="26"/>
            <w:szCs w:val="26"/>
          </w:rPr>
          <w:t>частями первой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2" w:history="1">
        <w:r w:rsidRPr="00CA1382">
          <w:rPr>
            <w:rFonts w:ascii="Times New Roman" w:hAnsi="Times New Roman" w:cs="Times New Roman"/>
            <w:sz w:val="26"/>
            <w:szCs w:val="26"/>
          </w:rPr>
          <w:t>второй статьи 313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73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первой статьи 318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74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второй статьи 354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75" w:history="1">
        <w:r w:rsidRPr="00CA1382">
          <w:rPr>
            <w:rFonts w:ascii="Times New Roman" w:hAnsi="Times New Roman" w:cs="Times New Roman"/>
            <w:sz w:val="26"/>
            <w:szCs w:val="26"/>
          </w:rPr>
          <w:t>частью второй статьи 354.1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и имеющие на день проведения конкурса неснятую и непогашенную судимость за указанные преступления, - до истечения пяти лет со дня снятия или погашения судимости.</w:t>
      </w:r>
    </w:p>
    <w:p w:rsidR="001E34CA" w:rsidRPr="00CA1382" w:rsidRDefault="002E66A8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8</w:t>
      </w:r>
      <w:r w:rsidR="001E34CA" w:rsidRPr="00CA1382">
        <w:rPr>
          <w:rFonts w:ascii="Times New Roman" w:hAnsi="Times New Roman" w:cs="Times New Roman"/>
          <w:sz w:val="26"/>
          <w:szCs w:val="26"/>
        </w:rPr>
        <w:t xml:space="preserve">) подвергнутый административному наказанию за совершение административных правонарушений, предусмотренных </w:t>
      </w:r>
      <w:hyperlink r:id="rId76" w:history="1">
        <w:r w:rsidR="001E34CA" w:rsidRPr="00CA1382">
          <w:rPr>
            <w:rFonts w:ascii="Times New Roman" w:hAnsi="Times New Roman" w:cs="Times New Roman"/>
            <w:sz w:val="26"/>
            <w:szCs w:val="26"/>
          </w:rPr>
          <w:t>статьями 20.3</w:t>
        </w:r>
      </w:hyperlink>
      <w:r w:rsidR="001E34CA" w:rsidRPr="00CA138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7" w:history="1">
        <w:r w:rsidR="001E34CA" w:rsidRPr="00CA1382">
          <w:rPr>
            <w:rFonts w:ascii="Times New Roman" w:hAnsi="Times New Roman" w:cs="Times New Roman"/>
            <w:sz w:val="26"/>
            <w:szCs w:val="26"/>
          </w:rPr>
          <w:t>20.29</w:t>
        </w:r>
      </w:hyperlink>
      <w:r w:rsidR="001E34CA" w:rsidRPr="00CA1382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если конкурс состоится до окончания срока, в течение которого лицо считается подвергнутым административному наказанию;</w:t>
      </w:r>
    </w:p>
    <w:p w:rsidR="001E34CA" w:rsidRPr="00CA1382" w:rsidRDefault="002E66A8" w:rsidP="000011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9</w:t>
      </w:r>
      <w:r w:rsidR="001E34CA" w:rsidRPr="00CA1382">
        <w:rPr>
          <w:rFonts w:ascii="Times New Roman" w:hAnsi="Times New Roman" w:cs="Times New Roman"/>
          <w:sz w:val="26"/>
          <w:szCs w:val="26"/>
        </w:rPr>
        <w:t xml:space="preserve">) в </w:t>
      </w:r>
      <w:proofErr w:type="gramStart"/>
      <w:r w:rsidR="001E34CA" w:rsidRPr="00CA1382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="001E34CA" w:rsidRPr="00CA1382">
        <w:rPr>
          <w:rFonts w:ascii="Times New Roman" w:hAnsi="Times New Roman" w:cs="Times New Roman"/>
          <w:sz w:val="26"/>
          <w:szCs w:val="26"/>
        </w:rPr>
        <w:t xml:space="preserve"> которого вступившим в силу решением суда установлен факт нарушения ограничений, предусмотренных </w:t>
      </w:r>
      <w:hyperlink r:id="rId78" w:history="1">
        <w:r w:rsidR="001E34CA" w:rsidRPr="00CA1382">
          <w:rPr>
            <w:rFonts w:ascii="Times New Roman" w:hAnsi="Times New Roman" w:cs="Times New Roman"/>
            <w:sz w:val="26"/>
            <w:szCs w:val="26"/>
          </w:rPr>
          <w:t>пунктом 1 статьи 56</w:t>
        </w:r>
      </w:hyperlink>
      <w:r w:rsidR="001E34CA" w:rsidRPr="00CA1382">
        <w:rPr>
          <w:rFonts w:ascii="Times New Roman" w:hAnsi="Times New Roman" w:cs="Times New Roman"/>
          <w:sz w:val="26"/>
          <w:szCs w:val="26"/>
        </w:rPr>
        <w:t xml:space="preserve"> Федерального закона от 12.06.2002 </w:t>
      </w:r>
      <w:r w:rsidR="00EF5EF0" w:rsidRPr="00CA1382">
        <w:rPr>
          <w:rFonts w:ascii="Times New Roman" w:hAnsi="Times New Roman" w:cs="Times New Roman"/>
          <w:sz w:val="26"/>
          <w:szCs w:val="26"/>
        </w:rPr>
        <w:t>№</w:t>
      </w:r>
      <w:r w:rsidR="001E34CA" w:rsidRPr="00CA1382">
        <w:rPr>
          <w:rFonts w:ascii="Times New Roman" w:hAnsi="Times New Roman" w:cs="Times New Roman"/>
          <w:sz w:val="26"/>
          <w:szCs w:val="26"/>
        </w:rPr>
        <w:t xml:space="preserve"> 67-ФЗ </w:t>
      </w:r>
      <w:r w:rsidR="00EF5EF0" w:rsidRPr="00CA1382">
        <w:rPr>
          <w:rFonts w:ascii="Times New Roman" w:hAnsi="Times New Roman" w:cs="Times New Roman"/>
          <w:sz w:val="26"/>
          <w:szCs w:val="26"/>
        </w:rPr>
        <w:t>«</w:t>
      </w:r>
      <w:r w:rsidR="001E34CA" w:rsidRPr="00CA1382">
        <w:rPr>
          <w:rFonts w:ascii="Times New Roman" w:hAnsi="Times New Roman" w:cs="Times New Roman"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EF5EF0" w:rsidRPr="00CA1382">
        <w:rPr>
          <w:rFonts w:ascii="Times New Roman" w:hAnsi="Times New Roman" w:cs="Times New Roman"/>
          <w:sz w:val="26"/>
          <w:szCs w:val="26"/>
        </w:rPr>
        <w:t>»</w:t>
      </w:r>
      <w:r w:rsidR="001E34CA" w:rsidRPr="00CA1382">
        <w:rPr>
          <w:rFonts w:ascii="Times New Roman" w:hAnsi="Times New Roman" w:cs="Times New Roman"/>
          <w:sz w:val="26"/>
          <w:szCs w:val="26"/>
        </w:rPr>
        <w:t xml:space="preserve">, либо совершения действий, предусмотренных </w:t>
      </w:r>
      <w:hyperlink r:id="rId79" w:history="1">
        <w:r w:rsidR="001E34CA" w:rsidRPr="00CA1382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 w:rsidR="00EF5EF0" w:rsidRPr="00CA1382">
          <w:rPr>
            <w:rFonts w:ascii="Times New Roman" w:hAnsi="Times New Roman" w:cs="Times New Roman"/>
            <w:sz w:val="26"/>
            <w:szCs w:val="26"/>
          </w:rPr>
          <w:t>«</w:t>
        </w:r>
        <w:r w:rsidR="001E34CA" w:rsidRPr="00CA1382">
          <w:rPr>
            <w:rFonts w:ascii="Times New Roman" w:hAnsi="Times New Roman" w:cs="Times New Roman"/>
            <w:sz w:val="26"/>
            <w:szCs w:val="26"/>
          </w:rPr>
          <w:t>ж</w:t>
        </w:r>
        <w:r w:rsidR="00EF5EF0" w:rsidRPr="00CA1382">
          <w:rPr>
            <w:rFonts w:ascii="Times New Roman" w:hAnsi="Times New Roman" w:cs="Times New Roman"/>
            <w:sz w:val="26"/>
            <w:szCs w:val="26"/>
          </w:rPr>
          <w:t>»</w:t>
        </w:r>
        <w:r w:rsidR="001E34CA" w:rsidRPr="00CA1382">
          <w:rPr>
            <w:rFonts w:ascii="Times New Roman" w:hAnsi="Times New Roman" w:cs="Times New Roman"/>
            <w:sz w:val="26"/>
            <w:szCs w:val="26"/>
          </w:rPr>
          <w:t xml:space="preserve"> пункта 7</w:t>
        </w:r>
      </w:hyperlink>
      <w:r w:rsidR="001E34CA" w:rsidRPr="00CA138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0" w:history="1">
        <w:r w:rsidR="001E34CA" w:rsidRPr="00CA1382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 w:rsidR="00EF5EF0" w:rsidRPr="00CA1382">
          <w:rPr>
            <w:rFonts w:ascii="Times New Roman" w:hAnsi="Times New Roman" w:cs="Times New Roman"/>
            <w:sz w:val="26"/>
            <w:szCs w:val="26"/>
          </w:rPr>
          <w:t>«</w:t>
        </w:r>
        <w:r w:rsidR="001E34CA" w:rsidRPr="00CA1382">
          <w:rPr>
            <w:rFonts w:ascii="Times New Roman" w:hAnsi="Times New Roman" w:cs="Times New Roman"/>
            <w:sz w:val="26"/>
            <w:szCs w:val="26"/>
          </w:rPr>
          <w:t>ж</w:t>
        </w:r>
        <w:r w:rsidR="00EF5EF0" w:rsidRPr="00CA1382">
          <w:rPr>
            <w:rFonts w:ascii="Times New Roman" w:hAnsi="Times New Roman" w:cs="Times New Roman"/>
            <w:sz w:val="26"/>
            <w:szCs w:val="26"/>
          </w:rPr>
          <w:t>»</w:t>
        </w:r>
        <w:r w:rsidR="001E34CA" w:rsidRPr="00CA1382">
          <w:rPr>
            <w:rFonts w:ascii="Times New Roman" w:hAnsi="Times New Roman" w:cs="Times New Roman"/>
            <w:sz w:val="26"/>
            <w:szCs w:val="26"/>
          </w:rPr>
          <w:t xml:space="preserve"> пункта 8 статьи 76</w:t>
        </w:r>
      </w:hyperlink>
      <w:r w:rsidR="001E34CA" w:rsidRPr="00CA1382">
        <w:rPr>
          <w:rFonts w:ascii="Times New Roman" w:hAnsi="Times New Roman" w:cs="Times New Roman"/>
          <w:sz w:val="26"/>
          <w:szCs w:val="26"/>
        </w:rPr>
        <w:t xml:space="preserve"> Федерального закона от 12.06.2002 </w:t>
      </w:r>
      <w:r w:rsidR="00EF5EF0" w:rsidRPr="00CA1382">
        <w:rPr>
          <w:rFonts w:ascii="Times New Roman" w:hAnsi="Times New Roman" w:cs="Times New Roman"/>
          <w:sz w:val="26"/>
          <w:szCs w:val="26"/>
        </w:rPr>
        <w:t>№</w:t>
      </w:r>
      <w:r w:rsidR="001E34CA" w:rsidRPr="00CA1382">
        <w:rPr>
          <w:rFonts w:ascii="Times New Roman" w:hAnsi="Times New Roman" w:cs="Times New Roman"/>
          <w:sz w:val="26"/>
          <w:szCs w:val="26"/>
        </w:rPr>
        <w:t xml:space="preserve"> 67-ФЗ </w:t>
      </w:r>
      <w:r w:rsidR="00EF5EF0" w:rsidRPr="00CA1382">
        <w:rPr>
          <w:rFonts w:ascii="Times New Roman" w:hAnsi="Times New Roman" w:cs="Times New Roman"/>
          <w:sz w:val="26"/>
          <w:szCs w:val="26"/>
        </w:rPr>
        <w:t>«</w:t>
      </w:r>
      <w:r w:rsidR="001E34CA" w:rsidRPr="00CA1382">
        <w:rPr>
          <w:rFonts w:ascii="Times New Roman" w:hAnsi="Times New Roman" w:cs="Times New Roman"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EF5EF0" w:rsidRPr="00CA1382">
        <w:rPr>
          <w:rFonts w:ascii="Times New Roman" w:hAnsi="Times New Roman" w:cs="Times New Roman"/>
          <w:sz w:val="26"/>
          <w:szCs w:val="26"/>
        </w:rPr>
        <w:t>»</w:t>
      </w:r>
      <w:r w:rsidR="001E34CA" w:rsidRPr="00CA1382">
        <w:rPr>
          <w:rFonts w:ascii="Times New Roman" w:hAnsi="Times New Roman" w:cs="Times New Roman"/>
          <w:sz w:val="26"/>
          <w:szCs w:val="26"/>
        </w:rPr>
        <w:t xml:space="preserve">, если указанные нарушения либо действия совершены до дня проведения </w:t>
      </w:r>
      <w:proofErr w:type="gramStart"/>
      <w:r w:rsidR="001E34CA" w:rsidRPr="00CA1382">
        <w:rPr>
          <w:rFonts w:ascii="Times New Roman" w:hAnsi="Times New Roman" w:cs="Times New Roman"/>
          <w:sz w:val="26"/>
          <w:szCs w:val="26"/>
        </w:rPr>
        <w:t>конкурса</w:t>
      </w:r>
      <w:proofErr w:type="gramEnd"/>
      <w:r w:rsidR="001E34CA" w:rsidRPr="00CA1382">
        <w:rPr>
          <w:rFonts w:ascii="Times New Roman" w:hAnsi="Times New Roman" w:cs="Times New Roman"/>
          <w:sz w:val="26"/>
          <w:szCs w:val="26"/>
        </w:rPr>
        <w:t xml:space="preserve"> в течение установленного </w:t>
      </w:r>
      <w:hyperlink r:id="rId81" w:history="1">
        <w:r w:rsidR="001E34CA" w:rsidRPr="00CA1382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EF5EF0" w:rsidRPr="00CA1382">
        <w:rPr>
          <w:rFonts w:ascii="Times New Roman" w:hAnsi="Times New Roman" w:cs="Times New Roman"/>
          <w:sz w:val="26"/>
          <w:szCs w:val="26"/>
        </w:rPr>
        <w:t>[наименование муниципального образования Ивановской области]</w:t>
      </w:r>
      <w:r w:rsidR="002A56C6" w:rsidRPr="00CA1382">
        <w:rPr>
          <w:rFonts w:ascii="Times New Roman" w:hAnsi="Times New Roman" w:cs="Times New Roman"/>
          <w:sz w:val="26"/>
          <w:szCs w:val="26"/>
        </w:rPr>
        <w:t xml:space="preserve"> в соответствии с Законом Ивановской области от 18.11.2014 № 86-ОЗ «О некоторых вопросах формирования, организации и деятельности органов местного самоуправления муниципальных образований Ивановской области» </w:t>
      </w:r>
      <w:r w:rsidR="001E34CA" w:rsidRPr="00CA1382">
        <w:rPr>
          <w:rFonts w:ascii="Times New Roman" w:hAnsi="Times New Roman" w:cs="Times New Roman"/>
          <w:sz w:val="26"/>
          <w:szCs w:val="26"/>
        </w:rPr>
        <w:t>срока полномочий Главы</w:t>
      </w:r>
      <w:r w:rsidR="00C13314" w:rsidRPr="00CA1382">
        <w:rPr>
          <w:rFonts w:ascii="Times New Roman" w:hAnsi="Times New Roman" w:cs="Times New Roman"/>
          <w:sz w:val="26"/>
          <w:szCs w:val="26"/>
        </w:rPr>
        <w:t xml:space="preserve"> Михайловского сельского поселения</w:t>
      </w:r>
      <w:r w:rsidR="00346C59" w:rsidRPr="00CA1382">
        <w:rPr>
          <w:rFonts w:ascii="Times New Roman" w:hAnsi="Times New Roman" w:cs="Times New Roman"/>
          <w:sz w:val="26"/>
          <w:szCs w:val="26"/>
        </w:rPr>
        <w:t>;</w:t>
      </w:r>
    </w:p>
    <w:p w:rsidR="00C368BA" w:rsidRPr="00CA1382" w:rsidRDefault="00C368BA" w:rsidP="00C368B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0"/>
      <w:bookmarkEnd w:id="7"/>
      <w:r w:rsidRPr="00CA1382">
        <w:rPr>
          <w:rFonts w:ascii="Times New Roman" w:hAnsi="Times New Roman" w:cs="Times New Roman"/>
          <w:sz w:val="26"/>
          <w:szCs w:val="26"/>
        </w:rPr>
        <w:t xml:space="preserve">10) в </w:t>
      </w:r>
      <w:proofErr w:type="gramStart"/>
      <w:r w:rsidRPr="00CA1382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CA1382">
        <w:rPr>
          <w:rFonts w:ascii="Times New Roman" w:hAnsi="Times New Roman" w:cs="Times New Roman"/>
          <w:sz w:val="26"/>
          <w:szCs w:val="26"/>
        </w:rPr>
        <w:t xml:space="preserve"> которого вступило в силу решение суда о лишении его права занимать государственные и (или) муниципальные должности в течение определенного срока, если конкурс состоится до истечения </w:t>
      </w:r>
      <w:r w:rsidR="005E518D" w:rsidRPr="00CA1382">
        <w:rPr>
          <w:rFonts w:ascii="Times New Roman" w:hAnsi="Times New Roman" w:cs="Times New Roman"/>
          <w:sz w:val="26"/>
          <w:szCs w:val="26"/>
        </w:rPr>
        <w:t>указанного</w:t>
      </w:r>
      <w:r w:rsidRPr="00CA1382">
        <w:rPr>
          <w:rFonts w:ascii="Times New Roman" w:hAnsi="Times New Roman" w:cs="Times New Roman"/>
          <w:sz w:val="26"/>
          <w:szCs w:val="26"/>
        </w:rPr>
        <w:t xml:space="preserve"> срока.</w:t>
      </w:r>
    </w:p>
    <w:p w:rsidR="002E66A8" w:rsidRPr="00CA1382" w:rsidRDefault="002E66A8" w:rsidP="000011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Если срок действия ограничений пассивного избирательного права, предусмотренных </w:t>
      </w:r>
      <w:hyperlink r:id="rId82" w:history="1">
        <w:r w:rsidRPr="00CA1382">
          <w:rPr>
            <w:rFonts w:ascii="Times New Roman" w:hAnsi="Times New Roman" w:cs="Times New Roman"/>
            <w:sz w:val="26"/>
            <w:szCs w:val="26"/>
          </w:rPr>
          <w:t>подпунктами 4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, </w:t>
      </w:r>
      <w:hyperlink r:id="rId83" w:history="1">
        <w:r w:rsidRPr="00CA1382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0" w:history="1">
        <w:r w:rsidR="00763145" w:rsidRPr="00CA1382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 настоящего пункта, истекает до дня проведения конкурса, гражданин, пассивное избирательное право которого было ограничено, вправе в установленном порядке быть кандидатом на должность Главы</w:t>
      </w:r>
      <w:r w:rsidR="00C13314" w:rsidRPr="00CA1382">
        <w:rPr>
          <w:rFonts w:ascii="Times New Roman" w:hAnsi="Times New Roman" w:cs="Times New Roman"/>
          <w:sz w:val="26"/>
          <w:szCs w:val="26"/>
        </w:rPr>
        <w:t xml:space="preserve"> Михайловского сельского поселения</w:t>
      </w:r>
      <w:r w:rsidRPr="00CA1382">
        <w:rPr>
          <w:rFonts w:ascii="Times New Roman" w:hAnsi="Times New Roman" w:cs="Times New Roman"/>
          <w:sz w:val="26"/>
          <w:szCs w:val="26"/>
        </w:rPr>
        <w:t>.</w:t>
      </w:r>
    </w:p>
    <w:p w:rsidR="00B36F80" w:rsidRPr="00CA1382" w:rsidRDefault="00B36F80" w:rsidP="00B36F8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lastRenderedPageBreak/>
        <w:t xml:space="preserve">Если деяние, за совершение которого был осужден гражданин, в соответствии с новым уголовным законом не признается тяжким или особо тяжким преступлением, действие ограничений пассивного избирательного права, предусмотренных </w:t>
      </w:r>
      <w:hyperlink w:anchor="P150" w:history="1">
        <w:r w:rsidRPr="00CA1382">
          <w:rPr>
            <w:rFonts w:ascii="Times New Roman" w:hAnsi="Times New Roman" w:cs="Times New Roman"/>
            <w:sz w:val="26"/>
            <w:szCs w:val="26"/>
          </w:rPr>
          <w:t>подпунктами 3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52" w:history="1">
        <w:r w:rsidRPr="00CA1382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 настоящего пункта, прекращается со дня вступления в силу этого уголовного закона.</w:t>
      </w:r>
    </w:p>
    <w:p w:rsidR="001E34CA" w:rsidRPr="00CA1382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1382">
        <w:rPr>
          <w:rFonts w:ascii="Times New Roman" w:hAnsi="Times New Roman" w:cs="Times New Roman"/>
          <w:sz w:val="26"/>
          <w:szCs w:val="26"/>
        </w:rPr>
        <w:t xml:space="preserve">Если тяжкое преступление, за совершение которого был осужден гражданин, в соответствии с новым уголовным законом признается особо тяжким преступлением или если особо тяжкое преступление, за совершение которого был осужден гражданин, в соответствии с новым уголовным законом признается тяжким преступлением, ограничения пассивного избирательного права, предусмотренные </w:t>
      </w:r>
      <w:hyperlink w:anchor="P151" w:history="1">
        <w:r w:rsidRPr="00CA1382">
          <w:rPr>
            <w:rFonts w:ascii="Times New Roman" w:hAnsi="Times New Roman" w:cs="Times New Roman"/>
            <w:sz w:val="26"/>
            <w:szCs w:val="26"/>
          </w:rPr>
          <w:t>подпунктами 4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52" w:history="1">
        <w:r w:rsidRPr="00CA1382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CA1382">
        <w:rPr>
          <w:rFonts w:ascii="Times New Roman" w:hAnsi="Times New Roman" w:cs="Times New Roman"/>
          <w:sz w:val="26"/>
          <w:szCs w:val="26"/>
        </w:rPr>
        <w:t xml:space="preserve"> настоящего пункта, действуют до истечения десяти лет со дня снятия или погашения</w:t>
      </w:r>
      <w:proofErr w:type="gramEnd"/>
      <w:r w:rsidRPr="00CA1382">
        <w:rPr>
          <w:rFonts w:ascii="Times New Roman" w:hAnsi="Times New Roman" w:cs="Times New Roman"/>
          <w:sz w:val="26"/>
          <w:szCs w:val="26"/>
        </w:rPr>
        <w:t xml:space="preserve"> судимости.</w:t>
      </w:r>
    </w:p>
    <w:p w:rsidR="00C07B76" w:rsidRPr="00CA1382" w:rsidRDefault="00EF5EF0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6.11</w:t>
      </w:r>
      <w:r w:rsidR="00C55869" w:rsidRPr="00CA1382">
        <w:rPr>
          <w:rFonts w:ascii="Times New Roman" w:hAnsi="Times New Roman" w:cs="Times New Roman"/>
          <w:sz w:val="26"/>
          <w:szCs w:val="26"/>
        </w:rPr>
        <w:t>.</w:t>
      </w:r>
      <w:r w:rsidRPr="00CA1382">
        <w:rPr>
          <w:rFonts w:ascii="Times New Roman" w:hAnsi="Times New Roman" w:cs="Times New Roman"/>
          <w:sz w:val="26"/>
          <w:szCs w:val="26"/>
        </w:rPr>
        <w:t xml:space="preserve"> Не может быть зарегистрирован кандидатом на должность Главы </w:t>
      </w:r>
      <w:r w:rsidR="00C13314" w:rsidRPr="00CA1382">
        <w:rPr>
          <w:rFonts w:ascii="Times New Roman" w:hAnsi="Times New Roman" w:cs="Times New Roman"/>
          <w:sz w:val="26"/>
          <w:szCs w:val="26"/>
        </w:rPr>
        <w:t xml:space="preserve">Михайловского сельского поселения </w:t>
      </w:r>
      <w:r w:rsidRPr="00CA1382">
        <w:rPr>
          <w:rFonts w:ascii="Times New Roman" w:hAnsi="Times New Roman" w:cs="Times New Roman"/>
          <w:sz w:val="26"/>
          <w:szCs w:val="26"/>
        </w:rPr>
        <w:t xml:space="preserve">иностранный гражданин, за исключением случая, </w:t>
      </w:r>
      <w:r w:rsidR="00C07B76" w:rsidRPr="00CA1382">
        <w:rPr>
          <w:rFonts w:ascii="Times New Roman" w:hAnsi="Times New Roman" w:cs="Times New Roman"/>
          <w:sz w:val="26"/>
          <w:szCs w:val="26"/>
        </w:rPr>
        <w:t xml:space="preserve">предусмотренного </w:t>
      </w:r>
      <w:hyperlink w:anchor="P126" w:history="1">
        <w:r w:rsidR="00C07B76" w:rsidRPr="00CA1382">
          <w:rPr>
            <w:rFonts w:ascii="Times New Roman" w:hAnsi="Times New Roman" w:cs="Times New Roman"/>
            <w:sz w:val="26"/>
            <w:szCs w:val="26"/>
          </w:rPr>
          <w:t>абзацем вторым пункта 6.1</w:t>
        </w:r>
      </w:hyperlink>
      <w:r w:rsidR="00C07B76" w:rsidRPr="00CA1382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="00A0615F" w:rsidRPr="00CA1382">
        <w:rPr>
          <w:rFonts w:ascii="Times New Roman" w:hAnsi="Times New Roman" w:cs="Times New Roman"/>
          <w:sz w:val="26"/>
          <w:szCs w:val="26"/>
        </w:rPr>
        <w:t>.</w:t>
      </w:r>
    </w:p>
    <w:p w:rsidR="001E34CA" w:rsidRPr="00CA1382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6.1</w:t>
      </w:r>
      <w:r w:rsidR="00C07B76" w:rsidRPr="00CA1382">
        <w:rPr>
          <w:rFonts w:ascii="Times New Roman" w:hAnsi="Times New Roman" w:cs="Times New Roman"/>
          <w:sz w:val="26"/>
          <w:szCs w:val="26"/>
        </w:rPr>
        <w:t>2</w:t>
      </w:r>
      <w:r w:rsidRPr="00CA138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CA1382">
        <w:rPr>
          <w:rFonts w:ascii="Times New Roman" w:hAnsi="Times New Roman" w:cs="Times New Roman"/>
          <w:sz w:val="26"/>
          <w:szCs w:val="26"/>
        </w:rPr>
        <w:t xml:space="preserve">Не может быть зарегистрирован кандидатом на должность Главы </w:t>
      </w:r>
      <w:r w:rsidR="00C13314" w:rsidRPr="00CA1382">
        <w:rPr>
          <w:rFonts w:ascii="Times New Roman" w:hAnsi="Times New Roman" w:cs="Times New Roman"/>
          <w:sz w:val="26"/>
          <w:szCs w:val="26"/>
        </w:rPr>
        <w:t xml:space="preserve">Михайловского сельского поселения </w:t>
      </w:r>
      <w:r w:rsidRPr="00CA1382">
        <w:rPr>
          <w:rFonts w:ascii="Times New Roman" w:hAnsi="Times New Roman" w:cs="Times New Roman"/>
          <w:sz w:val="26"/>
          <w:szCs w:val="26"/>
        </w:rPr>
        <w:t xml:space="preserve">гражданин, замещавший должность Главы </w:t>
      </w:r>
      <w:r w:rsidR="00C13314" w:rsidRPr="00CA1382">
        <w:rPr>
          <w:rFonts w:ascii="Times New Roman" w:hAnsi="Times New Roman" w:cs="Times New Roman"/>
          <w:sz w:val="26"/>
          <w:szCs w:val="26"/>
        </w:rPr>
        <w:t xml:space="preserve">Михайловского сельского поселения </w:t>
      </w:r>
      <w:r w:rsidRPr="00CA1382">
        <w:rPr>
          <w:rFonts w:ascii="Times New Roman" w:hAnsi="Times New Roman" w:cs="Times New Roman"/>
          <w:sz w:val="26"/>
          <w:szCs w:val="26"/>
        </w:rPr>
        <w:t xml:space="preserve">и ушедший с указанной должности в отставку по собственному желанию, в том числе в связи с избранием его депутатом либо на иную выборную должность, замещение которой несовместимо со статусом Главы </w:t>
      </w:r>
      <w:r w:rsidR="00C13314" w:rsidRPr="00CA1382">
        <w:rPr>
          <w:rFonts w:ascii="Times New Roman" w:hAnsi="Times New Roman" w:cs="Times New Roman"/>
          <w:sz w:val="26"/>
          <w:szCs w:val="26"/>
        </w:rPr>
        <w:t>Михайловского сельского поселения</w:t>
      </w:r>
      <w:r w:rsidRPr="00CA1382">
        <w:rPr>
          <w:rFonts w:ascii="Times New Roman" w:hAnsi="Times New Roman" w:cs="Times New Roman"/>
          <w:sz w:val="26"/>
          <w:szCs w:val="26"/>
        </w:rPr>
        <w:t xml:space="preserve">, либо отрешенный от должности Главы </w:t>
      </w:r>
      <w:r w:rsidR="00C13314" w:rsidRPr="00CA1382">
        <w:rPr>
          <w:rFonts w:ascii="Times New Roman" w:hAnsi="Times New Roman" w:cs="Times New Roman"/>
          <w:sz w:val="26"/>
          <w:szCs w:val="26"/>
        </w:rPr>
        <w:t xml:space="preserve">Михайловского сельского поселения </w:t>
      </w:r>
      <w:r w:rsidRPr="00CA1382">
        <w:rPr>
          <w:rFonts w:ascii="Times New Roman" w:hAnsi="Times New Roman" w:cs="Times New Roman"/>
          <w:sz w:val="26"/>
          <w:szCs w:val="26"/>
        </w:rPr>
        <w:t>Губернатором</w:t>
      </w:r>
      <w:proofErr w:type="gramEnd"/>
      <w:r w:rsidRPr="00CA1382">
        <w:rPr>
          <w:rFonts w:ascii="Times New Roman" w:hAnsi="Times New Roman" w:cs="Times New Roman"/>
          <w:sz w:val="26"/>
          <w:szCs w:val="26"/>
        </w:rPr>
        <w:t xml:space="preserve"> Ивановской области, если конкурс назначен в связи с указанными обстоятельствами.</w:t>
      </w:r>
    </w:p>
    <w:p w:rsidR="001E34CA" w:rsidRPr="00CA1382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6.1</w:t>
      </w:r>
      <w:r w:rsidR="00C07B76" w:rsidRPr="00CA1382">
        <w:rPr>
          <w:rFonts w:ascii="Times New Roman" w:hAnsi="Times New Roman" w:cs="Times New Roman"/>
          <w:sz w:val="26"/>
          <w:szCs w:val="26"/>
        </w:rPr>
        <w:t>3</w:t>
      </w:r>
      <w:r w:rsidRPr="00CA138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CA1382">
        <w:rPr>
          <w:rFonts w:ascii="Times New Roman" w:hAnsi="Times New Roman" w:cs="Times New Roman"/>
          <w:sz w:val="26"/>
          <w:szCs w:val="26"/>
        </w:rPr>
        <w:t xml:space="preserve">В целях обеспечения высокого профессионального уровня Главы </w:t>
      </w:r>
      <w:r w:rsidR="00C13314" w:rsidRPr="00CA1382">
        <w:rPr>
          <w:rFonts w:ascii="Times New Roman" w:hAnsi="Times New Roman" w:cs="Times New Roman"/>
          <w:sz w:val="26"/>
          <w:szCs w:val="26"/>
        </w:rPr>
        <w:t xml:space="preserve">Михайловского сельского поселения </w:t>
      </w:r>
      <w:r w:rsidR="00C07B76" w:rsidRPr="00CA1382">
        <w:rPr>
          <w:rFonts w:ascii="Times New Roman" w:hAnsi="Times New Roman" w:cs="Times New Roman"/>
          <w:sz w:val="26"/>
          <w:szCs w:val="26"/>
        </w:rPr>
        <w:t xml:space="preserve"> </w:t>
      </w:r>
      <w:r w:rsidR="00C6152D" w:rsidRPr="00CA1382">
        <w:rPr>
          <w:rFonts w:ascii="Times New Roman" w:hAnsi="Times New Roman" w:cs="Times New Roman"/>
          <w:sz w:val="26"/>
          <w:szCs w:val="26"/>
        </w:rPr>
        <w:t xml:space="preserve">для осуществления полномочий по решению вопросов местного значения </w:t>
      </w:r>
      <w:r w:rsidRPr="00CA1382">
        <w:rPr>
          <w:rFonts w:ascii="Times New Roman" w:hAnsi="Times New Roman" w:cs="Times New Roman"/>
          <w:sz w:val="26"/>
          <w:szCs w:val="26"/>
        </w:rPr>
        <w:t>при проведении конкурса предпочтение отдается кандидатам, имеющим высшее</w:t>
      </w:r>
      <w:r w:rsidR="00D72909">
        <w:rPr>
          <w:rFonts w:ascii="Times New Roman" w:hAnsi="Times New Roman" w:cs="Times New Roman"/>
          <w:sz w:val="26"/>
          <w:szCs w:val="26"/>
        </w:rPr>
        <w:t xml:space="preserve"> и среднее профессиональное</w:t>
      </w:r>
      <w:r w:rsidRPr="00CA1382">
        <w:rPr>
          <w:rFonts w:ascii="Times New Roman" w:hAnsi="Times New Roman" w:cs="Times New Roman"/>
          <w:sz w:val="26"/>
          <w:szCs w:val="26"/>
        </w:rPr>
        <w:t xml:space="preserve"> образование, удостоверенное дипломом государственного образца, и (или) профессиональные знания и навыки работы на руководящих должностях в области финансов, права, промышленного производства, иных отраслей экономики или социальной сферы, на высших или главных</w:t>
      </w:r>
      <w:proofErr w:type="gramEnd"/>
      <w:r w:rsidRPr="00CA138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A1382">
        <w:rPr>
          <w:rFonts w:ascii="Times New Roman" w:hAnsi="Times New Roman" w:cs="Times New Roman"/>
          <w:sz w:val="26"/>
          <w:szCs w:val="26"/>
        </w:rPr>
        <w:t>должностях</w:t>
      </w:r>
      <w:proofErr w:type="gramEnd"/>
      <w:r w:rsidRPr="00CA1382">
        <w:rPr>
          <w:rFonts w:ascii="Times New Roman" w:hAnsi="Times New Roman" w:cs="Times New Roman"/>
          <w:sz w:val="26"/>
          <w:szCs w:val="26"/>
        </w:rPr>
        <w:t xml:space="preserve"> муниципальной (государственной) службы либо на постоянной основе на выборных муниципальных (государственных) должностях.</w:t>
      </w:r>
    </w:p>
    <w:p w:rsidR="001E34CA" w:rsidRPr="00FF699A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699A">
        <w:rPr>
          <w:rFonts w:ascii="Times New Roman" w:hAnsi="Times New Roman" w:cs="Times New Roman"/>
          <w:sz w:val="26"/>
          <w:szCs w:val="26"/>
        </w:rPr>
        <w:t>6.1</w:t>
      </w:r>
      <w:r w:rsidR="00C07B76" w:rsidRPr="00FF699A">
        <w:rPr>
          <w:rFonts w:ascii="Times New Roman" w:hAnsi="Times New Roman" w:cs="Times New Roman"/>
          <w:sz w:val="26"/>
          <w:szCs w:val="26"/>
        </w:rPr>
        <w:t>4</w:t>
      </w:r>
      <w:r w:rsidR="003800B3" w:rsidRPr="00FF699A">
        <w:rPr>
          <w:rFonts w:ascii="Times New Roman" w:hAnsi="Times New Roman" w:cs="Times New Roman"/>
          <w:sz w:val="26"/>
          <w:szCs w:val="26"/>
        </w:rPr>
        <w:t xml:space="preserve">. </w:t>
      </w:r>
      <w:r w:rsidRPr="00FF699A">
        <w:rPr>
          <w:rFonts w:ascii="Times New Roman" w:hAnsi="Times New Roman" w:cs="Times New Roman"/>
          <w:sz w:val="26"/>
          <w:szCs w:val="26"/>
        </w:rPr>
        <w:t xml:space="preserve">Для проверки возможности допуска кандидата в случае его избрания Главой </w:t>
      </w:r>
      <w:r w:rsidR="003800B3" w:rsidRPr="00FF699A">
        <w:rPr>
          <w:rFonts w:ascii="Times New Roman" w:hAnsi="Times New Roman" w:cs="Times New Roman"/>
          <w:sz w:val="26"/>
          <w:szCs w:val="26"/>
        </w:rPr>
        <w:t xml:space="preserve">Михайловского сельского поселения </w:t>
      </w:r>
      <w:r w:rsidRPr="00FF699A">
        <w:rPr>
          <w:rFonts w:ascii="Times New Roman" w:hAnsi="Times New Roman" w:cs="Times New Roman"/>
          <w:sz w:val="26"/>
          <w:szCs w:val="26"/>
        </w:rPr>
        <w:t>к сведениям, составляющим государственную тайну, он представляет в конкурсную комиссию в течение трех рабочих дней со дня получения уведомления о регистрации его в качестве кандидата:</w:t>
      </w:r>
    </w:p>
    <w:p w:rsidR="001E34CA" w:rsidRPr="00FF699A" w:rsidRDefault="001E34CA" w:rsidP="008B7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63"/>
      <w:bookmarkEnd w:id="8"/>
      <w:proofErr w:type="gramStart"/>
      <w:r w:rsidRPr="00FF699A">
        <w:rPr>
          <w:rFonts w:ascii="Times New Roman" w:hAnsi="Times New Roman" w:cs="Times New Roman"/>
          <w:sz w:val="26"/>
          <w:szCs w:val="26"/>
        </w:rPr>
        <w:t xml:space="preserve">1) собственноручно заполненную и подписанную анкету по </w:t>
      </w:r>
      <w:hyperlink r:id="rId84" w:history="1">
        <w:r w:rsidRPr="00FF699A">
          <w:rPr>
            <w:rFonts w:ascii="Times New Roman" w:hAnsi="Times New Roman" w:cs="Times New Roman"/>
            <w:sz w:val="26"/>
            <w:szCs w:val="26"/>
          </w:rPr>
          <w:t>форме 4</w:t>
        </w:r>
      </w:hyperlink>
      <w:r w:rsidRPr="00FF699A">
        <w:rPr>
          <w:rFonts w:ascii="Times New Roman" w:hAnsi="Times New Roman" w:cs="Times New Roman"/>
          <w:sz w:val="26"/>
          <w:szCs w:val="26"/>
        </w:rPr>
        <w:t>, установленной</w:t>
      </w:r>
      <w:r w:rsidR="002A4A74" w:rsidRPr="00FF699A">
        <w:rPr>
          <w:rFonts w:ascii="Times New Roman" w:hAnsi="Times New Roman" w:cs="Times New Roman"/>
          <w:sz w:val="26"/>
          <w:szCs w:val="26"/>
        </w:rPr>
        <w:t xml:space="preserve"> приложением к </w:t>
      </w:r>
      <w:r w:rsidRPr="00FF699A">
        <w:rPr>
          <w:rFonts w:ascii="Times New Roman" w:hAnsi="Times New Roman" w:cs="Times New Roman"/>
          <w:sz w:val="26"/>
          <w:szCs w:val="26"/>
        </w:rPr>
        <w:t>Инструкци</w:t>
      </w:r>
      <w:r w:rsidR="00B02131" w:rsidRPr="00FF699A">
        <w:rPr>
          <w:rFonts w:ascii="Times New Roman" w:hAnsi="Times New Roman" w:cs="Times New Roman"/>
          <w:sz w:val="26"/>
          <w:szCs w:val="26"/>
        </w:rPr>
        <w:t>и</w:t>
      </w:r>
      <w:r w:rsidRPr="00FF699A">
        <w:rPr>
          <w:rFonts w:ascii="Times New Roman" w:hAnsi="Times New Roman" w:cs="Times New Roman"/>
          <w:sz w:val="26"/>
          <w:szCs w:val="26"/>
        </w:rPr>
        <w:t xml:space="preserve">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06.02.2010 </w:t>
      </w:r>
      <w:r w:rsidR="00C07B76" w:rsidRPr="00FF699A">
        <w:rPr>
          <w:rFonts w:ascii="Times New Roman" w:hAnsi="Times New Roman" w:cs="Times New Roman"/>
          <w:sz w:val="26"/>
          <w:szCs w:val="26"/>
        </w:rPr>
        <w:t>№</w:t>
      </w:r>
      <w:r w:rsidRPr="00FF699A">
        <w:rPr>
          <w:rFonts w:ascii="Times New Roman" w:hAnsi="Times New Roman" w:cs="Times New Roman"/>
          <w:sz w:val="26"/>
          <w:szCs w:val="26"/>
        </w:rPr>
        <w:t xml:space="preserve"> 63</w:t>
      </w:r>
      <w:r w:rsidR="00BB1514" w:rsidRPr="00FF699A">
        <w:rPr>
          <w:rFonts w:ascii="Times New Roman" w:hAnsi="Times New Roman" w:cs="Times New Roman"/>
          <w:sz w:val="26"/>
          <w:szCs w:val="26"/>
        </w:rPr>
        <w:t xml:space="preserve"> «Об утверждении Инструкции о порядке допуска должностных лиц и граждан Российской Федерации к государственной тайне»</w:t>
      </w:r>
      <w:r w:rsidRPr="00FF699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1E34CA" w:rsidRPr="00FF699A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699A">
        <w:rPr>
          <w:rFonts w:ascii="Times New Roman" w:hAnsi="Times New Roman" w:cs="Times New Roman"/>
          <w:sz w:val="26"/>
          <w:szCs w:val="26"/>
        </w:rPr>
        <w:t xml:space="preserve">2) </w:t>
      </w:r>
      <w:hyperlink r:id="rId85" w:history="1">
        <w:r w:rsidRPr="00FF699A">
          <w:rPr>
            <w:rFonts w:ascii="Times New Roman" w:hAnsi="Times New Roman" w:cs="Times New Roman"/>
            <w:sz w:val="26"/>
            <w:szCs w:val="26"/>
          </w:rPr>
          <w:t>справку</w:t>
        </w:r>
      </w:hyperlink>
      <w:r w:rsidRPr="00FF699A">
        <w:rPr>
          <w:rFonts w:ascii="Times New Roman" w:hAnsi="Times New Roman" w:cs="Times New Roman"/>
          <w:sz w:val="26"/>
          <w:szCs w:val="26"/>
        </w:rPr>
        <w:t xml:space="preserve"> об отсутствии медицинских противопоказаний для работы с</w:t>
      </w:r>
      <w:r w:rsidR="00AA3C95" w:rsidRPr="00FF699A">
        <w:rPr>
          <w:rFonts w:ascii="Times New Roman" w:hAnsi="Times New Roman" w:cs="Times New Roman"/>
          <w:sz w:val="26"/>
          <w:szCs w:val="26"/>
        </w:rPr>
        <w:t>о</w:t>
      </w:r>
      <w:r w:rsidRPr="00FF699A">
        <w:rPr>
          <w:rFonts w:ascii="Times New Roman" w:hAnsi="Times New Roman" w:cs="Times New Roman"/>
          <w:sz w:val="26"/>
          <w:szCs w:val="26"/>
        </w:rPr>
        <w:t xml:space="preserve"> сведени</w:t>
      </w:r>
      <w:r w:rsidR="00AA3C95" w:rsidRPr="00FF699A">
        <w:rPr>
          <w:rFonts w:ascii="Times New Roman" w:hAnsi="Times New Roman" w:cs="Times New Roman"/>
          <w:sz w:val="26"/>
          <w:szCs w:val="26"/>
        </w:rPr>
        <w:t>ями</w:t>
      </w:r>
      <w:r w:rsidRPr="00FF699A">
        <w:rPr>
          <w:rFonts w:ascii="Times New Roman" w:hAnsi="Times New Roman" w:cs="Times New Roman"/>
          <w:sz w:val="26"/>
          <w:szCs w:val="26"/>
        </w:rPr>
        <w:t>, составляющи</w:t>
      </w:r>
      <w:r w:rsidR="00AA3C95" w:rsidRPr="00FF699A">
        <w:rPr>
          <w:rFonts w:ascii="Times New Roman" w:hAnsi="Times New Roman" w:cs="Times New Roman"/>
          <w:sz w:val="26"/>
          <w:szCs w:val="26"/>
        </w:rPr>
        <w:t>ми</w:t>
      </w:r>
      <w:r w:rsidRPr="00FF699A">
        <w:rPr>
          <w:rFonts w:ascii="Times New Roman" w:hAnsi="Times New Roman" w:cs="Times New Roman"/>
          <w:sz w:val="26"/>
          <w:szCs w:val="26"/>
        </w:rPr>
        <w:t xml:space="preserve"> государственную тайну, по форме согласно приложению </w:t>
      </w:r>
      <w:r w:rsidR="00C07B76" w:rsidRPr="00FF699A">
        <w:rPr>
          <w:rFonts w:ascii="Times New Roman" w:hAnsi="Times New Roman" w:cs="Times New Roman"/>
          <w:sz w:val="26"/>
          <w:szCs w:val="26"/>
        </w:rPr>
        <w:t>№</w:t>
      </w:r>
      <w:r w:rsidRPr="00FF699A">
        <w:rPr>
          <w:rFonts w:ascii="Times New Roman" w:hAnsi="Times New Roman" w:cs="Times New Roman"/>
          <w:sz w:val="26"/>
          <w:szCs w:val="26"/>
        </w:rPr>
        <w:t xml:space="preserve"> 3 к приказу Министерства здравоохранения и социального развития Российской Федерации от 26.08.2011 </w:t>
      </w:r>
      <w:r w:rsidR="00C07B76" w:rsidRPr="00FF699A">
        <w:rPr>
          <w:rFonts w:ascii="Times New Roman" w:hAnsi="Times New Roman" w:cs="Times New Roman"/>
          <w:sz w:val="26"/>
          <w:szCs w:val="26"/>
        </w:rPr>
        <w:t>№</w:t>
      </w:r>
      <w:r w:rsidRPr="00FF699A">
        <w:rPr>
          <w:rFonts w:ascii="Times New Roman" w:hAnsi="Times New Roman" w:cs="Times New Roman"/>
          <w:sz w:val="26"/>
          <w:szCs w:val="26"/>
        </w:rPr>
        <w:t xml:space="preserve"> 989н </w:t>
      </w:r>
      <w:r w:rsidR="00C07B76" w:rsidRPr="00FF699A">
        <w:rPr>
          <w:rFonts w:ascii="Times New Roman" w:hAnsi="Times New Roman" w:cs="Times New Roman"/>
          <w:sz w:val="26"/>
          <w:szCs w:val="26"/>
        </w:rPr>
        <w:t>«</w:t>
      </w:r>
      <w:r w:rsidRPr="00FF699A">
        <w:rPr>
          <w:rFonts w:ascii="Times New Roman" w:hAnsi="Times New Roman" w:cs="Times New Roman"/>
          <w:sz w:val="26"/>
          <w:szCs w:val="26"/>
        </w:rPr>
        <w:t xml:space="preserve">Об утверждении перечня </w:t>
      </w:r>
      <w:r w:rsidRPr="00FF699A">
        <w:rPr>
          <w:rFonts w:ascii="Times New Roman" w:hAnsi="Times New Roman" w:cs="Times New Roman"/>
          <w:sz w:val="26"/>
          <w:szCs w:val="26"/>
        </w:rPr>
        <w:lastRenderedPageBreak/>
        <w:t>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</w:t>
      </w:r>
      <w:r w:rsidR="00C07B76" w:rsidRPr="00FF699A">
        <w:rPr>
          <w:rFonts w:ascii="Times New Roman" w:hAnsi="Times New Roman" w:cs="Times New Roman"/>
          <w:sz w:val="26"/>
          <w:szCs w:val="26"/>
        </w:rPr>
        <w:t>»</w:t>
      </w:r>
      <w:r w:rsidRPr="00FF699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1E34CA" w:rsidRPr="00FF699A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9" w:name="P165"/>
      <w:bookmarkEnd w:id="9"/>
      <w:r w:rsidRPr="00FF699A">
        <w:rPr>
          <w:rFonts w:ascii="Times New Roman" w:hAnsi="Times New Roman" w:cs="Times New Roman"/>
          <w:sz w:val="26"/>
          <w:szCs w:val="26"/>
        </w:rPr>
        <w:t xml:space="preserve">3) две фотографии 4 </w:t>
      </w:r>
      <w:proofErr w:type="spellStart"/>
      <w:r w:rsidRPr="00FF699A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FF699A">
        <w:rPr>
          <w:rFonts w:ascii="Times New Roman" w:hAnsi="Times New Roman" w:cs="Times New Roman"/>
          <w:sz w:val="26"/>
          <w:szCs w:val="26"/>
        </w:rPr>
        <w:t xml:space="preserve"> 6 см.</w:t>
      </w:r>
    </w:p>
    <w:p w:rsidR="001E34CA" w:rsidRPr="00215968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699A">
        <w:rPr>
          <w:rFonts w:ascii="Times New Roman" w:hAnsi="Times New Roman" w:cs="Times New Roman"/>
          <w:sz w:val="26"/>
          <w:szCs w:val="26"/>
        </w:rPr>
        <w:t xml:space="preserve">В случае если гражданин на день объявления конкурса допущен к сведениям, составляющим государственную тайну, с проведением проверочных мероприятий </w:t>
      </w:r>
      <w:r w:rsidR="00B02131" w:rsidRPr="00FF699A">
        <w:rPr>
          <w:rFonts w:ascii="Times New Roman" w:hAnsi="Times New Roman" w:cs="Times New Roman"/>
          <w:sz w:val="26"/>
          <w:szCs w:val="26"/>
        </w:rPr>
        <w:t>органами безопасности</w:t>
      </w:r>
      <w:r w:rsidRPr="00FF699A">
        <w:rPr>
          <w:rFonts w:ascii="Times New Roman" w:hAnsi="Times New Roman" w:cs="Times New Roman"/>
          <w:sz w:val="26"/>
          <w:szCs w:val="26"/>
        </w:rPr>
        <w:t xml:space="preserve">, то вместо документов, предусмотренных </w:t>
      </w:r>
      <w:hyperlink w:anchor="P163" w:history="1">
        <w:r w:rsidRPr="00FF699A">
          <w:rPr>
            <w:rFonts w:ascii="Times New Roman" w:hAnsi="Times New Roman" w:cs="Times New Roman"/>
            <w:sz w:val="26"/>
            <w:szCs w:val="26"/>
          </w:rPr>
          <w:t>подпунктами 1</w:t>
        </w:r>
      </w:hyperlink>
      <w:r w:rsidRPr="00FF699A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65" w:history="1">
        <w:r w:rsidRPr="00FF699A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FF699A">
        <w:rPr>
          <w:rFonts w:ascii="Times New Roman" w:hAnsi="Times New Roman" w:cs="Times New Roman"/>
          <w:sz w:val="26"/>
          <w:szCs w:val="26"/>
        </w:rPr>
        <w:t xml:space="preserve"> настоящего пункта, он представляет в конкурсную комиссию справку </w:t>
      </w:r>
      <w:r w:rsidR="00BA0530" w:rsidRPr="00FF699A">
        <w:rPr>
          <w:rFonts w:ascii="Times New Roman" w:hAnsi="Times New Roman" w:cs="Times New Roman"/>
          <w:sz w:val="26"/>
          <w:szCs w:val="26"/>
        </w:rPr>
        <w:t>о соответствующей форме допуска в соответствии с</w:t>
      </w:r>
      <w:r w:rsidR="00FF3737" w:rsidRPr="00FF699A">
        <w:rPr>
          <w:rFonts w:ascii="Times New Roman" w:hAnsi="Times New Roman" w:cs="Times New Roman"/>
          <w:sz w:val="26"/>
          <w:szCs w:val="26"/>
        </w:rPr>
        <w:t xml:space="preserve"> </w:t>
      </w:r>
      <w:hyperlink r:id="rId86" w:history="1">
        <w:r w:rsidRPr="00FF699A">
          <w:rPr>
            <w:rFonts w:ascii="Times New Roman" w:hAnsi="Times New Roman" w:cs="Times New Roman"/>
            <w:sz w:val="26"/>
            <w:szCs w:val="26"/>
          </w:rPr>
          <w:t>формам</w:t>
        </w:r>
        <w:r w:rsidR="00BA0530" w:rsidRPr="00FF699A">
          <w:rPr>
            <w:rFonts w:ascii="Times New Roman" w:hAnsi="Times New Roman" w:cs="Times New Roman"/>
            <w:sz w:val="26"/>
            <w:szCs w:val="26"/>
          </w:rPr>
          <w:t>и</w:t>
        </w:r>
        <w:r w:rsidRPr="00FF699A">
          <w:rPr>
            <w:rFonts w:ascii="Times New Roman" w:hAnsi="Times New Roman" w:cs="Times New Roman"/>
            <w:sz w:val="26"/>
            <w:szCs w:val="26"/>
          </w:rPr>
          <w:t xml:space="preserve"> 6</w:t>
        </w:r>
      </w:hyperlink>
      <w:r w:rsidRPr="00FF699A">
        <w:rPr>
          <w:rFonts w:ascii="Times New Roman" w:hAnsi="Times New Roman" w:cs="Times New Roman"/>
          <w:sz w:val="26"/>
          <w:szCs w:val="26"/>
        </w:rPr>
        <w:t xml:space="preserve"> - </w:t>
      </w:r>
      <w:hyperlink r:id="rId87" w:history="1">
        <w:r w:rsidRPr="00FF699A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Pr="00FF699A">
        <w:rPr>
          <w:rFonts w:ascii="Times New Roman" w:hAnsi="Times New Roman" w:cs="Times New Roman"/>
          <w:sz w:val="26"/>
          <w:szCs w:val="26"/>
        </w:rPr>
        <w:t>, установленным</w:t>
      </w:r>
      <w:r w:rsidR="00BA0530" w:rsidRPr="00FF699A">
        <w:rPr>
          <w:rFonts w:ascii="Times New Roman" w:hAnsi="Times New Roman" w:cs="Times New Roman"/>
          <w:sz w:val="26"/>
          <w:szCs w:val="26"/>
        </w:rPr>
        <w:t>и</w:t>
      </w:r>
      <w:r w:rsidR="00FF3737" w:rsidRPr="00FF699A">
        <w:rPr>
          <w:rFonts w:ascii="Times New Roman" w:hAnsi="Times New Roman" w:cs="Times New Roman"/>
          <w:sz w:val="26"/>
          <w:szCs w:val="26"/>
        </w:rPr>
        <w:t xml:space="preserve"> </w:t>
      </w:r>
      <w:r w:rsidR="00B02131" w:rsidRPr="00FF699A">
        <w:rPr>
          <w:rFonts w:ascii="Times New Roman" w:hAnsi="Times New Roman" w:cs="Times New Roman"/>
          <w:sz w:val="26"/>
          <w:szCs w:val="26"/>
        </w:rPr>
        <w:t>приложением к Инструкции</w:t>
      </w:r>
      <w:r w:rsidRPr="00FF699A">
        <w:rPr>
          <w:rFonts w:ascii="Times New Roman" w:hAnsi="Times New Roman" w:cs="Times New Roman"/>
          <w:sz w:val="26"/>
          <w:szCs w:val="26"/>
        </w:rPr>
        <w:t xml:space="preserve"> о порядке допуска должностных лиц и граждан Российской Федерации к государственной</w:t>
      </w:r>
      <w:proofErr w:type="gramEnd"/>
      <w:r w:rsidRPr="00FF699A">
        <w:rPr>
          <w:rFonts w:ascii="Times New Roman" w:hAnsi="Times New Roman" w:cs="Times New Roman"/>
          <w:sz w:val="26"/>
          <w:szCs w:val="26"/>
        </w:rPr>
        <w:t xml:space="preserve"> тайне, утвержденной постановлением Правительства Российской Федерации от 06.02.2010 </w:t>
      </w:r>
      <w:r w:rsidR="00C07B76" w:rsidRPr="00FF699A">
        <w:rPr>
          <w:rFonts w:ascii="Times New Roman" w:hAnsi="Times New Roman" w:cs="Times New Roman"/>
          <w:sz w:val="26"/>
          <w:szCs w:val="26"/>
        </w:rPr>
        <w:t>№</w:t>
      </w:r>
      <w:r w:rsidRPr="00FF699A">
        <w:rPr>
          <w:rFonts w:ascii="Times New Roman" w:hAnsi="Times New Roman" w:cs="Times New Roman"/>
          <w:sz w:val="26"/>
          <w:szCs w:val="26"/>
        </w:rPr>
        <w:t xml:space="preserve"> 63</w:t>
      </w:r>
      <w:r w:rsidR="00BB1514" w:rsidRPr="00FF699A">
        <w:rPr>
          <w:rFonts w:ascii="Times New Roman" w:hAnsi="Times New Roman" w:cs="Times New Roman"/>
          <w:sz w:val="26"/>
          <w:szCs w:val="26"/>
        </w:rPr>
        <w:t xml:space="preserve"> </w:t>
      </w:r>
      <w:r w:rsidR="00BB1514" w:rsidRPr="00215968">
        <w:rPr>
          <w:rFonts w:ascii="Times New Roman" w:hAnsi="Times New Roman" w:cs="Times New Roman"/>
          <w:sz w:val="26"/>
          <w:szCs w:val="26"/>
        </w:rPr>
        <w:t>«Об утверждении Инструкции о порядке допуска должностных лиц и граждан Российской Федерации к государственной тайне»</w:t>
      </w:r>
      <w:r w:rsidRPr="00215968">
        <w:rPr>
          <w:rFonts w:ascii="Times New Roman" w:hAnsi="Times New Roman" w:cs="Times New Roman"/>
          <w:sz w:val="26"/>
          <w:szCs w:val="26"/>
        </w:rPr>
        <w:t>.</w:t>
      </w:r>
    </w:p>
    <w:p w:rsidR="001E34CA" w:rsidRPr="00CA1382" w:rsidRDefault="001E34CA" w:rsidP="003264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6.1</w:t>
      </w:r>
      <w:r w:rsidR="006F68AE" w:rsidRPr="00CA1382">
        <w:rPr>
          <w:rFonts w:ascii="Times New Roman" w:hAnsi="Times New Roman" w:cs="Times New Roman"/>
          <w:sz w:val="26"/>
          <w:szCs w:val="26"/>
        </w:rPr>
        <w:t>5</w:t>
      </w:r>
      <w:r w:rsidRPr="00CA1382">
        <w:rPr>
          <w:rFonts w:ascii="Times New Roman" w:hAnsi="Times New Roman" w:cs="Times New Roman"/>
          <w:sz w:val="26"/>
          <w:szCs w:val="26"/>
        </w:rPr>
        <w:t xml:space="preserve">. Зарегистрированный кандидат на должность Главы </w:t>
      </w:r>
      <w:r w:rsidR="00C07B76" w:rsidRPr="00CA1382">
        <w:rPr>
          <w:rFonts w:ascii="Times New Roman" w:hAnsi="Times New Roman" w:cs="Times New Roman"/>
          <w:sz w:val="26"/>
          <w:szCs w:val="26"/>
        </w:rPr>
        <w:t xml:space="preserve"> </w:t>
      </w:r>
      <w:r w:rsidR="00BB6AF5" w:rsidRPr="00CA1382">
        <w:rPr>
          <w:rFonts w:ascii="Times New Roman" w:hAnsi="Times New Roman" w:cs="Times New Roman"/>
          <w:sz w:val="26"/>
          <w:szCs w:val="26"/>
        </w:rPr>
        <w:t xml:space="preserve">Михайловского сельского поселения </w:t>
      </w:r>
      <w:r w:rsidRPr="00CA1382">
        <w:rPr>
          <w:rFonts w:ascii="Times New Roman" w:hAnsi="Times New Roman" w:cs="Times New Roman"/>
          <w:sz w:val="26"/>
          <w:szCs w:val="26"/>
        </w:rPr>
        <w:t xml:space="preserve">вправе в любое время до принятия конкурсной комиссией решения о представлении </w:t>
      </w:r>
      <w:r w:rsidR="00BB6AF5" w:rsidRPr="00CA1382">
        <w:rPr>
          <w:rFonts w:ascii="Times New Roman" w:hAnsi="Times New Roman" w:cs="Times New Roman"/>
          <w:sz w:val="26"/>
          <w:szCs w:val="26"/>
        </w:rPr>
        <w:t xml:space="preserve">Советом Михайловского сельского поселения </w:t>
      </w:r>
      <w:r w:rsidRPr="00CA1382">
        <w:rPr>
          <w:rFonts w:ascii="Times New Roman" w:hAnsi="Times New Roman" w:cs="Times New Roman"/>
          <w:sz w:val="26"/>
          <w:szCs w:val="26"/>
        </w:rPr>
        <w:t xml:space="preserve">кандидатур на должность Главы </w:t>
      </w:r>
      <w:r w:rsidR="00BB6AF5" w:rsidRPr="00CA1382">
        <w:rPr>
          <w:rFonts w:ascii="Times New Roman" w:hAnsi="Times New Roman" w:cs="Times New Roman"/>
          <w:sz w:val="26"/>
          <w:szCs w:val="26"/>
        </w:rPr>
        <w:t xml:space="preserve">Михайловского сельского поселения </w:t>
      </w:r>
      <w:r w:rsidR="00C07B76" w:rsidRPr="00CA1382">
        <w:rPr>
          <w:rFonts w:ascii="Times New Roman" w:hAnsi="Times New Roman" w:cs="Times New Roman"/>
          <w:sz w:val="26"/>
          <w:szCs w:val="26"/>
        </w:rPr>
        <w:t xml:space="preserve"> </w:t>
      </w:r>
      <w:r w:rsidRPr="00CA1382">
        <w:rPr>
          <w:rFonts w:ascii="Times New Roman" w:hAnsi="Times New Roman" w:cs="Times New Roman"/>
          <w:sz w:val="26"/>
          <w:szCs w:val="26"/>
        </w:rPr>
        <w:t>представить письменное заявление о снятии своей кандидатуры с конкурса.</w:t>
      </w:r>
    </w:p>
    <w:p w:rsidR="001E34CA" w:rsidRPr="00CA1382" w:rsidRDefault="001E34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E34CA" w:rsidRPr="00CA1382" w:rsidRDefault="001E34C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7. Процедура проведения конкурса</w:t>
      </w:r>
    </w:p>
    <w:p w:rsidR="001E34CA" w:rsidRPr="00CA1382" w:rsidRDefault="001E34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E34CA" w:rsidRPr="00CA1382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7.1. Для проведения конкурса необходимо участие не менее двух зарегистрированных конкурсной комиссией кандидатов.</w:t>
      </w:r>
    </w:p>
    <w:p w:rsidR="001E34CA" w:rsidRPr="00CA1382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7.2. При проведении конкурса конкурсная комиссия проводит оценку деловых, личностных и профессиональных качеств зарегистрированных кандидатов, допущенных к участию в конкурсе, их умений, знаний, навыков на основании представленных документов и по результатам конкурсных испытаний.</w:t>
      </w:r>
    </w:p>
    <w:p w:rsidR="001E34CA" w:rsidRPr="00CA1382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7.3. </w:t>
      </w:r>
      <w:proofErr w:type="gramStart"/>
      <w:r w:rsidRPr="00CA1382">
        <w:rPr>
          <w:rFonts w:ascii="Times New Roman" w:hAnsi="Times New Roman" w:cs="Times New Roman"/>
          <w:sz w:val="26"/>
          <w:szCs w:val="26"/>
        </w:rPr>
        <w:t>При проведении конкурса могут использоваться не противоречащие федеральным законам и другим нормативным правовым актам Российской Федерации и Ивановской области методы оценки профессиональных и личностных качеств кандидатов, включая индивидуальное собеседование, анкетирование, проведение групповых дискуссий, тестирование, устное или письменное изложение своих предложений, программы развития муниципального образования в рамках полномочий Главы</w:t>
      </w:r>
      <w:r w:rsidR="00BD4E2E" w:rsidRPr="00CA1382">
        <w:rPr>
          <w:rFonts w:ascii="Times New Roman" w:hAnsi="Times New Roman" w:cs="Times New Roman"/>
          <w:sz w:val="26"/>
          <w:szCs w:val="26"/>
        </w:rPr>
        <w:t xml:space="preserve"> Михайловского сельского поселения</w:t>
      </w:r>
      <w:r w:rsidRPr="00CA1382">
        <w:rPr>
          <w:rFonts w:ascii="Times New Roman" w:hAnsi="Times New Roman" w:cs="Times New Roman"/>
          <w:sz w:val="26"/>
          <w:szCs w:val="26"/>
        </w:rPr>
        <w:t>, иные методы оценки профессиональных и личностных качеств кандидатов (далее</w:t>
      </w:r>
      <w:proofErr w:type="gramEnd"/>
      <w:r w:rsidRPr="00CA1382">
        <w:rPr>
          <w:rFonts w:ascii="Times New Roman" w:hAnsi="Times New Roman" w:cs="Times New Roman"/>
          <w:sz w:val="26"/>
          <w:szCs w:val="26"/>
        </w:rPr>
        <w:t xml:space="preserve"> - конкурсные испытания).</w:t>
      </w:r>
    </w:p>
    <w:p w:rsidR="001E34CA" w:rsidRPr="00CA1382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При проведении конкурса, как правило, проводится индивидуальное собеседование с кандидатами с изложением ими устно программы развития </w:t>
      </w:r>
      <w:r w:rsidR="00BD4E2E" w:rsidRPr="00CA1382">
        <w:rPr>
          <w:rFonts w:ascii="Times New Roman" w:hAnsi="Times New Roman" w:cs="Times New Roman"/>
          <w:sz w:val="26"/>
          <w:szCs w:val="26"/>
        </w:rPr>
        <w:t>Михайловского сельского поселения</w:t>
      </w:r>
      <w:r w:rsidRPr="00CA1382">
        <w:rPr>
          <w:rFonts w:ascii="Times New Roman" w:hAnsi="Times New Roman" w:cs="Times New Roman"/>
          <w:sz w:val="26"/>
          <w:szCs w:val="26"/>
        </w:rPr>
        <w:t>.</w:t>
      </w:r>
    </w:p>
    <w:p w:rsidR="001E34CA" w:rsidRPr="00CA1382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В случае если конкурсной комиссией будет принято решение об использовании других форм конкурсных испытаний (анкетирование, проведение групповых дискуссий, тестирование), кандидат должен быть уведомлен об этом одновременно с вручением ему уведомления о регистрации его в качестве кандидата.</w:t>
      </w:r>
    </w:p>
    <w:p w:rsidR="001E34CA" w:rsidRPr="00CA1382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Члены конкурсной комиссии вправе задавать вопросы по существу проводимых конкурсных испытаний, об опыте предыдущей работы или службы </w:t>
      </w:r>
      <w:r w:rsidRPr="00CA1382">
        <w:rPr>
          <w:rFonts w:ascii="Times New Roman" w:hAnsi="Times New Roman" w:cs="Times New Roman"/>
          <w:sz w:val="26"/>
          <w:szCs w:val="26"/>
        </w:rPr>
        <w:lastRenderedPageBreak/>
        <w:t>кандидата, об основных достижениях на предыдущих местах работы или службы, иных обстоятельствах, по которым можно судить о деловых качествах, профессиональных знаниях и навыках кандидата.</w:t>
      </w:r>
    </w:p>
    <w:p w:rsidR="001E34CA" w:rsidRPr="00CA1382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7.4. Очередность прохождения конкурсных испытаний устанавливается исходя из очередности регистрации заявлений </w:t>
      </w:r>
      <w:r w:rsidR="00590834" w:rsidRPr="00CA1382">
        <w:rPr>
          <w:rFonts w:ascii="Times New Roman" w:hAnsi="Times New Roman" w:cs="Times New Roman"/>
          <w:sz w:val="26"/>
          <w:szCs w:val="26"/>
        </w:rPr>
        <w:t>граждан</w:t>
      </w:r>
      <w:r w:rsidRPr="00CA1382">
        <w:rPr>
          <w:rFonts w:ascii="Times New Roman" w:hAnsi="Times New Roman" w:cs="Times New Roman"/>
          <w:sz w:val="26"/>
          <w:szCs w:val="26"/>
        </w:rPr>
        <w:t>.</w:t>
      </w:r>
    </w:p>
    <w:p w:rsidR="001E34CA" w:rsidRPr="00CA1382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7.5. Кандидат, не явившийся для участия в конкурсе, комиссией не рассматривается, и голосование по нему не проводится.</w:t>
      </w:r>
    </w:p>
    <w:p w:rsidR="001E34CA" w:rsidRPr="00CA1382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7.6. После проведения конкурсных процедур члены конкурсной комиссии проводят обсуждение, по итогам которого конкурсной комиссией проводится открытое поименное голосование по каждо</w:t>
      </w:r>
      <w:r w:rsidR="00590834" w:rsidRPr="00CA1382">
        <w:rPr>
          <w:rFonts w:ascii="Times New Roman" w:hAnsi="Times New Roman" w:cs="Times New Roman"/>
          <w:sz w:val="26"/>
          <w:szCs w:val="26"/>
        </w:rPr>
        <w:t>му</w:t>
      </w:r>
      <w:r w:rsidR="0032610E" w:rsidRPr="00CA1382">
        <w:rPr>
          <w:rFonts w:ascii="Times New Roman" w:hAnsi="Times New Roman" w:cs="Times New Roman"/>
          <w:sz w:val="26"/>
          <w:szCs w:val="26"/>
        </w:rPr>
        <w:t xml:space="preserve"> </w:t>
      </w:r>
      <w:r w:rsidRPr="00CA1382">
        <w:rPr>
          <w:rFonts w:ascii="Times New Roman" w:hAnsi="Times New Roman" w:cs="Times New Roman"/>
          <w:sz w:val="26"/>
          <w:szCs w:val="26"/>
        </w:rPr>
        <w:t>кандида</w:t>
      </w:r>
      <w:r w:rsidR="00590834" w:rsidRPr="00CA1382">
        <w:rPr>
          <w:rFonts w:ascii="Times New Roman" w:hAnsi="Times New Roman" w:cs="Times New Roman"/>
          <w:sz w:val="26"/>
          <w:szCs w:val="26"/>
        </w:rPr>
        <w:t>ту</w:t>
      </w:r>
      <w:r w:rsidRPr="00CA1382">
        <w:rPr>
          <w:rFonts w:ascii="Times New Roman" w:hAnsi="Times New Roman" w:cs="Times New Roman"/>
          <w:sz w:val="26"/>
          <w:szCs w:val="26"/>
        </w:rPr>
        <w:t>.</w:t>
      </w:r>
    </w:p>
    <w:p w:rsidR="001E34CA" w:rsidRPr="00CA1382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Голосование проводится конкурсной комиссией в отсутствие кандидатов.</w:t>
      </w:r>
    </w:p>
    <w:p w:rsidR="001E34CA" w:rsidRPr="00CA1382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При голосовании член конкурсной комиссии может проголосовать </w:t>
      </w:r>
      <w:r w:rsidR="006E79DA" w:rsidRPr="00CA1382">
        <w:rPr>
          <w:rFonts w:ascii="Times New Roman" w:hAnsi="Times New Roman" w:cs="Times New Roman"/>
          <w:sz w:val="26"/>
          <w:szCs w:val="26"/>
        </w:rPr>
        <w:t>«</w:t>
      </w:r>
      <w:r w:rsidRPr="00CA1382">
        <w:rPr>
          <w:rFonts w:ascii="Times New Roman" w:hAnsi="Times New Roman" w:cs="Times New Roman"/>
          <w:sz w:val="26"/>
          <w:szCs w:val="26"/>
        </w:rPr>
        <w:t>за</w:t>
      </w:r>
      <w:r w:rsidR="006E79DA" w:rsidRPr="00CA1382">
        <w:rPr>
          <w:rFonts w:ascii="Times New Roman" w:hAnsi="Times New Roman" w:cs="Times New Roman"/>
          <w:sz w:val="26"/>
          <w:szCs w:val="26"/>
        </w:rPr>
        <w:t>»</w:t>
      </w:r>
      <w:r w:rsidRPr="00CA1382">
        <w:rPr>
          <w:rFonts w:ascii="Times New Roman" w:hAnsi="Times New Roman" w:cs="Times New Roman"/>
          <w:sz w:val="26"/>
          <w:szCs w:val="26"/>
        </w:rPr>
        <w:t xml:space="preserve"> только в отношении одного кандидата.</w:t>
      </w:r>
    </w:p>
    <w:p w:rsidR="001E34CA" w:rsidRPr="00CA1382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7.7. Не менее двух кандидатов, набравших наибольшее количество голосов, признаются решением конкурсной комиссии победителями конкурса.</w:t>
      </w:r>
    </w:p>
    <w:p w:rsidR="001E34CA" w:rsidRPr="00CA1382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7.8. По итогам конкурса конкурсная комиссия принимает одно из следующих решений:</w:t>
      </w:r>
    </w:p>
    <w:p w:rsidR="001E34CA" w:rsidRPr="00CA1382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1) о признании не менее двух кандидатов победителями конкурса и представлении их кандидатур </w:t>
      </w:r>
      <w:r w:rsidR="00BD4E2E" w:rsidRPr="00CA1382">
        <w:rPr>
          <w:rFonts w:ascii="Times New Roman" w:hAnsi="Times New Roman" w:cs="Times New Roman"/>
          <w:sz w:val="26"/>
          <w:szCs w:val="26"/>
        </w:rPr>
        <w:t xml:space="preserve">Совету Михайловского сельского поселения </w:t>
      </w:r>
      <w:r w:rsidRPr="00CA1382">
        <w:rPr>
          <w:rFonts w:ascii="Times New Roman" w:hAnsi="Times New Roman" w:cs="Times New Roman"/>
          <w:sz w:val="26"/>
          <w:szCs w:val="26"/>
        </w:rPr>
        <w:t xml:space="preserve">для проведения голосования по избранию на должность Главы </w:t>
      </w:r>
      <w:r w:rsidR="00BD4E2E" w:rsidRPr="00CA1382">
        <w:rPr>
          <w:rFonts w:ascii="Times New Roman" w:hAnsi="Times New Roman" w:cs="Times New Roman"/>
          <w:sz w:val="26"/>
          <w:szCs w:val="26"/>
        </w:rPr>
        <w:t>Михайловского сельского поселения</w:t>
      </w:r>
      <w:r w:rsidRPr="00CA1382">
        <w:rPr>
          <w:rFonts w:ascii="Times New Roman" w:hAnsi="Times New Roman" w:cs="Times New Roman"/>
          <w:sz w:val="26"/>
          <w:szCs w:val="26"/>
        </w:rPr>
        <w:t>;</w:t>
      </w:r>
    </w:p>
    <w:p w:rsidR="001E34CA" w:rsidRPr="00CA1382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2) о признании конкурса </w:t>
      </w:r>
      <w:proofErr w:type="gramStart"/>
      <w:r w:rsidRPr="00CA1382">
        <w:rPr>
          <w:rFonts w:ascii="Times New Roman" w:hAnsi="Times New Roman" w:cs="Times New Roman"/>
          <w:sz w:val="26"/>
          <w:szCs w:val="26"/>
        </w:rPr>
        <w:t>несостоявшимся</w:t>
      </w:r>
      <w:proofErr w:type="gramEnd"/>
      <w:r w:rsidRPr="00CA1382">
        <w:rPr>
          <w:rFonts w:ascii="Times New Roman" w:hAnsi="Times New Roman" w:cs="Times New Roman"/>
          <w:sz w:val="26"/>
          <w:szCs w:val="26"/>
        </w:rPr>
        <w:t xml:space="preserve"> в случае:</w:t>
      </w:r>
    </w:p>
    <w:p w:rsidR="001E34CA" w:rsidRPr="00CA1382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- если в установленные решением </w:t>
      </w:r>
      <w:r w:rsidR="00590834" w:rsidRPr="00CA1382">
        <w:rPr>
          <w:rFonts w:ascii="Times New Roman" w:hAnsi="Times New Roman" w:cs="Times New Roman"/>
          <w:sz w:val="26"/>
          <w:szCs w:val="26"/>
        </w:rPr>
        <w:t xml:space="preserve"> </w:t>
      </w:r>
      <w:r w:rsidR="00BD4E2E" w:rsidRPr="00CA1382">
        <w:rPr>
          <w:rFonts w:ascii="Times New Roman" w:hAnsi="Times New Roman" w:cs="Times New Roman"/>
          <w:sz w:val="26"/>
          <w:szCs w:val="26"/>
        </w:rPr>
        <w:t xml:space="preserve">Совета Михайловского сельского поселения </w:t>
      </w:r>
      <w:r w:rsidRPr="00CA1382">
        <w:rPr>
          <w:rFonts w:ascii="Times New Roman" w:hAnsi="Times New Roman" w:cs="Times New Roman"/>
          <w:sz w:val="26"/>
          <w:szCs w:val="26"/>
        </w:rPr>
        <w:t>сроки в конкурсную комиссию представлено менее двух заявлений;</w:t>
      </w:r>
    </w:p>
    <w:p w:rsidR="001E34CA" w:rsidRPr="00CA1382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- если ко дню проведения конкурса осталось менее двух зарегистрированных кандидатов;</w:t>
      </w:r>
    </w:p>
    <w:p w:rsidR="001E34CA" w:rsidRPr="00CA1382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- если на момент принятия конкурсной комиссией решения по итогам конкурса осталось менее двух зарегистрированных кандидатов;</w:t>
      </w:r>
    </w:p>
    <w:p w:rsidR="001E34CA" w:rsidRPr="00CA1382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- если в результате проведения конкурса менее двух </w:t>
      </w:r>
      <w:r w:rsidR="00642081" w:rsidRPr="00CA1382">
        <w:rPr>
          <w:rFonts w:ascii="Times New Roman" w:hAnsi="Times New Roman" w:cs="Times New Roman"/>
          <w:sz w:val="26"/>
          <w:szCs w:val="26"/>
        </w:rPr>
        <w:t>кандидатур</w:t>
      </w:r>
      <w:r w:rsidRPr="00CA1382">
        <w:rPr>
          <w:rFonts w:ascii="Times New Roman" w:hAnsi="Times New Roman" w:cs="Times New Roman"/>
          <w:sz w:val="26"/>
          <w:szCs w:val="26"/>
        </w:rPr>
        <w:t xml:space="preserve"> признаны победителями конкурса.</w:t>
      </w:r>
    </w:p>
    <w:p w:rsidR="001E34CA" w:rsidRPr="00CA1382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7.9. Результаты голосования, решение конкурсной комиссии оформляются протоколом, который подписывают председатель, секретарь и все члены конкурсной комиссии, принимавшие участие в голосовании.</w:t>
      </w:r>
    </w:p>
    <w:p w:rsidR="001E34CA" w:rsidRPr="00CA1382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7.10. Протокол конкурсной комиссии с результатами конкурса направляется в </w:t>
      </w:r>
      <w:r w:rsidR="00BD4E2E" w:rsidRPr="00CA1382">
        <w:rPr>
          <w:rFonts w:ascii="Times New Roman" w:hAnsi="Times New Roman" w:cs="Times New Roman"/>
          <w:sz w:val="26"/>
          <w:szCs w:val="26"/>
        </w:rPr>
        <w:t xml:space="preserve">Совет Михайловского сельского поселения </w:t>
      </w:r>
      <w:r w:rsidRPr="00CA1382">
        <w:rPr>
          <w:rFonts w:ascii="Times New Roman" w:hAnsi="Times New Roman" w:cs="Times New Roman"/>
          <w:sz w:val="26"/>
          <w:szCs w:val="26"/>
        </w:rPr>
        <w:t>не позднее трехдневного срока со дня его подписания.</w:t>
      </w:r>
    </w:p>
    <w:p w:rsidR="001E34CA" w:rsidRPr="00CA1382" w:rsidRDefault="001E34CA" w:rsidP="008B7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7.11. Каждому кандидату </w:t>
      </w:r>
      <w:r w:rsidR="00642081" w:rsidRPr="00CA1382">
        <w:rPr>
          <w:rFonts w:ascii="Times New Roman" w:hAnsi="Times New Roman" w:cs="Times New Roman"/>
          <w:sz w:val="26"/>
          <w:szCs w:val="26"/>
        </w:rPr>
        <w:t xml:space="preserve">(кандидатуре) </w:t>
      </w:r>
      <w:r w:rsidRPr="00CA1382">
        <w:rPr>
          <w:rFonts w:ascii="Times New Roman" w:hAnsi="Times New Roman" w:cs="Times New Roman"/>
          <w:sz w:val="26"/>
          <w:szCs w:val="26"/>
        </w:rPr>
        <w:t>сообщается о результатах конкурса в письменной форме в течение трех дней со дня подписания протокола конкурсной комиссии.</w:t>
      </w:r>
    </w:p>
    <w:p w:rsidR="001E34CA" w:rsidRPr="00CA1382" w:rsidRDefault="001E34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E34CA" w:rsidRPr="00CA1382" w:rsidRDefault="001E34C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8. Заключительные положения</w:t>
      </w:r>
    </w:p>
    <w:p w:rsidR="001E34CA" w:rsidRPr="00CA1382" w:rsidRDefault="001E34C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E34CA" w:rsidRPr="00CA1382" w:rsidRDefault="001E34CA" w:rsidP="00B31C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382">
        <w:rPr>
          <w:rFonts w:ascii="Times New Roman" w:hAnsi="Times New Roman" w:cs="Times New Roman"/>
          <w:sz w:val="26"/>
          <w:szCs w:val="26"/>
        </w:rPr>
        <w:t>8.1.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CA1382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CA1382">
        <w:rPr>
          <w:rFonts w:ascii="Times New Roman" w:hAnsi="Times New Roman" w:cs="Times New Roman"/>
          <w:sz w:val="26"/>
          <w:szCs w:val="26"/>
        </w:rPr>
        <w:t xml:space="preserve">язи и др.), </w:t>
      </w:r>
      <w:r w:rsidR="00B31C5D" w:rsidRPr="00CA1382">
        <w:rPr>
          <w:rFonts w:ascii="Times New Roman" w:hAnsi="Times New Roman" w:cs="Times New Roman"/>
          <w:sz w:val="26"/>
          <w:szCs w:val="26"/>
        </w:rPr>
        <w:t>граждане (</w:t>
      </w:r>
      <w:r w:rsidRPr="00CA1382">
        <w:rPr>
          <w:rFonts w:ascii="Times New Roman" w:hAnsi="Times New Roman" w:cs="Times New Roman"/>
          <w:sz w:val="26"/>
          <w:szCs w:val="26"/>
        </w:rPr>
        <w:t>кандидаты</w:t>
      </w:r>
      <w:r w:rsidR="00B31C5D" w:rsidRPr="00CA1382">
        <w:rPr>
          <w:rFonts w:ascii="Times New Roman" w:hAnsi="Times New Roman" w:cs="Times New Roman"/>
          <w:sz w:val="26"/>
          <w:szCs w:val="26"/>
        </w:rPr>
        <w:t>)</w:t>
      </w:r>
      <w:r w:rsidRPr="00CA1382">
        <w:rPr>
          <w:rFonts w:ascii="Times New Roman" w:hAnsi="Times New Roman" w:cs="Times New Roman"/>
          <w:sz w:val="26"/>
          <w:szCs w:val="26"/>
        </w:rPr>
        <w:t xml:space="preserve"> производят за счет собственных средств.</w:t>
      </w:r>
    </w:p>
    <w:p w:rsidR="00590834" w:rsidRDefault="001E34CA" w:rsidP="00C82F4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382">
        <w:rPr>
          <w:rFonts w:ascii="Times New Roman" w:hAnsi="Times New Roman" w:cs="Times New Roman"/>
          <w:sz w:val="26"/>
          <w:szCs w:val="26"/>
        </w:rPr>
        <w:t xml:space="preserve">8.2. Материалы конкурсной комиссии, сформированные в дело, хранятся в архиве </w:t>
      </w:r>
      <w:r w:rsidR="00BD4E2E" w:rsidRPr="00CA1382">
        <w:rPr>
          <w:rFonts w:ascii="Times New Roman" w:hAnsi="Times New Roman" w:cs="Times New Roman"/>
          <w:sz w:val="26"/>
          <w:szCs w:val="26"/>
        </w:rPr>
        <w:t xml:space="preserve">Администрации Михайловского сельского поселения </w:t>
      </w:r>
      <w:r w:rsidRPr="00CA1382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B31C5D" w:rsidRPr="00CA1382">
        <w:rPr>
          <w:rFonts w:ascii="Times New Roman" w:hAnsi="Times New Roman" w:cs="Times New Roman"/>
          <w:sz w:val="26"/>
          <w:szCs w:val="26"/>
        </w:rPr>
        <w:t>четырех</w:t>
      </w:r>
      <w:r w:rsidRPr="00CA1382">
        <w:rPr>
          <w:rFonts w:ascii="Times New Roman" w:hAnsi="Times New Roman" w:cs="Times New Roman"/>
          <w:sz w:val="26"/>
          <w:szCs w:val="26"/>
        </w:rPr>
        <w:t xml:space="preserve"> лет </w:t>
      </w:r>
      <w:r w:rsidRPr="00CA1382">
        <w:rPr>
          <w:rFonts w:ascii="Times New Roman" w:hAnsi="Times New Roman" w:cs="Times New Roman"/>
          <w:sz w:val="26"/>
          <w:szCs w:val="26"/>
        </w:rPr>
        <w:lastRenderedPageBreak/>
        <w:t>со дня проведения конкурса.</w:t>
      </w:r>
      <w:r w:rsidR="00590834">
        <w:rPr>
          <w:rFonts w:ascii="Times New Roman" w:hAnsi="Times New Roman" w:cs="Times New Roman"/>
          <w:sz w:val="28"/>
          <w:szCs w:val="28"/>
        </w:rPr>
        <w:br w:type="page"/>
      </w:r>
    </w:p>
    <w:p w:rsidR="001E34CA" w:rsidRPr="00590834" w:rsidRDefault="001E34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90834" w:rsidRPr="00590834">
        <w:rPr>
          <w:rFonts w:ascii="Times New Roman" w:hAnsi="Times New Roman" w:cs="Times New Roman"/>
          <w:sz w:val="24"/>
          <w:szCs w:val="24"/>
        </w:rPr>
        <w:t>№</w:t>
      </w:r>
      <w:r w:rsidRPr="0059083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E34CA" w:rsidRPr="00590834" w:rsidRDefault="001E34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к Положению</w:t>
      </w:r>
    </w:p>
    <w:p w:rsidR="001E34CA" w:rsidRPr="00590834" w:rsidRDefault="001E34CA" w:rsidP="00590834">
      <w:pPr>
        <w:pStyle w:val="ConsPlusNormal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о порядке проведения конкурса по отбору кандидатур</w:t>
      </w:r>
    </w:p>
    <w:p w:rsidR="00590834" w:rsidRPr="00590834" w:rsidRDefault="001E34CA" w:rsidP="00590834">
      <w:pPr>
        <w:pStyle w:val="ConsPlusNormal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 xml:space="preserve">на должность Главы </w:t>
      </w:r>
    </w:p>
    <w:p w:rsidR="001E34CA" w:rsidRPr="00590834" w:rsidRDefault="00C425C2" w:rsidP="00590834">
      <w:pPr>
        <w:pStyle w:val="ConsPlusNormal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C425C2">
        <w:rPr>
          <w:rFonts w:ascii="Times New Roman" w:hAnsi="Times New Roman" w:cs="Times New Roman"/>
          <w:sz w:val="24"/>
          <w:szCs w:val="24"/>
        </w:rPr>
        <w:t>Михайловского сельского поселения</w:t>
      </w:r>
      <w:r w:rsidRPr="001E3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4CA" w:rsidRPr="00590834" w:rsidRDefault="001E34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34CA" w:rsidRPr="00590834" w:rsidRDefault="001E34CA" w:rsidP="0009464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В  комиссию  по проведению конкурса</w:t>
      </w:r>
    </w:p>
    <w:p w:rsidR="001E34CA" w:rsidRPr="00590834" w:rsidRDefault="001E34CA" w:rsidP="0009464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по  отбору  кандидатур на должность</w:t>
      </w:r>
    </w:p>
    <w:p w:rsidR="001E34CA" w:rsidRDefault="001E34CA" w:rsidP="00C425C2">
      <w:pPr>
        <w:pStyle w:val="ConsPlusNonformat"/>
        <w:ind w:left="4962"/>
        <w:jc w:val="both"/>
        <w:rPr>
          <w:rFonts w:ascii="Times New Roman" w:hAnsi="Times New Roman" w:cs="Times New Roman"/>
        </w:rPr>
      </w:pPr>
      <w:r w:rsidRPr="00590834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C425C2" w:rsidRPr="00C425C2">
        <w:rPr>
          <w:rFonts w:ascii="Times New Roman" w:hAnsi="Times New Roman" w:cs="Times New Roman"/>
          <w:sz w:val="24"/>
          <w:szCs w:val="24"/>
        </w:rPr>
        <w:t>Михайловского сельского поселения</w:t>
      </w:r>
      <w:r w:rsidR="00C425C2" w:rsidRPr="001E3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7DF" w:rsidRPr="005A67DF" w:rsidRDefault="005A67DF" w:rsidP="0009464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A67DF">
        <w:rPr>
          <w:rFonts w:ascii="Times New Roman" w:hAnsi="Times New Roman" w:cs="Times New Roman"/>
          <w:sz w:val="24"/>
          <w:szCs w:val="24"/>
        </w:rPr>
        <w:t>(далее – конкурсная комиссия)</w:t>
      </w:r>
    </w:p>
    <w:p w:rsidR="001E34CA" w:rsidRPr="00590834" w:rsidRDefault="001E34CA" w:rsidP="0009464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1E34CA" w:rsidRPr="00590834" w:rsidRDefault="001E34CA" w:rsidP="0009464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1E34CA" w:rsidRPr="00590834" w:rsidRDefault="001E34CA" w:rsidP="00094646">
      <w:pPr>
        <w:pStyle w:val="ConsPlusNonformat"/>
        <w:ind w:left="4962"/>
        <w:jc w:val="both"/>
        <w:rPr>
          <w:rFonts w:ascii="Times New Roman" w:hAnsi="Times New Roman" w:cs="Times New Roman"/>
        </w:rPr>
      </w:pPr>
      <w:r w:rsidRPr="00590834">
        <w:rPr>
          <w:rFonts w:ascii="Times New Roman" w:hAnsi="Times New Roman" w:cs="Times New Roman"/>
        </w:rPr>
        <w:t>(фамилия, имя, отчество</w:t>
      </w:r>
      <w:r w:rsidR="00C425C2">
        <w:rPr>
          <w:rFonts w:ascii="Times New Roman" w:hAnsi="Times New Roman" w:cs="Times New Roman"/>
        </w:rPr>
        <w:t xml:space="preserve"> </w:t>
      </w:r>
      <w:r w:rsidRPr="00590834">
        <w:rPr>
          <w:rFonts w:ascii="Times New Roman" w:hAnsi="Times New Roman" w:cs="Times New Roman"/>
        </w:rPr>
        <w:t>указываются полностью)</w:t>
      </w:r>
    </w:p>
    <w:p w:rsidR="001E34CA" w:rsidRPr="00590834" w:rsidRDefault="001E34CA" w:rsidP="0009464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год рождения _____________________,</w:t>
      </w:r>
    </w:p>
    <w:p w:rsidR="001E34CA" w:rsidRPr="00590834" w:rsidRDefault="001E34CA" w:rsidP="0009464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зарегистрированног</w:t>
      </w:r>
      <w:proofErr w:type="gramStart"/>
      <w:r w:rsidRPr="0059083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590834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1E34CA" w:rsidRPr="00590834" w:rsidRDefault="001E34CA" w:rsidP="0009464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E34CA" w:rsidRPr="00590834" w:rsidRDefault="001E34CA" w:rsidP="0009464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1E34CA" w:rsidRPr="00590834" w:rsidRDefault="001E34CA" w:rsidP="0009464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59083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590834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1E34CA" w:rsidRPr="00590834" w:rsidRDefault="001E34CA" w:rsidP="0009464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E34CA" w:rsidRPr="00590834" w:rsidRDefault="001E34CA" w:rsidP="0009464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1E34CA" w:rsidRPr="00590834" w:rsidRDefault="001E34CA" w:rsidP="0009464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 xml:space="preserve"> паспорт ___________________________</w:t>
      </w:r>
    </w:p>
    <w:p w:rsidR="001E34CA" w:rsidRPr="00590834" w:rsidRDefault="001E34CA" w:rsidP="0009464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E34CA" w:rsidRPr="00590834" w:rsidRDefault="001E34CA" w:rsidP="0009464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1E34CA" w:rsidRPr="00590834" w:rsidRDefault="001E34CA" w:rsidP="0009464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 xml:space="preserve"> телефон</w:t>
      </w:r>
    </w:p>
    <w:p w:rsidR="001E34CA" w:rsidRPr="00590834" w:rsidRDefault="001E34CA" w:rsidP="00094646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34CA" w:rsidRPr="00590834" w:rsidRDefault="00BD0462" w:rsidP="005908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231"/>
      <w:bookmarkEnd w:id="10"/>
      <w:r w:rsidRPr="00BD0462">
        <w:rPr>
          <w:rFonts w:ascii="Times New Roman" w:hAnsi="Times New Roman" w:cs="Times New Roman"/>
          <w:sz w:val="24"/>
          <w:szCs w:val="24"/>
        </w:rPr>
        <w:t>Заявление об участии в конкурсе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 xml:space="preserve">    Прошу  допустить к участию в конкурсе по отбору кандидатур на должность</w:t>
      </w:r>
      <w:r w:rsidR="00C425C2">
        <w:rPr>
          <w:rFonts w:ascii="Times New Roman" w:hAnsi="Times New Roman" w:cs="Times New Roman"/>
          <w:sz w:val="24"/>
          <w:szCs w:val="24"/>
        </w:rPr>
        <w:t xml:space="preserve"> </w:t>
      </w:r>
      <w:r w:rsidRPr="00590834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C425C2" w:rsidRPr="00C425C2">
        <w:rPr>
          <w:rFonts w:ascii="Times New Roman" w:hAnsi="Times New Roman" w:cs="Times New Roman"/>
          <w:sz w:val="24"/>
          <w:szCs w:val="24"/>
        </w:rPr>
        <w:t>Михайловского сельского поселения</w:t>
      </w:r>
      <w:r w:rsidR="00C425C2">
        <w:rPr>
          <w:rFonts w:ascii="Times New Roman" w:hAnsi="Times New Roman" w:cs="Times New Roman"/>
          <w:sz w:val="28"/>
          <w:szCs w:val="28"/>
        </w:rPr>
        <w:t>.</w:t>
      </w:r>
      <w:r w:rsidRPr="00590834">
        <w:rPr>
          <w:rFonts w:ascii="Times New Roman" w:hAnsi="Times New Roman" w:cs="Times New Roman"/>
          <w:sz w:val="24"/>
          <w:szCs w:val="24"/>
        </w:rPr>
        <w:t xml:space="preserve">   Сообщаю       следующие       сведения       о      судимости</w:t>
      </w:r>
      <w:proofErr w:type="gramStart"/>
      <w:r w:rsidR="00094646">
        <w:rPr>
          <w:rStyle w:val="ac"/>
          <w:rFonts w:ascii="Times New Roman" w:hAnsi="Times New Roman" w:cs="Times New Roman"/>
          <w:sz w:val="24"/>
          <w:szCs w:val="24"/>
        </w:rPr>
        <w:footnoteReference w:id="2"/>
      </w:r>
      <w:r w:rsidRPr="0059083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 xml:space="preserve">    Уведомляю,   что  на  момент  предоставления  документов  в  конкурсную</w:t>
      </w:r>
      <w:r w:rsidR="00C425C2">
        <w:rPr>
          <w:rFonts w:ascii="Times New Roman" w:hAnsi="Times New Roman" w:cs="Times New Roman"/>
          <w:sz w:val="24"/>
          <w:szCs w:val="24"/>
        </w:rPr>
        <w:t xml:space="preserve"> </w:t>
      </w:r>
      <w:r w:rsidRPr="00590834">
        <w:rPr>
          <w:rFonts w:ascii="Times New Roman" w:hAnsi="Times New Roman" w:cs="Times New Roman"/>
          <w:sz w:val="24"/>
          <w:szCs w:val="24"/>
        </w:rPr>
        <w:t>комиссию: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 xml:space="preserve">    о  наличии  (отсутствии) гражданства иностранного государства, или видана   жительство,  или    иного    документа,   подтверждающего   право   на</w:t>
      </w:r>
      <w:r w:rsidR="00C425C2">
        <w:rPr>
          <w:rFonts w:ascii="Times New Roman" w:hAnsi="Times New Roman" w:cs="Times New Roman"/>
          <w:sz w:val="24"/>
          <w:szCs w:val="24"/>
        </w:rPr>
        <w:t xml:space="preserve"> </w:t>
      </w:r>
      <w:r w:rsidRPr="00590834">
        <w:rPr>
          <w:rFonts w:ascii="Times New Roman" w:hAnsi="Times New Roman" w:cs="Times New Roman"/>
          <w:sz w:val="24"/>
          <w:szCs w:val="24"/>
        </w:rPr>
        <w:t>постоянное   проживание  гражданина   Российской  Федерации  на  территории</w:t>
      </w:r>
      <w:r w:rsidR="00C425C2">
        <w:rPr>
          <w:rFonts w:ascii="Times New Roman" w:hAnsi="Times New Roman" w:cs="Times New Roman"/>
          <w:sz w:val="24"/>
          <w:szCs w:val="24"/>
        </w:rPr>
        <w:t xml:space="preserve"> </w:t>
      </w:r>
      <w:r w:rsidRPr="00590834">
        <w:rPr>
          <w:rFonts w:ascii="Times New Roman" w:hAnsi="Times New Roman" w:cs="Times New Roman"/>
          <w:sz w:val="24"/>
          <w:szCs w:val="24"/>
        </w:rPr>
        <w:t>иностранного          государства            (нужное           подчеркнуть)____________________________________________________</w:t>
      </w:r>
      <w:r w:rsidR="00094646">
        <w:rPr>
          <w:rFonts w:ascii="Times New Roman" w:hAnsi="Times New Roman" w:cs="Times New Roman"/>
          <w:sz w:val="24"/>
          <w:szCs w:val="24"/>
        </w:rPr>
        <w:t>______</w:t>
      </w:r>
      <w:r w:rsidR="00094646">
        <w:rPr>
          <w:rStyle w:val="ac"/>
          <w:rFonts w:ascii="Times New Roman" w:hAnsi="Times New Roman" w:cs="Times New Roman"/>
          <w:sz w:val="24"/>
          <w:szCs w:val="24"/>
        </w:rPr>
        <w:footnoteReference w:id="3"/>
      </w:r>
      <w:proofErr w:type="gramStart"/>
      <w:r w:rsidRPr="0059083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 xml:space="preserve">    не  имею в соответствии с Федеральным </w:t>
      </w:r>
      <w:hyperlink r:id="rId88" w:history="1">
        <w:r w:rsidRPr="0059083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90834">
        <w:rPr>
          <w:rFonts w:ascii="Times New Roman" w:hAnsi="Times New Roman" w:cs="Times New Roman"/>
          <w:sz w:val="24"/>
          <w:szCs w:val="24"/>
        </w:rPr>
        <w:t xml:space="preserve"> от 12.06.2002 </w:t>
      </w:r>
      <w:r w:rsidR="00094646">
        <w:rPr>
          <w:rFonts w:ascii="Times New Roman" w:hAnsi="Times New Roman" w:cs="Times New Roman"/>
          <w:sz w:val="24"/>
          <w:szCs w:val="24"/>
        </w:rPr>
        <w:t>№</w:t>
      </w:r>
      <w:r w:rsidRPr="00590834">
        <w:rPr>
          <w:rFonts w:ascii="Times New Roman" w:hAnsi="Times New Roman" w:cs="Times New Roman"/>
          <w:sz w:val="24"/>
          <w:szCs w:val="24"/>
        </w:rPr>
        <w:t xml:space="preserve"> 67-ФЗ </w:t>
      </w:r>
      <w:r w:rsidR="00094646">
        <w:rPr>
          <w:rFonts w:ascii="Times New Roman" w:hAnsi="Times New Roman" w:cs="Times New Roman"/>
          <w:sz w:val="24"/>
          <w:szCs w:val="24"/>
        </w:rPr>
        <w:t>«</w:t>
      </w:r>
      <w:r w:rsidRPr="00590834">
        <w:rPr>
          <w:rFonts w:ascii="Times New Roman" w:hAnsi="Times New Roman" w:cs="Times New Roman"/>
          <w:sz w:val="24"/>
          <w:szCs w:val="24"/>
        </w:rPr>
        <w:t>Об</w:t>
      </w:r>
      <w:r w:rsidR="00C425C2">
        <w:rPr>
          <w:rFonts w:ascii="Times New Roman" w:hAnsi="Times New Roman" w:cs="Times New Roman"/>
          <w:sz w:val="24"/>
          <w:szCs w:val="24"/>
        </w:rPr>
        <w:t xml:space="preserve"> </w:t>
      </w:r>
      <w:r w:rsidRPr="00590834">
        <w:rPr>
          <w:rFonts w:ascii="Times New Roman" w:hAnsi="Times New Roman" w:cs="Times New Roman"/>
          <w:sz w:val="24"/>
          <w:szCs w:val="24"/>
        </w:rPr>
        <w:t>основных  гарантиях  избирательных  прав  и  права на участие в референдуме</w:t>
      </w:r>
      <w:r w:rsidR="00C425C2">
        <w:rPr>
          <w:rFonts w:ascii="Times New Roman" w:hAnsi="Times New Roman" w:cs="Times New Roman"/>
          <w:sz w:val="24"/>
          <w:szCs w:val="24"/>
        </w:rPr>
        <w:t xml:space="preserve"> </w:t>
      </w:r>
      <w:r w:rsidRPr="00590834">
        <w:rPr>
          <w:rFonts w:ascii="Times New Roman" w:hAnsi="Times New Roman" w:cs="Times New Roman"/>
          <w:sz w:val="24"/>
          <w:szCs w:val="24"/>
        </w:rPr>
        <w:t>граждан  Российской  Федерации</w:t>
      </w:r>
      <w:r w:rsidR="00094646">
        <w:rPr>
          <w:rFonts w:ascii="Times New Roman" w:hAnsi="Times New Roman" w:cs="Times New Roman"/>
          <w:sz w:val="24"/>
          <w:szCs w:val="24"/>
        </w:rPr>
        <w:t>»</w:t>
      </w:r>
      <w:r w:rsidRPr="00590834">
        <w:rPr>
          <w:rFonts w:ascii="Times New Roman" w:hAnsi="Times New Roman" w:cs="Times New Roman"/>
          <w:sz w:val="24"/>
          <w:szCs w:val="24"/>
        </w:rPr>
        <w:t xml:space="preserve"> ограничений пассивного избирательного права</w:t>
      </w:r>
      <w:r w:rsidR="00C425C2">
        <w:rPr>
          <w:rFonts w:ascii="Times New Roman" w:hAnsi="Times New Roman" w:cs="Times New Roman"/>
          <w:sz w:val="24"/>
          <w:szCs w:val="24"/>
        </w:rPr>
        <w:t xml:space="preserve"> </w:t>
      </w:r>
      <w:r w:rsidRPr="00590834">
        <w:rPr>
          <w:rFonts w:ascii="Times New Roman" w:hAnsi="Times New Roman" w:cs="Times New Roman"/>
          <w:sz w:val="24"/>
          <w:szCs w:val="24"/>
        </w:rPr>
        <w:t xml:space="preserve">для избрания выборным </w:t>
      </w:r>
      <w:r w:rsidRPr="00590834">
        <w:rPr>
          <w:rFonts w:ascii="Times New Roman" w:hAnsi="Times New Roman" w:cs="Times New Roman"/>
          <w:sz w:val="24"/>
          <w:szCs w:val="24"/>
        </w:rPr>
        <w:lastRenderedPageBreak/>
        <w:t>должностным лицом местного самоуправления.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 xml:space="preserve">    С  проведением  процедуры  оформления допуска к сведениям, составляющим</w:t>
      </w:r>
      <w:r w:rsidR="00C425C2">
        <w:rPr>
          <w:rFonts w:ascii="Times New Roman" w:hAnsi="Times New Roman" w:cs="Times New Roman"/>
          <w:sz w:val="24"/>
          <w:szCs w:val="24"/>
        </w:rPr>
        <w:t xml:space="preserve"> </w:t>
      </w:r>
      <w:r w:rsidRPr="00590834">
        <w:rPr>
          <w:rFonts w:ascii="Times New Roman" w:hAnsi="Times New Roman" w:cs="Times New Roman"/>
          <w:sz w:val="24"/>
          <w:szCs w:val="24"/>
        </w:rPr>
        <w:t>государственную и иную охраняемую законом тайну, согласе</w:t>
      </w:r>
      <w:proofErr w:type="gramStart"/>
      <w:r w:rsidRPr="0059083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90834">
        <w:rPr>
          <w:rFonts w:ascii="Times New Roman" w:hAnsi="Times New Roman" w:cs="Times New Roman"/>
          <w:sz w:val="24"/>
          <w:szCs w:val="24"/>
        </w:rPr>
        <w:t>а).</w:t>
      </w:r>
    </w:p>
    <w:p w:rsidR="001E34CA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 xml:space="preserve">    В случае избрания</w:t>
      </w:r>
      <w:r w:rsidR="00C425C2">
        <w:rPr>
          <w:rFonts w:ascii="Times New Roman" w:hAnsi="Times New Roman" w:cs="Times New Roman"/>
          <w:sz w:val="24"/>
          <w:szCs w:val="24"/>
        </w:rPr>
        <w:t xml:space="preserve"> Советом </w:t>
      </w:r>
      <w:r w:rsidR="00C425C2" w:rsidRPr="00C425C2">
        <w:rPr>
          <w:rFonts w:ascii="Times New Roman" w:hAnsi="Times New Roman" w:cs="Times New Roman"/>
          <w:sz w:val="24"/>
          <w:szCs w:val="24"/>
        </w:rPr>
        <w:t>Михайловского сельского поселения</w:t>
      </w:r>
      <w:r w:rsidRPr="00590834">
        <w:rPr>
          <w:rFonts w:ascii="Times New Roman" w:hAnsi="Times New Roman" w:cs="Times New Roman"/>
          <w:sz w:val="24"/>
          <w:szCs w:val="24"/>
        </w:rPr>
        <w:t xml:space="preserve"> меня Главой </w:t>
      </w:r>
      <w:r w:rsidR="00C425C2" w:rsidRPr="00C425C2">
        <w:rPr>
          <w:rFonts w:ascii="Times New Roman" w:hAnsi="Times New Roman" w:cs="Times New Roman"/>
          <w:sz w:val="24"/>
          <w:szCs w:val="24"/>
        </w:rPr>
        <w:t>Михайловского сельского поселения</w:t>
      </w:r>
      <w:r w:rsidR="00C425C2" w:rsidRPr="001E34CA">
        <w:rPr>
          <w:rFonts w:ascii="Times New Roman" w:hAnsi="Times New Roman" w:cs="Times New Roman"/>
          <w:sz w:val="28"/>
          <w:szCs w:val="28"/>
        </w:rPr>
        <w:t xml:space="preserve"> </w:t>
      </w:r>
      <w:r w:rsidRPr="00590834">
        <w:rPr>
          <w:rFonts w:ascii="Times New Roman" w:hAnsi="Times New Roman" w:cs="Times New Roman"/>
          <w:sz w:val="24"/>
          <w:szCs w:val="24"/>
        </w:rPr>
        <w:t>из  числа  кандидатур,  представленных  конкурсной комиссией по результатам</w:t>
      </w:r>
      <w:r w:rsidR="00C425C2">
        <w:rPr>
          <w:rFonts w:ascii="Times New Roman" w:hAnsi="Times New Roman" w:cs="Times New Roman"/>
          <w:sz w:val="24"/>
          <w:szCs w:val="24"/>
        </w:rPr>
        <w:t xml:space="preserve"> </w:t>
      </w:r>
      <w:r w:rsidRPr="00590834">
        <w:rPr>
          <w:rFonts w:ascii="Times New Roman" w:hAnsi="Times New Roman" w:cs="Times New Roman"/>
          <w:sz w:val="24"/>
          <w:szCs w:val="24"/>
        </w:rPr>
        <w:t>конкурса,  обязуюсь  прекратить  деятельность,  несовместимую  с замещением</w:t>
      </w:r>
      <w:r w:rsidR="00C425C2">
        <w:rPr>
          <w:rFonts w:ascii="Times New Roman" w:hAnsi="Times New Roman" w:cs="Times New Roman"/>
          <w:sz w:val="24"/>
          <w:szCs w:val="24"/>
        </w:rPr>
        <w:t xml:space="preserve"> </w:t>
      </w:r>
      <w:r w:rsidRPr="00590834">
        <w:rPr>
          <w:rFonts w:ascii="Times New Roman" w:hAnsi="Times New Roman" w:cs="Times New Roman"/>
          <w:sz w:val="24"/>
          <w:szCs w:val="24"/>
        </w:rPr>
        <w:t xml:space="preserve">должности Главы </w:t>
      </w:r>
      <w:r w:rsidR="00C425C2" w:rsidRPr="00C425C2">
        <w:rPr>
          <w:rFonts w:ascii="Times New Roman" w:hAnsi="Times New Roman" w:cs="Times New Roman"/>
          <w:sz w:val="24"/>
          <w:szCs w:val="24"/>
        </w:rPr>
        <w:t>Михайловского сельского поселения</w:t>
      </w:r>
      <w:r w:rsidRPr="00590834">
        <w:rPr>
          <w:rFonts w:ascii="Times New Roman" w:hAnsi="Times New Roman" w:cs="Times New Roman"/>
          <w:sz w:val="24"/>
          <w:szCs w:val="24"/>
        </w:rPr>
        <w:t>.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Приложение (перечень представленных документов):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1. ______________________________________________________, на _____ листах;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2. ______________________________________________________, на _____ листах;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3. ______________________________________________________, на _____ листах;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4. ______________________________________________________, на _____ листах;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5. ______________________________________________________, на _____ листах;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6. ______________________________________________________, на _____ листах;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7. ______________________________________________________, на _____ листах;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8. ______________________________________________________, на _____ листах;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9. ______________________________________________________, на _____ листах;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10. _____________________________________________________, на _____ листах.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34CA" w:rsidRPr="00590834" w:rsidRDefault="006D4C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1E34CA" w:rsidRPr="00590834">
        <w:rPr>
          <w:rFonts w:ascii="Times New Roman" w:hAnsi="Times New Roman" w:cs="Times New Roman"/>
          <w:sz w:val="24"/>
          <w:szCs w:val="24"/>
        </w:rPr>
        <w:t xml:space="preserve"> _____________ 20___ г.                        _______________________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подпись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Заявление и указанные документы к нему приня</w:t>
      </w:r>
      <w:proofErr w:type="gramStart"/>
      <w:r w:rsidRPr="00590834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90834">
        <w:rPr>
          <w:rFonts w:ascii="Times New Roman" w:hAnsi="Times New Roman" w:cs="Times New Roman"/>
          <w:sz w:val="24"/>
          <w:szCs w:val="24"/>
        </w:rPr>
        <w:t>а):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секретарь конкурсной комиссии: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34">
        <w:rPr>
          <w:rFonts w:ascii="Times New Roman" w:hAnsi="Times New Roman" w:cs="Times New Roman"/>
          <w:sz w:val="24"/>
          <w:szCs w:val="24"/>
        </w:rPr>
        <w:t xml:space="preserve">                                   (ФИО)</w:t>
      </w:r>
    </w:p>
    <w:p w:rsidR="001E34CA" w:rsidRPr="00590834" w:rsidRDefault="001E3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74CB" w:rsidRDefault="006D4C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1E34CA" w:rsidRPr="00590834">
        <w:rPr>
          <w:rFonts w:ascii="Times New Roman" w:hAnsi="Times New Roman" w:cs="Times New Roman"/>
          <w:sz w:val="24"/>
          <w:szCs w:val="24"/>
        </w:rPr>
        <w:t xml:space="preserve"> _____________ 20___ г.          _______________</w:t>
      </w:r>
    </w:p>
    <w:p w:rsidR="001E34CA" w:rsidRPr="00590834" w:rsidRDefault="00C77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E34CA" w:rsidRPr="00590834">
        <w:rPr>
          <w:rFonts w:ascii="Times New Roman" w:hAnsi="Times New Roman" w:cs="Times New Roman"/>
          <w:sz w:val="24"/>
          <w:szCs w:val="24"/>
        </w:rPr>
        <w:t>одпись</w:t>
      </w:r>
    </w:p>
    <w:p w:rsidR="001E34CA" w:rsidRPr="00590834" w:rsidRDefault="001E3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34CA" w:rsidRPr="00590834" w:rsidRDefault="001E3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34CA" w:rsidRPr="00590834" w:rsidRDefault="001E3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34CA" w:rsidRPr="001E34CA" w:rsidRDefault="001E3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34CA" w:rsidRPr="00C6152D" w:rsidRDefault="001E34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21F1" w:rsidRPr="00C6152D" w:rsidRDefault="004B21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21F1" w:rsidRPr="00C6152D" w:rsidRDefault="004B21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21F1" w:rsidRPr="00C6152D" w:rsidRDefault="004B21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21F1" w:rsidRPr="00C6152D" w:rsidRDefault="004B21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21F1" w:rsidRPr="00C6152D" w:rsidRDefault="004B21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21F1" w:rsidRPr="00C6152D" w:rsidRDefault="004B21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21F1" w:rsidRPr="00C6152D" w:rsidRDefault="004B21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21F1" w:rsidRPr="00C6152D" w:rsidRDefault="004B21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21F1" w:rsidRPr="00C6152D" w:rsidRDefault="004B21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21F1" w:rsidRPr="00C6152D" w:rsidRDefault="004B21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2F4F" w:rsidRDefault="00C82F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25C2" w:rsidRDefault="00C425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25C2" w:rsidRDefault="00C425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25C2" w:rsidRDefault="00C425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25C2" w:rsidRDefault="00C425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25C2" w:rsidRDefault="00C425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34CA" w:rsidRPr="00D13A3D" w:rsidRDefault="001E34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13A3D" w:rsidRPr="00D13A3D">
        <w:rPr>
          <w:rFonts w:ascii="Times New Roman" w:hAnsi="Times New Roman" w:cs="Times New Roman"/>
          <w:sz w:val="24"/>
          <w:szCs w:val="24"/>
        </w:rPr>
        <w:t>№</w:t>
      </w:r>
      <w:r w:rsidRPr="00D13A3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E34CA" w:rsidRPr="00D13A3D" w:rsidRDefault="001E34CA" w:rsidP="00D13A3D">
      <w:pPr>
        <w:pStyle w:val="ConsPlusNormal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>к Положению</w:t>
      </w:r>
    </w:p>
    <w:p w:rsidR="001E34CA" w:rsidRPr="00D13A3D" w:rsidRDefault="001E34CA" w:rsidP="00D13A3D">
      <w:pPr>
        <w:pStyle w:val="ConsPlusNormal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>о порядке проведения конкурса по отбору кандидатур</w:t>
      </w:r>
    </w:p>
    <w:p w:rsidR="00D13A3D" w:rsidRDefault="001E34CA" w:rsidP="00D13A3D">
      <w:pPr>
        <w:pStyle w:val="ConsPlusNormal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>на должность Главы</w:t>
      </w:r>
    </w:p>
    <w:p w:rsidR="00D13A3D" w:rsidRPr="00590834" w:rsidRDefault="00C425C2" w:rsidP="00D13A3D">
      <w:pPr>
        <w:pStyle w:val="ConsPlusNormal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C425C2">
        <w:rPr>
          <w:rFonts w:ascii="Times New Roman" w:hAnsi="Times New Roman" w:cs="Times New Roman"/>
          <w:sz w:val="24"/>
          <w:szCs w:val="24"/>
        </w:rPr>
        <w:t>Михайловского сельского поселения</w:t>
      </w:r>
      <w:r w:rsidRPr="001E3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4CA" w:rsidRPr="00D13A3D" w:rsidRDefault="001E34CA" w:rsidP="00D13A3D">
      <w:pPr>
        <w:pStyle w:val="ConsPlusNormal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1E34CA" w:rsidRPr="00D13A3D" w:rsidRDefault="001E3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34CA" w:rsidRPr="00D13A3D" w:rsidRDefault="001E34CA" w:rsidP="00D13A3D">
      <w:pPr>
        <w:pStyle w:val="ConsPlusNonformat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                                        В комиссию  по проведению конкурса</w:t>
      </w:r>
    </w:p>
    <w:p w:rsidR="00D13A3D" w:rsidRDefault="001E34CA" w:rsidP="00D13A3D">
      <w:pPr>
        <w:pStyle w:val="ConsPlusNonformat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                                        по отбору кандидатур</w:t>
      </w:r>
    </w:p>
    <w:p w:rsidR="00D13A3D" w:rsidRDefault="001E34CA" w:rsidP="00C425C2">
      <w:pPr>
        <w:pStyle w:val="ConsPlusNonformat"/>
        <w:ind w:left="2694"/>
        <w:jc w:val="right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                                        на должность Главы</w:t>
      </w:r>
      <w:r w:rsidR="00C425C2" w:rsidRPr="00C425C2">
        <w:rPr>
          <w:rFonts w:ascii="Times New Roman" w:hAnsi="Times New Roman" w:cs="Times New Roman"/>
          <w:sz w:val="24"/>
          <w:szCs w:val="24"/>
        </w:rPr>
        <w:t xml:space="preserve"> Михайловского </w:t>
      </w:r>
      <w:r w:rsidR="00C425C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425C2" w:rsidRPr="00C425C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E34CA" w:rsidRPr="00D13A3D" w:rsidRDefault="00D13A3D" w:rsidP="00C425C2">
      <w:pPr>
        <w:pStyle w:val="ConsPlusNonformat"/>
        <w:ind w:left="269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E34CA" w:rsidRPr="00D13A3D">
        <w:rPr>
          <w:rFonts w:ascii="Times New Roman" w:hAnsi="Times New Roman" w:cs="Times New Roman"/>
          <w:sz w:val="24"/>
          <w:szCs w:val="24"/>
        </w:rPr>
        <w:t xml:space="preserve">                                        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425C2">
        <w:rPr>
          <w:rFonts w:ascii="Times New Roman" w:hAnsi="Times New Roman" w:cs="Times New Roman"/>
          <w:sz w:val="24"/>
          <w:szCs w:val="24"/>
        </w:rPr>
        <w:t xml:space="preserve">  </w:t>
      </w:r>
      <w:r w:rsidRPr="00BD0462"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="001E34CA" w:rsidRPr="00BD0462">
        <w:rPr>
          <w:rFonts w:ascii="Times New Roman" w:hAnsi="Times New Roman" w:cs="Times New Roman"/>
          <w:sz w:val="24"/>
          <w:szCs w:val="24"/>
        </w:rPr>
        <w:t>к</w:t>
      </w:r>
      <w:r w:rsidR="001E34CA" w:rsidRPr="00D13A3D">
        <w:rPr>
          <w:rFonts w:ascii="Times New Roman" w:hAnsi="Times New Roman" w:cs="Times New Roman"/>
          <w:sz w:val="24"/>
          <w:szCs w:val="24"/>
        </w:rPr>
        <w:t>омиссия)</w:t>
      </w:r>
    </w:p>
    <w:p w:rsidR="001E34CA" w:rsidRPr="00D13A3D" w:rsidRDefault="001E34CA" w:rsidP="00D13A3D">
      <w:pPr>
        <w:pStyle w:val="ConsPlusNonformat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                                        от _______________________________</w:t>
      </w:r>
    </w:p>
    <w:p w:rsidR="001E34CA" w:rsidRPr="00D13A3D" w:rsidRDefault="001E34CA" w:rsidP="00D13A3D">
      <w:pPr>
        <w:pStyle w:val="ConsPlusNonformat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1E34CA" w:rsidRPr="00D13A3D" w:rsidRDefault="001E34CA" w:rsidP="00D13A3D">
      <w:pPr>
        <w:pStyle w:val="ConsPlusNonformat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_________________________________,</w:t>
      </w:r>
    </w:p>
    <w:p w:rsidR="001E34CA" w:rsidRPr="00D13A3D" w:rsidRDefault="001E34CA" w:rsidP="00D13A3D">
      <w:pPr>
        <w:pStyle w:val="ConsPlusNonformat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                                        проживающег</w:t>
      </w:r>
      <w:proofErr w:type="gramStart"/>
      <w:r w:rsidRPr="00D13A3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D13A3D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1E34CA" w:rsidRPr="00D13A3D" w:rsidRDefault="001E34CA" w:rsidP="00D13A3D">
      <w:pPr>
        <w:pStyle w:val="ConsPlusNonformat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1E34CA" w:rsidRPr="00D13A3D" w:rsidRDefault="001E34CA" w:rsidP="00D13A3D">
      <w:pPr>
        <w:pStyle w:val="ConsPlusNonformat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1E34CA" w:rsidRPr="00D13A3D" w:rsidRDefault="001E34CA" w:rsidP="00D13A3D">
      <w:pPr>
        <w:pStyle w:val="ConsPlusNonformat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_________________________________,</w:t>
      </w:r>
    </w:p>
    <w:p w:rsidR="001E34CA" w:rsidRPr="00D13A3D" w:rsidRDefault="001E34CA" w:rsidP="00D13A3D">
      <w:pPr>
        <w:pStyle w:val="ConsPlusNonformat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                                        документ, удостоверяющий личность:</w:t>
      </w:r>
    </w:p>
    <w:p w:rsidR="001E34CA" w:rsidRPr="00D13A3D" w:rsidRDefault="001E34CA" w:rsidP="00D13A3D">
      <w:pPr>
        <w:pStyle w:val="ConsPlusNonformat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_________________________________,</w:t>
      </w:r>
    </w:p>
    <w:p w:rsidR="001E34CA" w:rsidRPr="00D13A3D" w:rsidRDefault="001E34CA" w:rsidP="00D13A3D">
      <w:pPr>
        <w:pStyle w:val="ConsPlusNonformat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                                        серия __________ </w:t>
      </w:r>
      <w:r w:rsidR="00D13A3D">
        <w:rPr>
          <w:rFonts w:ascii="Times New Roman" w:hAnsi="Times New Roman" w:cs="Times New Roman"/>
          <w:sz w:val="24"/>
          <w:szCs w:val="24"/>
        </w:rPr>
        <w:t>№</w:t>
      </w:r>
      <w:r w:rsidRPr="00D13A3D">
        <w:rPr>
          <w:rFonts w:ascii="Times New Roman" w:hAnsi="Times New Roman" w:cs="Times New Roman"/>
          <w:sz w:val="24"/>
          <w:szCs w:val="24"/>
        </w:rPr>
        <w:t xml:space="preserve"> ______________,</w:t>
      </w:r>
    </w:p>
    <w:p w:rsidR="001E34CA" w:rsidRPr="00D13A3D" w:rsidRDefault="001E34CA" w:rsidP="00D13A3D">
      <w:pPr>
        <w:pStyle w:val="ConsPlusNonformat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                                        когда, кем </w:t>
      </w:r>
      <w:proofErr w:type="gramStart"/>
      <w:r w:rsidRPr="00D13A3D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D13A3D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1E34CA" w:rsidRPr="00D13A3D" w:rsidRDefault="001E34CA" w:rsidP="00D13A3D">
      <w:pPr>
        <w:pStyle w:val="ConsPlusNonformat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1E34CA" w:rsidRPr="00D13A3D" w:rsidRDefault="001E34CA" w:rsidP="00D13A3D">
      <w:pPr>
        <w:pStyle w:val="ConsPlusNormal"/>
        <w:ind w:left="2694"/>
        <w:jc w:val="center"/>
        <w:rPr>
          <w:rFonts w:ascii="Times New Roman" w:hAnsi="Times New Roman" w:cs="Times New Roman"/>
          <w:sz w:val="24"/>
          <w:szCs w:val="24"/>
        </w:rPr>
      </w:pPr>
    </w:p>
    <w:p w:rsidR="001E34CA" w:rsidRPr="00D13A3D" w:rsidRDefault="001E34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314"/>
      <w:bookmarkEnd w:id="11"/>
      <w:r w:rsidRPr="00D13A3D">
        <w:rPr>
          <w:rFonts w:ascii="Times New Roman" w:hAnsi="Times New Roman" w:cs="Times New Roman"/>
          <w:sz w:val="24"/>
          <w:szCs w:val="24"/>
        </w:rPr>
        <w:t>Согласие</w:t>
      </w:r>
    </w:p>
    <w:p w:rsidR="001E34CA" w:rsidRDefault="001E34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C425C2" w:rsidRDefault="00C425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E34CA" w:rsidRPr="00D13A3D" w:rsidRDefault="00C425C2" w:rsidP="00C425C2">
      <w:pPr>
        <w:pStyle w:val="wP30"/>
        <w:rPr>
          <w:rFonts w:cs="Times New Roman"/>
        </w:rPr>
      </w:pPr>
      <w:proofErr w:type="gramStart"/>
      <w:r w:rsidRPr="000B0D4D">
        <w:rPr>
          <w:rStyle w:val="wT24"/>
        </w:rPr>
        <w:t xml:space="preserve">Даю согласие на обработку Советом </w:t>
      </w:r>
      <w:r w:rsidRPr="00251678">
        <w:rPr>
          <w:rStyle w:val="wT44"/>
        </w:rPr>
        <w:t>Михайловского</w:t>
      </w:r>
      <w:r w:rsidRPr="000B0D4D">
        <w:rPr>
          <w:rStyle w:val="wT24"/>
        </w:rPr>
        <w:t xml:space="preserve"> сельского поселения и комиссией по проведению конкурса по отбору кандидатур на должность главы </w:t>
      </w:r>
      <w:r w:rsidRPr="00251678">
        <w:rPr>
          <w:rStyle w:val="wT44"/>
        </w:rPr>
        <w:t>Михайловского</w:t>
      </w:r>
      <w:r w:rsidRPr="000B0D4D">
        <w:rPr>
          <w:rStyle w:val="wT24"/>
        </w:rPr>
        <w:t xml:space="preserve">  сельского поселения своих персональных данных с использованием средств автоматизации и без  использования средств автоматизации, включая их получение в письменной  и устной формах у третьей стороны, в соответствии с Федеральным законом от 27.07.2006 N 152-ФЗ «О персональных данных», с целью подготовки</w:t>
      </w:r>
      <w:proofErr w:type="gramEnd"/>
      <w:r w:rsidRPr="000B0D4D">
        <w:rPr>
          <w:rStyle w:val="wT24"/>
        </w:rPr>
        <w:t xml:space="preserve"> документов для проведения конкурса по отбору кандидатур на должность главы </w:t>
      </w:r>
      <w:r w:rsidRPr="00251678">
        <w:rPr>
          <w:rStyle w:val="wT44"/>
        </w:rPr>
        <w:t>Михайловского</w:t>
      </w:r>
      <w:r w:rsidRPr="000B0D4D">
        <w:rPr>
          <w:rStyle w:val="wT24"/>
        </w:rPr>
        <w:t xml:space="preserve"> сельского поселения.</w:t>
      </w:r>
    </w:p>
    <w:p w:rsidR="001E34CA" w:rsidRPr="00D13A3D" w:rsidRDefault="001E34CA" w:rsidP="007259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>Согласие дано на обработку следующих персональных данных:</w:t>
      </w:r>
    </w:p>
    <w:p w:rsidR="001E34CA" w:rsidRPr="00D13A3D" w:rsidRDefault="001E34CA" w:rsidP="007259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1E34CA" w:rsidRPr="00D13A3D" w:rsidRDefault="001E34CA" w:rsidP="007259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>- должность и место работы;</w:t>
      </w:r>
    </w:p>
    <w:p w:rsidR="001E34CA" w:rsidRPr="00D13A3D" w:rsidRDefault="001E34CA" w:rsidP="007259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1E34CA" w:rsidRPr="00D13A3D" w:rsidRDefault="001E34CA" w:rsidP="007259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>- место рождения;</w:t>
      </w:r>
    </w:p>
    <w:p w:rsidR="001E34CA" w:rsidRPr="00D13A3D" w:rsidRDefault="001E34CA" w:rsidP="007259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>- домашний адрес;</w:t>
      </w:r>
    </w:p>
    <w:p w:rsidR="001E34CA" w:rsidRPr="00D13A3D" w:rsidRDefault="001E34CA" w:rsidP="007259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>- сведения об образовании (с указанием года окончания учебного заведения, наименования учебного заведения, специальности по диплому);</w:t>
      </w:r>
    </w:p>
    <w:p w:rsidR="001E34CA" w:rsidRPr="00D13A3D" w:rsidRDefault="001E34CA" w:rsidP="007259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>- ученая степень, ученое звание;</w:t>
      </w:r>
    </w:p>
    <w:p w:rsidR="001E34CA" w:rsidRPr="00D13A3D" w:rsidRDefault="001E34CA" w:rsidP="007259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>- сведения о трудовой деятельности;</w:t>
      </w:r>
    </w:p>
    <w:p w:rsidR="001E34CA" w:rsidRPr="00D13A3D" w:rsidRDefault="001E34CA" w:rsidP="007259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>- сведения о семейном положении;</w:t>
      </w:r>
    </w:p>
    <w:p w:rsidR="001E34CA" w:rsidRPr="00D13A3D" w:rsidRDefault="001E34CA" w:rsidP="007259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- сведения о наградах (поощрениях) и званиях (с указанием даты и номера </w:t>
      </w:r>
      <w:r w:rsidRPr="00D13A3D">
        <w:rPr>
          <w:rFonts w:ascii="Times New Roman" w:hAnsi="Times New Roman" w:cs="Times New Roman"/>
          <w:sz w:val="24"/>
          <w:szCs w:val="24"/>
        </w:rPr>
        <w:lastRenderedPageBreak/>
        <w:t>документа, подтверждающего награждение (поощрение));</w:t>
      </w:r>
    </w:p>
    <w:p w:rsidR="001E34CA" w:rsidRDefault="001E34CA" w:rsidP="007259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>- сведения о судимости;</w:t>
      </w:r>
    </w:p>
    <w:p w:rsidR="00F30EDE" w:rsidRPr="00C8769E" w:rsidRDefault="00F30EDE" w:rsidP="007259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биометрических персональных данных (</w:t>
      </w:r>
      <w:r w:rsidRPr="00F30EDE">
        <w:rPr>
          <w:rFonts w:ascii="Times New Roman" w:hAnsi="Times New Roman" w:cs="Times New Roman"/>
          <w:i/>
          <w:sz w:val="24"/>
          <w:szCs w:val="24"/>
        </w:rPr>
        <w:t>указать</w:t>
      </w:r>
      <w:r w:rsidR="00C8769E">
        <w:rPr>
          <w:rFonts w:ascii="Times New Roman" w:hAnsi="Times New Roman" w:cs="Times New Roman"/>
          <w:sz w:val="24"/>
          <w:szCs w:val="24"/>
        </w:rPr>
        <w:t xml:space="preserve">, </w:t>
      </w:r>
      <w:r w:rsidR="00C8769E" w:rsidRPr="00C8769E">
        <w:rPr>
          <w:rFonts w:ascii="Times New Roman" w:hAnsi="Times New Roman" w:cs="Times New Roman"/>
          <w:i/>
          <w:sz w:val="24"/>
          <w:szCs w:val="24"/>
        </w:rPr>
        <w:t>например, фотографическое изображение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8769E">
        <w:rPr>
          <w:rFonts w:ascii="Times New Roman" w:hAnsi="Times New Roman" w:cs="Times New Roman"/>
          <w:sz w:val="24"/>
          <w:szCs w:val="24"/>
        </w:rPr>
        <w:t>;</w:t>
      </w:r>
    </w:p>
    <w:p w:rsidR="001E34CA" w:rsidRPr="00D13A3D" w:rsidRDefault="001E34CA" w:rsidP="005B51DE">
      <w:pPr>
        <w:pStyle w:val="ConsPlusNonformat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____________________________________________________________________.</w:t>
      </w:r>
    </w:p>
    <w:p w:rsidR="001E34CA" w:rsidRPr="00D13A3D" w:rsidRDefault="001E34CA" w:rsidP="0072599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            (подлежит заполнению при наличии иных персональных данных)</w:t>
      </w:r>
    </w:p>
    <w:p w:rsidR="001E34CA" w:rsidRPr="00D13A3D" w:rsidRDefault="001E34CA" w:rsidP="007259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Действия </w:t>
      </w:r>
      <w:proofErr w:type="gramStart"/>
      <w:r w:rsidRPr="00D13A3D">
        <w:rPr>
          <w:rFonts w:ascii="Times New Roman" w:hAnsi="Times New Roman" w:cs="Times New Roman"/>
          <w:sz w:val="24"/>
          <w:szCs w:val="24"/>
        </w:rPr>
        <w:t>с моими персональными данными при подготовке документов для проведения конкурса по отбору кандидатур на должность</w:t>
      </w:r>
      <w:proofErr w:type="gramEnd"/>
      <w:r w:rsidRPr="00D13A3D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C425C2">
        <w:rPr>
          <w:rFonts w:ascii="Times New Roman" w:hAnsi="Times New Roman" w:cs="Times New Roman"/>
          <w:sz w:val="24"/>
          <w:szCs w:val="24"/>
        </w:rPr>
        <w:t>Михайловского сельского поселения</w:t>
      </w:r>
      <w:r w:rsidRPr="00D13A3D">
        <w:rPr>
          <w:rFonts w:ascii="Times New Roman" w:hAnsi="Times New Roman" w:cs="Times New Roman"/>
          <w:sz w:val="24"/>
          <w:szCs w:val="24"/>
        </w:rPr>
        <w:t xml:space="preserve"> включают в себя сбор персональных данных, </w:t>
      </w:r>
      <w:r w:rsidR="00DC0C5D">
        <w:rPr>
          <w:rFonts w:ascii="Times New Roman" w:hAnsi="Times New Roman" w:cs="Times New Roman"/>
          <w:sz w:val="24"/>
          <w:szCs w:val="24"/>
        </w:rPr>
        <w:t xml:space="preserve">запись, </w:t>
      </w:r>
      <w:r w:rsidRPr="00D13A3D">
        <w:rPr>
          <w:rFonts w:ascii="Times New Roman" w:hAnsi="Times New Roman" w:cs="Times New Roman"/>
          <w:sz w:val="24"/>
          <w:szCs w:val="24"/>
        </w:rPr>
        <w:t xml:space="preserve">их накопление, </w:t>
      </w:r>
      <w:r w:rsidR="00DC0C5D">
        <w:rPr>
          <w:rFonts w:ascii="Times New Roman" w:hAnsi="Times New Roman" w:cs="Times New Roman"/>
          <w:sz w:val="24"/>
          <w:szCs w:val="24"/>
        </w:rPr>
        <w:t xml:space="preserve">хранение, </w:t>
      </w:r>
      <w:r w:rsidRPr="00D13A3D">
        <w:rPr>
          <w:rFonts w:ascii="Times New Roman" w:hAnsi="Times New Roman" w:cs="Times New Roman"/>
          <w:sz w:val="24"/>
          <w:szCs w:val="24"/>
        </w:rPr>
        <w:t>систематизацию и уточнение (обновление, изменение), обезличивание и передачу (распространение</w:t>
      </w:r>
      <w:r w:rsidR="00DC0C5D">
        <w:rPr>
          <w:rFonts w:ascii="Times New Roman" w:hAnsi="Times New Roman" w:cs="Times New Roman"/>
          <w:sz w:val="24"/>
          <w:szCs w:val="24"/>
        </w:rPr>
        <w:t>, предоставление</w:t>
      </w:r>
      <w:r w:rsidRPr="00D13A3D">
        <w:rPr>
          <w:rFonts w:ascii="Times New Roman" w:hAnsi="Times New Roman" w:cs="Times New Roman"/>
          <w:sz w:val="24"/>
          <w:szCs w:val="24"/>
        </w:rPr>
        <w:t>) сторонним организациям</w:t>
      </w:r>
      <w:r w:rsidR="00725996">
        <w:rPr>
          <w:rFonts w:ascii="Times New Roman" w:hAnsi="Times New Roman" w:cs="Times New Roman"/>
          <w:sz w:val="24"/>
          <w:szCs w:val="24"/>
        </w:rPr>
        <w:t>, удаление</w:t>
      </w:r>
      <w:r w:rsidRPr="00D13A3D">
        <w:rPr>
          <w:rFonts w:ascii="Times New Roman" w:hAnsi="Times New Roman" w:cs="Times New Roman"/>
          <w:sz w:val="24"/>
          <w:szCs w:val="24"/>
        </w:rPr>
        <w:t>.</w:t>
      </w:r>
    </w:p>
    <w:p w:rsidR="00C425C2" w:rsidRPr="000B0D4D" w:rsidRDefault="001E34CA" w:rsidP="00C425C2">
      <w:pPr>
        <w:pStyle w:val="wP30"/>
        <w:rPr>
          <w:rStyle w:val="wT30"/>
        </w:rPr>
      </w:pPr>
      <w:r w:rsidRPr="00D13A3D">
        <w:rPr>
          <w:rFonts w:cs="Times New Roman"/>
        </w:rPr>
        <w:t xml:space="preserve">Настоящее согласие действует </w:t>
      </w:r>
      <w:proofErr w:type="gramStart"/>
      <w:r w:rsidRPr="00D13A3D">
        <w:rPr>
          <w:rFonts w:cs="Times New Roman"/>
        </w:rPr>
        <w:t>с даты</w:t>
      </w:r>
      <w:proofErr w:type="gramEnd"/>
      <w:r w:rsidRPr="00D13A3D">
        <w:rPr>
          <w:rFonts w:cs="Times New Roman"/>
        </w:rPr>
        <w:t xml:space="preserve"> его представления в конкурсную комиссию до даты его отзыва. Отзыв настоящего согласия осуществляется в письменной форме путем</w:t>
      </w:r>
      <w:r w:rsidR="00725996">
        <w:rPr>
          <w:rFonts w:cs="Times New Roman"/>
        </w:rPr>
        <w:t xml:space="preserve"> подачи письменного заявления в</w:t>
      </w:r>
      <w:proofErr w:type="gramStart"/>
      <w:r w:rsidR="00C425C2">
        <w:rPr>
          <w:rFonts w:cs="Times New Roman"/>
        </w:rPr>
        <w:t xml:space="preserve"> </w:t>
      </w:r>
      <w:r w:rsidR="00C425C2" w:rsidRPr="000B0D4D">
        <w:rPr>
          <w:rStyle w:val="wT24"/>
        </w:rPr>
        <w:t>Д</w:t>
      </w:r>
      <w:proofErr w:type="gramEnd"/>
      <w:r w:rsidR="00C425C2" w:rsidRPr="000B0D4D">
        <w:rPr>
          <w:rStyle w:val="wT24"/>
        </w:rPr>
        <w:t xml:space="preserve">аю согласие на обработку Советом </w:t>
      </w:r>
      <w:r w:rsidR="00C425C2" w:rsidRPr="00251678">
        <w:rPr>
          <w:rStyle w:val="wT44"/>
        </w:rPr>
        <w:t>Михайловского</w:t>
      </w:r>
      <w:r w:rsidR="00C425C2" w:rsidRPr="000B0D4D">
        <w:rPr>
          <w:rStyle w:val="wT24"/>
        </w:rPr>
        <w:t xml:space="preserve"> сельского поселения и комиссией по проведению конкурса по отбору кандидатур на должность главы </w:t>
      </w:r>
      <w:r w:rsidR="00C425C2" w:rsidRPr="00251678">
        <w:rPr>
          <w:rStyle w:val="wT44"/>
        </w:rPr>
        <w:t>Михайловского</w:t>
      </w:r>
      <w:r w:rsidR="00C425C2" w:rsidRPr="000B0D4D">
        <w:rPr>
          <w:rStyle w:val="wT24"/>
        </w:rPr>
        <w:t xml:space="preserve">  сельского поселения своих персональных данных с использованием средств автоматизации и без  использования средств автоматизации, включая их получение в письменной  и устной формах у третьей стороны, в соответствии с Федеральным законом от 27.07.2006 N 152-ФЗ «О персональных данных», с целью подготовки документов для проведения конкурса по отбору кандидатур на должность главы </w:t>
      </w:r>
      <w:r w:rsidR="00C425C2" w:rsidRPr="00251678">
        <w:rPr>
          <w:rStyle w:val="wT44"/>
        </w:rPr>
        <w:t>Михайловского</w:t>
      </w:r>
      <w:r w:rsidR="00C425C2" w:rsidRPr="000B0D4D">
        <w:rPr>
          <w:rStyle w:val="wT24"/>
        </w:rPr>
        <w:t xml:space="preserve"> сельского поселения.</w:t>
      </w:r>
    </w:p>
    <w:p w:rsidR="001E34CA" w:rsidRPr="00D13A3D" w:rsidRDefault="00C425C2" w:rsidP="00C425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 Михайловского сельского поселения</w:t>
      </w:r>
      <w:r w:rsidR="001E34CA" w:rsidRPr="00D13A3D">
        <w:rPr>
          <w:rFonts w:ascii="Times New Roman" w:hAnsi="Times New Roman" w:cs="Times New Roman"/>
          <w:sz w:val="24"/>
          <w:szCs w:val="24"/>
        </w:rPr>
        <w:t xml:space="preserve"> и (или) в конкурсную комиссию.</w:t>
      </w:r>
    </w:p>
    <w:p w:rsidR="001E34CA" w:rsidRPr="00D13A3D" w:rsidRDefault="001E34CA" w:rsidP="0072599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E57" w:rsidRDefault="002D6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6E57" w:rsidRDefault="002D6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34CA" w:rsidRPr="00D13A3D" w:rsidRDefault="002D6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E34CA" w:rsidRPr="00D13A3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E34CA" w:rsidRPr="00D13A3D">
        <w:rPr>
          <w:rFonts w:ascii="Times New Roman" w:hAnsi="Times New Roman" w:cs="Times New Roman"/>
          <w:sz w:val="24"/>
          <w:szCs w:val="24"/>
        </w:rPr>
        <w:t xml:space="preserve"> ____________ 20___ г.              ______________________</w:t>
      </w:r>
      <w:r w:rsidR="00C774CB">
        <w:rPr>
          <w:rFonts w:ascii="Times New Roman" w:hAnsi="Times New Roman" w:cs="Times New Roman"/>
          <w:sz w:val="24"/>
          <w:szCs w:val="24"/>
        </w:rPr>
        <w:t xml:space="preserve">     __________________</w:t>
      </w:r>
    </w:p>
    <w:p w:rsidR="001E34CA" w:rsidRPr="00D13A3D" w:rsidRDefault="00C77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E34CA" w:rsidRPr="00D13A3D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ФИО</w:t>
      </w:r>
    </w:p>
    <w:p w:rsidR="001E34CA" w:rsidRPr="00D13A3D" w:rsidRDefault="001E3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34CA" w:rsidRPr="00D13A3D" w:rsidRDefault="001E3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E34CA" w:rsidRPr="00D13A3D" w:rsidSect="004B42B0">
      <w:headerReference w:type="default" r:id="rId8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730" w:rsidRDefault="00172730" w:rsidP="00094646">
      <w:pPr>
        <w:spacing w:after="0" w:line="240" w:lineRule="auto"/>
      </w:pPr>
      <w:r>
        <w:separator/>
      </w:r>
    </w:p>
  </w:endnote>
  <w:endnote w:type="continuationSeparator" w:id="1">
    <w:p w:rsidR="00172730" w:rsidRDefault="00172730" w:rsidP="0009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730" w:rsidRDefault="00172730" w:rsidP="00094646">
      <w:pPr>
        <w:spacing w:after="0" w:line="240" w:lineRule="auto"/>
      </w:pPr>
      <w:r>
        <w:separator/>
      </w:r>
    </w:p>
  </w:footnote>
  <w:footnote w:type="continuationSeparator" w:id="1">
    <w:p w:rsidR="00172730" w:rsidRDefault="00172730" w:rsidP="00094646">
      <w:pPr>
        <w:spacing w:after="0" w:line="240" w:lineRule="auto"/>
      </w:pPr>
      <w:r>
        <w:continuationSeparator/>
      </w:r>
    </w:p>
  </w:footnote>
  <w:footnote w:id="2">
    <w:p w:rsidR="003800B3" w:rsidRPr="004B21F1" w:rsidRDefault="003800B3" w:rsidP="00C82F4F">
      <w:pPr>
        <w:pStyle w:val="ConsPlusNormal"/>
        <w:spacing w:before="220"/>
        <w:jc w:val="both"/>
        <w:rPr>
          <w:rFonts w:ascii="Times New Roman" w:hAnsi="Times New Roman" w:cs="Times New Roman"/>
          <w:szCs w:val="24"/>
        </w:rPr>
      </w:pPr>
      <w:r w:rsidRPr="004B21F1">
        <w:rPr>
          <w:rStyle w:val="ac"/>
          <w:sz w:val="20"/>
        </w:rPr>
        <w:footnoteRef/>
      </w:r>
      <w:r w:rsidRPr="004B21F1">
        <w:rPr>
          <w:rFonts w:ascii="Times New Roman" w:hAnsi="Times New Roman" w:cs="Times New Roman"/>
          <w:szCs w:val="24"/>
        </w:rPr>
        <w:t>Если у гражданина имелась или имеется судимость, указываются сведения о судимости. Если судимость снята или погашена - сведения о дате снятия или погашения судимости. Если гражданин не имеет (не имел) судимости, то в соответствующей строке проставляется прочерк.</w:t>
      </w:r>
    </w:p>
    <w:p w:rsidR="003800B3" w:rsidRPr="004B21F1" w:rsidRDefault="003800B3" w:rsidP="00C82F4F">
      <w:pPr>
        <w:pStyle w:val="aa"/>
        <w:jc w:val="both"/>
        <w:rPr>
          <w:sz w:val="18"/>
        </w:rPr>
      </w:pPr>
    </w:p>
  </w:footnote>
  <w:footnote w:id="3">
    <w:p w:rsidR="003800B3" w:rsidRPr="004B21F1" w:rsidRDefault="003800B3" w:rsidP="00C82F4F">
      <w:pPr>
        <w:pStyle w:val="aa"/>
        <w:jc w:val="both"/>
        <w:rPr>
          <w:sz w:val="18"/>
        </w:rPr>
      </w:pPr>
      <w:r w:rsidRPr="004B21F1">
        <w:rPr>
          <w:rStyle w:val="ac"/>
          <w:sz w:val="18"/>
        </w:rPr>
        <w:footnoteRef/>
      </w:r>
      <w:r w:rsidRPr="004B21F1">
        <w:rPr>
          <w:rFonts w:ascii="Times New Roman" w:hAnsi="Times New Roman" w:cs="Times New Roman"/>
          <w:sz w:val="22"/>
          <w:szCs w:val="24"/>
        </w:rPr>
        <w:t>В случае наличия гражданства иностранного государства, или вида на жительство, или иного документа, подтверждающего право на постоянное проживание гражданина Российской Федерации на территории иностранного государства, указывается иностранное государство.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3214955"/>
      <w:docPartObj>
        <w:docPartGallery w:val="Page Numbers (Top of Page)"/>
        <w:docPartUnique/>
      </w:docPartObj>
    </w:sdtPr>
    <w:sdtContent>
      <w:p w:rsidR="003800B3" w:rsidRDefault="004F1F52">
        <w:pPr>
          <w:pStyle w:val="af0"/>
          <w:jc w:val="center"/>
        </w:pPr>
        <w:fldSimple w:instr="PAGE   \* MERGEFORMAT">
          <w:r w:rsidR="00941E6E">
            <w:rPr>
              <w:noProof/>
            </w:rPr>
            <w:t>17</w:t>
          </w:r>
        </w:fldSimple>
      </w:p>
    </w:sdtContent>
  </w:sdt>
  <w:p w:rsidR="003800B3" w:rsidRDefault="003800B3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4CA"/>
    <w:rsid w:val="000011AD"/>
    <w:rsid w:val="00005B3C"/>
    <w:rsid w:val="000079AC"/>
    <w:rsid w:val="0005193C"/>
    <w:rsid w:val="0006306E"/>
    <w:rsid w:val="00094646"/>
    <w:rsid w:val="000B27C8"/>
    <w:rsid w:val="000B3170"/>
    <w:rsid w:val="000B7569"/>
    <w:rsid w:val="000C4874"/>
    <w:rsid w:val="001143FA"/>
    <w:rsid w:val="0012344B"/>
    <w:rsid w:val="00146B3F"/>
    <w:rsid w:val="00150895"/>
    <w:rsid w:val="00164630"/>
    <w:rsid w:val="001656BA"/>
    <w:rsid w:val="00172730"/>
    <w:rsid w:val="00172736"/>
    <w:rsid w:val="00183A0E"/>
    <w:rsid w:val="001C25B8"/>
    <w:rsid w:val="001C62EA"/>
    <w:rsid w:val="001C6EF4"/>
    <w:rsid w:val="001E1DD0"/>
    <w:rsid w:val="001E34CA"/>
    <w:rsid w:val="00214EA0"/>
    <w:rsid w:val="00215262"/>
    <w:rsid w:val="00215968"/>
    <w:rsid w:val="002257D9"/>
    <w:rsid w:val="00227E0D"/>
    <w:rsid w:val="00236549"/>
    <w:rsid w:val="002466EE"/>
    <w:rsid w:val="002501CD"/>
    <w:rsid w:val="002625B8"/>
    <w:rsid w:val="0027083A"/>
    <w:rsid w:val="002A4A74"/>
    <w:rsid w:val="002A56C6"/>
    <w:rsid w:val="002B4665"/>
    <w:rsid w:val="002C7691"/>
    <w:rsid w:val="002D6E57"/>
    <w:rsid w:val="002E66A8"/>
    <w:rsid w:val="0032610E"/>
    <w:rsid w:val="00326409"/>
    <w:rsid w:val="00344372"/>
    <w:rsid w:val="00346C59"/>
    <w:rsid w:val="00370AF9"/>
    <w:rsid w:val="00370E48"/>
    <w:rsid w:val="003800B3"/>
    <w:rsid w:val="00387E06"/>
    <w:rsid w:val="00392AC2"/>
    <w:rsid w:val="003B177C"/>
    <w:rsid w:val="003D5C2F"/>
    <w:rsid w:val="003E474D"/>
    <w:rsid w:val="003E710B"/>
    <w:rsid w:val="00402AA0"/>
    <w:rsid w:val="00407AEF"/>
    <w:rsid w:val="0041340B"/>
    <w:rsid w:val="00414744"/>
    <w:rsid w:val="00456ED8"/>
    <w:rsid w:val="004666D6"/>
    <w:rsid w:val="00473E9F"/>
    <w:rsid w:val="00473FDB"/>
    <w:rsid w:val="00480BBE"/>
    <w:rsid w:val="004A0D46"/>
    <w:rsid w:val="004B21F1"/>
    <w:rsid w:val="004B2A89"/>
    <w:rsid w:val="004B42B0"/>
    <w:rsid w:val="004D1DC3"/>
    <w:rsid w:val="004E735C"/>
    <w:rsid w:val="004F1F52"/>
    <w:rsid w:val="004F3FC4"/>
    <w:rsid w:val="005164A5"/>
    <w:rsid w:val="00517F36"/>
    <w:rsid w:val="00553A1C"/>
    <w:rsid w:val="00590834"/>
    <w:rsid w:val="005A67DF"/>
    <w:rsid w:val="005B51DE"/>
    <w:rsid w:val="005E189A"/>
    <w:rsid w:val="005E518D"/>
    <w:rsid w:val="00603F52"/>
    <w:rsid w:val="00617688"/>
    <w:rsid w:val="00642081"/>
    <w:rsid w:val="006856D3"/>
    <w:rsid w:val="006B44CA"/>
    <w:rsid w:val="006B58CD"/>
    <w:rsid w:val="006D4C12"/>
    <w:rsid w:val="006E39C5"/>
    <w:rsid w:val="006E79DA"/>
    <w:rsid w:val="006F68AE"/>
    <w:rsid w:val="00725996"/>
    <w:rsid w:val="00726B56"/>
    <w:rsid w:val="00732036"/>
    <w:rsid w:val="00763145"/>
    <w:rsid w:val="00781C71"/>
    <w:rsid w:val="00790049"/>
    <w:rsid w:val="007B5E9E"/>
    <w:rsid w:val="007C203B"/>
    <w:rsid w:val="007E147F"/>
    <w:rsid w:val="007E6CFA"/>
    <w:rsid w:val="00805CFB"/>
    <w:rsid w:val="00833483"/>
    <w:rsid w:val="00892301"/>
    <w:rsid w:val="008B7AF7"/>
    <w:rsid w:val="008D7698"/>
    <w:rsid w:val="009039A8"/>
    <w:rsid w:val="00937E2B"/>
    <w:rsid w:val="00941E6E"/>
    <w:rsid w:val="0096078F"/>
    <w:rsid w:val="00996E41"/>
    <w:rsid w:val="009A0C83"/>
    <w:rsid w:val="009D69CD"/>
    <w:rsid w:val="00A0615F"/>
    <w:rsid w:val="00A10CE3"/>
    <w:rsid w:val="00A13699"/>
    <w:rsid w:val="00A16DF0"/>
    <w:rsid w:val="00A20BB8"/>
    <w:rsid w:val="00A23CBF"/>
    <w:rsid w:val="00A27C05"/>
    <w:rsid w:val="00A307F2"/>
    <w:rsid w:val="00A47D87"/>
    <w:rsid w:val="00A77C30"/>
    <w:rsid w:val="00A93A0D"/>
    <w:rsid w:val="00AA3C95"/>
    <w:rsid w:val="00AB020E"/>
    <w:rsid w:val="00B02131"/>
    <w:rsid w:val="00B31C5D"/>
    <w:rsid w:val="00B36F80"/>
    <w:rsid w:val="00B70C2C"/>
    <w:rsid w:val="00B8593C"/>
    <w:rsid w:val="00B91A17"/>
    <w:rsid w:val="00BA0530"/>
    <w:rsid w:val="00BA30E4"/>
    <w:rsid w:val="00BB1514"/>
    <w:rsid w:val="00BB6AF5"/>
    <w:rsid w:val="00BC7ADD"/>
    <w:rsid w:val="00BD0462"/>
    <w:rsid w:val="00BD4E2E"/>
    <w:rsid w:val="00BE2857"/>
    <w:rsid w:val="00BE7523"/>
    <w:rsid w:val="00BF1CEF"/>
    <w:rsid w:val="00C07B76"/>
    <w:rsid w:val="00C13314"/>
    <w:rsid w:val="00C16201"/>
    <w:rsid w:val="00C327CF"/>
    <w:rsid w:val="00C368BA"/>
    <w:rsid w:val="00C379C8"/>
    <w:rsid w:val="00C425C2"/>
    <w:rsid w:val="00C55869"/>
    <w:rsid w:val="00C6152D"/>
    <w:rsid w:val="00C7185B"/>
    <w:rsid w:val="00C774CB"/>
    <w:rsid w:val="00C777DD"/>
    <w:rsid w:val="00C82F4F"/>
    <w:rsid w:val="00C84587"/>
    <w:rsid w:val="00C8769E"/>
    <w:rsid w:val="00CA1382"/>
    <w:rsid w:val="00CA1B56"/>
    <w:rsid w:val="00CB122A"/>
    <w:rsid w:val="00CB1CE5"/>
    <w:rsid w:val="00CC2338"/>
    <w:rsid w:val="00CD453D"/>
    <w:rsid w:val="00CD64C4"/>
    <w:rsid w:val="00CF72C3"/>
    <w:rsid w:val="00D03AFB"/>
    <w:rsid w:val="00D13A3D"/>
    <w:rsid w:val="00D24131"/>
    <w:rsid w:val="00D31178"/>
    <w:rsid w:val="00D517A4"/>
    <w:rsid w:val="00D72909"/>
    <w:rsid w:val="00D74880"/>
    <w:rsid w:val="00D96E23"/>
    <w:rsid w:val="00DC0C5D"/>
    <w:rsid w:val="00DC6D76"/>
    <w:rsid w:val="00DF15EC"/>
    <w:rsid w:val="00E42DE4"/>
    <w:rsid w:val="00E93C2C"/>
    <w:rsid w:val="00E95463"/>
    <w:rsid w:val="00E97ED8"/>
    <w:rsid w:val="00ED0889"/>
    <w:rsid w:val="00ED399F"/>
    <w:rsid w:val="00ED7AD1"/>
    <w:rsid w:val="00EE06A2"/>
    <w:rsid w:val="00EE0D42"/>
    <w:rsid w:val="00EF5EF0"/>
    <w:rsid w:val="00F14A32"/>
    <w:rsid w:val="00F30EDE"/>
    <w:rsid w:val="00F433F3"/>
    <w:rsid w:val="00F43EC6"/>
    <w:rsid w:val="00F51858"/>
    <w:rsid w:val="00F62959"/>
    <w:rsid w:val="00FB1AF2"/>
    <w:rsid w:val="00FF3737"/>
    <w:rsid w:val="00FF6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34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4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E34C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E34C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E34C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E34C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E34C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E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4CA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09464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9464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9464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94646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9464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94646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4B4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B42B0"/>
  </w:style>
  <w:style w:type="paragraph" w:styleId="af2">
    <w:name w:val="footer"/>
    <w:basedOn w:val="a"/>
    <w:link w:val="af3"/>
    <w:uiPriority w:val="99"/>
    <w:unhideWhenUsed/>
    <w:rsid w:val="004B4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B42B0"/>
  </w:style>
  <w:style w:type="character" w:customStyle="1" w:styleId="wT24">
    <w:name w:val="wT24"/>
    <w:rsid w:val="00C425C2"/>
    <w:rPr>
      <w:b w:val="0"/>
      <w:bCs w:val="0"/>
    </w:rPr>
  </w:style>
  <w:style w:type="character" w:customStyle="1" w:styleId="wT30">
    <w:name w:val="wT30"/>
    <w:rsid w:val="00C425C2"/>
    <w:rPr>
      <w:b w:val="0"/>
      <w:bCs w:val="0"/>
    </w:rPr>
  </w:style>
  <w:style w:type="character" w:customStyle="1" w:styleId="wT44">
    <w:name w:val="wT44"/>
    <w:rsid w:val="00C425C2"/>
    <w:rPr>
      <w:b w:val="0"/>
      <w:bCs w:val="0"/>
    </w:rPr>
  </w:style>
  <w:style w:type="paragraph" w:customStyle="1" w:styleId="wP30">
    <w:name w:val="wP30"/>
    <w:basedOn w:val="a"/>
    <w:rsid w:val="00C425C2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ahoma"/>
      <w:kern w:val="1"/>
      <w:sz w:val="24"/>
      <w:szCs w:val="24"/>
      <w:lang w:eastAsia="zh-CN" w:bidi="hi-IN"/>
    </w:rPr>
  </w:style>
  <w:style w:type="paragraph" w:styleId="af4">
    <w:name w:val="Body Text"/>
    <w:basedOn w:val="a"/>
    <w:link w:val="af5"/>
    <w:unhideWhenUsed/>
    <w:rsid w:val="00C425C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C425C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T40">
    <w:name w:val="wT40"/>
    <w:rsid w:val="00EE06A2"/>
    <w:rPr>
      <w:b w:val="0"/>
      <w:bCs w:val="0"/>
    </w:rPr>
  </w:style>
  <w:style w:type="character" w:customStyle="1" w:styleId="wT41">
    <w:name w:val="wT41"/>
    <w:rsid w:val="00EE06A2"/>
    <w:rPr>
      <w:b w:val="0"/>
      <w:bCs w:val="0"/>
    </w:rPr>
  </w:style>
  <w:style w:type="character" w:customStyle="1" w:styleId="wT42">
    <w:name w:val="wT42"/>
    <w:rsid w:val="00EE06A2"/>
    <w:rPr>
      <w:b w:val="0"/>
      <w:bCs w:val="0"/>
    </w:rPr>
  </w:style>
  <w:style w:type="character" w:customStyle="1" w:styleId="wT43">
    <w:name w:val="wT43"/>
    <w:rsid w:val="00EE06A2"/>
    <w:rPr>
      <w:b w:val="0"/>
      <w:bCs w:val="0"/>
    </w:rPr>
  </w:style>
  <w:style w:type="character" w:customStyle="1" w:styleId="wT14">
    <w:name w:val="wT14"/>
    <w:rsid w:val="00EE06A2"/>
    <w:rPr>
      <w:b w:val="0"/>
      <w:bCs w:val="0"/>
    </w:rPr>
  </w:style>
  <w:style w:type="character" w:customStyle="1" w:styleId="wT15">
    <w:name w:val="wT15"/>
    <w:rsid w:val="00EE06A2"/>
    <w:rPr>
      <w:b w:val="0"/>
      <w:bCs w:val="0"/>
    </w:rPr>
  </w:style>
  <w:style w:type="character" w:customStyle="1" w:styleId="wT16">
    <w:name w:val="wT16"/>
    <w:rsid w:val="00EE06A2"/>
    <w:rPr>
      <w:b w:val="0"/>
      <w:bCs w:val="0"/>
    </w:rPr>
  </w:style>
  <w:style w:type="character" w:customStyle="1" w:styleId="wT18">
    <w:name w:val="wT18"/>
    <w:rsid w:val="00EE06A2"/>
    <w:rPr>
      <w:b w:val="0"/>
      <w:bCs w:val="0"/>
    </w:rPr>
  </w:style>
  <w:style w:type="character" w:customStyle="1" w:styleId="wT19">
    <w:name w:val="wT19"/>
    <w:rsid w:val="00EE06A2"/>
    <w:rPr>
      <w:b w:val="0"/>
      <w:bCs w:val="0"/>
    </w:rPr>
  </w:style>
  <w:style w:type="character" w:customStyle="1" w:styleId="wT22">
    <w:name w:val="wT22"/>
    <w:rsid w:val="00EE06A2"/>
    <w:rPr>
      <w:b w:val="0"/>
      <w:bCs w:val="0"/>
    </w:rPr>
  </w:style>
  <w:style w:type="paragraph" w:customStyle="1" w:styleId="wP16">
    <w:name w:val="wP16"/>
    <w:basedOn w:val="a"/>
    <w:rsid w:val="00EE06A2"/>
    <w:pPr>
      <w:widowControl w:val="0"/>
      <w:suppressAutoHyphens/>
      <w:autoSpaceDE w:val="0"/>
      <w:spacing w:after="0" w:line="240" w:lineRule="auto"/>
      <w:jc w:val="both"/>
    </w:pPr>
    <w:rPr>
      <w:rFonts w:ascii="Calibri" w:eastAsia="Calibri" w:hAnsi="Calibri" w:cs="Times New Roman"/>
      <w:kern w:val="1"/>
      <w:szCs w:val="24"/>
      <w:lang w:eastAsia="zh-CN" w:bidi="hi-IN"/>
    </w:rPr>
  </w:style>
  <w:style w:type="paragraph" w:customStyle="1" w:styleId="wP20">
    <w:name w:val="wP20"/>
    <w:basedOn w:val="a"/>
    <w:rsid w:val="00EE06A2"/>
    <w:pPr>
      <w:widowControl w:val="0"/>
      <w:suppressAutoHyphens/>
      <w:autoSpaceDE w:val="0"/>
      <w:spacing w:after="0" w:line="240" w:lineRule="auto"/>
      <w:jc w:val="both"/>
    </w:pPr>
    <w:rPr>
      <w:rFonts w:ascii="Calibri" w:eastAsia="Calibri" w:hAnsi="Calibri" w:cs="Times New Roman"/>
      <w:kern w:val="1"/>
      <w:sz w:val="27"/>
      <w:szCs w:val="24"/>
      <w:lang w:eastAsia="zh-CN" w:bidi="hi-IN"/>
    </w:rPr>
  </w:style>
  <w:style w:type="paragraph" w:styleId="af6">
    <w:name w:val="No Spacing"/>
    <w:uiPriority w:val="1"/>
    <w:qFormat/>
    <w:rsid w:val="00EE0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34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4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E34C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E34C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E34C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E34C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E34C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E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4CA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09464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9464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9464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94646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9464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94646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4B4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B42B0"/>
  </w:style>
  <w:style w:type="paragraph" w:styleId="af2">
    <w:name w:val="footer"/>
    <w:basedOn w:val="a"/>
    <w:link w:val="af3"/>
    <w:uiPriority w:val="99"/>
    <w:unhideWhenUsed/>
    <w:rsid w:val="004B4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B4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8167DBE2AC2CC045398544D7D225530A5ED116A6A1901A91F6AFD3D36974FF573398D190F8B4C4B1F68A196C243981E52H0TDH" TargetMode="External"/><Relationship Id="rId18" Type="http://schemas.openxmlformats.org/officeDocument/2006/relationships/hyperlink" Target="consultantplus://offline/ref=589E91ED173E80E5B4B5338004876CC78C2898A6A7ED0FB88B6A02D216AB5EBD790C1D27CA4CA4580B25F48037A99A130ADFA4588E18g837J" TargetMode="External"/><Relationship Id="rId26" Type="http://schemas.openxmlformats.org/officeDocument/2006/relationships/hyperlink" Target="consultantplus://offline/ref=5C7C1667558645F6E54C0A89D4EA63C20D15CC18C910F9596B9344C6A70158FD74003CECFFFABC654C914FFC8D407839D39A109F5C25BB8Dp8p6H" TargetMode="External"/><Relationship Id="rId39" Type="http://schemas.openxmlformats.org/officeDocument/2006/relationships/hyperlink" Target="consultantplus://offline/ref=5C7C1667558645F6E54C0A89D4EA63C20D15CC18C910F9596B9344C6A70158FD74003CECFDFBBD6911CB5FF8C4177725D18D0E944225pBpBH" TargetMode="External"/><Relationship Id="rId21" Type="http://schemas.openxmlformats.org/officeDocument/2006/relationships/hyperlink" Target="consultantplus://offline/ref=5C7C1667558645F6E54C0A89D4EA63C20D15CC18C910F9596B9344C6A70158FD74003CECFFFABF6747914FFC8D407839D39A109F5C25BB8Dp8p6H" TargetMode="External"/><Relationship Id="rId34" Type="http://schemas.openxmlformats.org/officeDocument/2006/relationships/hyperlink" Target="consultantplus://offline/ref=5C7C1667558645F6E54C0A89D4EA63C20D15CC18C910F9596B9344C6A70158FD74003CEFFCFABE6911CB5FF8C4177725D18D0E944225pBpBH" TargetMode="External"/><Relationship Id="rId42" Type="http://schemas.openxmlformats.org/officeDocument/2006/relationships/hyperlink" Target="consultantplus://offline/ref=5C7C1667558645F6E54C0A89D4EA63C20D15CC18C910F9596B9344C6A70158FD74003CECFDFFB86911CB5FF8C4177725D18D0E944225pBpBH" TargetMode="External"/><Relationship Id="rId47" Type="http://schemas.openxmlformats.org/officeDocument/2006/relationships/hyperlink" Target="consultantplus://offline/ref=5C7C1667558645F6E54C0A89D4EA63C20D15CC18C910F9596B9344C6A70158FD74003CECFDF2BD6911CB5FF8C4177725D18D0E944225pBpBH" TargetMode="External"/><Relationship Id="rId50" Type="http://schemas.openxmlformats.org/officeDocument/2006/relationships/hyperlink" Target="consultantplus://offline/ref=5C7C1667558645F6E54C0A89D4EA63C20D15CC18C910F9596B9344C6A70158FD74003CECF8FCBA6911CB5FF8C4177725D18D0E944225pBpBH" TargetMode="External"/><Relationship Id="rId55" Type="http://schemas.openxmlformats.org/officeDocument/2006/relationships/hyperlink" Target="consultantplus://offline/ref=5C7C1667558645F6E54C0A89D4EA63C20D15CC18C910F9596B9344C6A70158FD74003CECFEFCBB6911CB5FF8C4177725D18D0E944225pBpBH" TargetMode="External"/><Relationship Id="rId63" Type="http://schemas.openxmlformats.org/officeDocument/2006/relationships/hyperlink" Target="consultantplus://offline/ref=5C7C1667558645F6E54C0A89D4EA63C20D15CC18C910F9596B9344C6A70158FD74003CE4F7FBB13614DE4EA0CB176B3BD89A129640p2p7H" TargetMode="External"/><Relationship Id="rId68" Type="http://schemas.openxmlformats.org/officeDocument/2006/relationships/hyperlink" Target="consultantplus://offline/ref=5C7C1667558645F6E54C0A89D4EA63C20D15CC18C910F9596B9344C6A70158FD74003CEFFAFBBB6911CB5FF8C4177725D18D0E944225pBpBH" TargetMode="External"/><Relationship Id="rId76" Type="http://schemas.openxmlformats.org/officeDocument/2006/relationships/hyperlink" Target="consultantplus://offline/ref=F8167DBE2AC2CC0453984A406B4E093FA2E54F636B1B03FA4536FB6A69C749A033798B4B5FCE104D493EFBC3C65F9D00530D8A760B03HFT7H" TargetMode="External"/><Relationship Id="rId84" Type="http://schemas.openxmlformats.org/officeDocument/2006/relationships/hyperlink" Target="consultantplus://offline/ref=F8167DBE2AC2CC0453984A406B4E093FA2E44C646B1F03FA4536FB6A69C749A033798B4C5ECF1B421864EBC78F08971C541A947D1500FE25HBT5H" TargetMode="External"/><Relationship Id="rId89" Type="http://schemas.openxmlformats.org/officeDocument/2006/relationships/header" Target="header1.xml"/><Relationship Id="rId7" Type="http://schemas.openxmlformats.org/officeDocument/2006/relationships/hyperlink" Target="consultantplus://offline/ref=8FAAF140CB4868654F2D31229FC2FC6107F9B20DA23B86E79C767D34664A85A938EE508E6DBCC1038C502151kFF" TargetMode="External"/><Relationship Id="rId71" Type="http://schemas.openxmlformats.org/officeDocument/2006/relationships/hyperlink" Target="consultantplus://offline/ref=5C7C1667558645F6E54C0A89D4EA63C20D15CC18C910F9596B9344C6A70158FD74003CECFFF8BA6146914FFC8D407839D39A109F5C25BB8Dp8p6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167DBE2AC2CC0453984A406B4E093FA2E54F656C1D03FA4536FB6A69C749A02179D3405CC807461471BD96CAH5T4H" TargetMode="External"/><Relationship Id="rId29" Type="http://schemas.openxmlformats.org/officeDocument/2006/relationships/hyperlink" Target="consultantplus://offline/ref=5C7C1667558645F6E54C0A89D4EA63C20D15CC18C910F9596B9344C6A70158FD74003CEBFBF8B13614DE4EA0CB176B3BD89A129640p2p7H" TargetMode="External"/><Relationship Id="rId11" Type="http://schemas.openxmlformats.org/officeDocument/2006/relationships/hyperlink" Target="consultantplus://offline/ref=F8167DBE2AC2CC045398544D7D225530A5ED116A6A1901A91F6AFD3D36974FF573398D190F8B4C4B1F68A196C243981E52H0TDH" TargetMode="External"/><Relationship Id="rId24" Type="http://schemas.openxmlformats.org/officeDocument/2006/relationships/hyperlink" Target="consultantplus://offline/ref=5C7C1667558645F6E54C0A89D4EA63C20D15CC18C910F9596B9344C6A70158FD74003CECFFFABF6B40914FFC8D407839D39A109F5C25BB8Dp8p6H" TargetMode="External"/><Relationship Id="rId32" Type="http://schemas.openxmlformats.org/officeDocument/2006/relationships/hyperlink" Target="consultantplus://offline/ref=5C7C1667558645F6E54C0A89D4EA63C20D15CC18C910F9596B9344C6A70158FD74003CECFFF8B96740914FFC8D407839D39A109F5C25BB8Dp8p6H" TargetMode="External"/><Relationship Id="rId37" Type="http://schemas.openxmlformats.org/officeDocument/2006/relationships/hyperlink" Target="consultantplus://offline/ref=5C7C1667558645F6E54C0A89D4EA63C20D15CC18C910F9596B9344C6A70158FD74003CECFFF8BC6240914FFC8D407839D39A109F5C25BB8Dp8p6H" TargetMode="External"/><Relationship Id="rId40" Type="http://schemas.openxmlformats.org/officeDocument/2006/relationships/hyperlink" Target="consultantplus://offline/ref=5C7C1667558645F6E54C0A89D4EA63C20D15CC18C910F9596B9344C6A70158FD74003CECFDF8BD6911CB5FF8C4177725D18D0E944225pBpBH" TargetMode="External"/><Relationship Id="rId45" Type="http://schemas.openxmlformats.org/officeDocument/2006/relationships/hyperlink" Target="consultantplus://offline/ref=5C7C1667558645F6E54C0A89D4EA63C20D15CC18C910F9596B9344C6A70158FD74003CECFFFAB36645914FFC8D407839D39A109F5C25BB8Dp8p6H" TargetMode="External"/><Relationship Id="rId53" Type="http://schemas.openxmlformats.org/officeDocument/2006/relationships/hyperlink" Target="consultantplus://offline/ref=5C7C1667558645F6E54C0A89D4EA63C20D15CC18C910F9596B9344C6A70158FD74003CEFF9FCBC6911CB5FF8C4177725D18D0E944225pBpBH" TargetMode="External"/><Relationship Id="rId58" Type="http://schemas.openxmlformats.org/officeDocument/2006/relationships/hyperlink" Target="consultantplus://offline/ref=5C7C1667558645F6E54C0A89D4EA63C20D15CC18C910F9596B9344C6A70158FD74003CECFEFBBC6911CB5FF8C4177725D18D0E944225pBpBH" TargetMode="External"/><Relationship Id="rId66" Type="http://schemas.openxmlformats.org/officeDocument/2006/relationships/hyperlink" Target="consultantplus://offline/ref=5C7C1667558645F6E54C0A89D4EA63C20D15CC18C910F9596B9344C6A70158FD74003CECF9F9BC6911CB5FF8C4177725D18D0E944225pBpBH" TargetMode="External"/><Relationship Id="rId74" Type="http://schemas.openxmlformats.org/officeDocument/2006/relationships/hyperlink" Target="consultantplus://offline/ref=5C7C1667558645F6E54C0A89D4EA63C20D15CC18C910F9596B9344C6A70158FD74003CECFFF8B8644D914FFC8D407839D39A109F5C25BB8Dp8p6H" TargetMode="External"/><Relationship Id="rId79" Type="http://schemas.openxmlformats.org/officeDocument/2006/relationships/hyperlink" Target="consultantplus://offline/ref=F8167DBE2AC2CC0453984A406B4E093FA2E44A616C1203FA4536FB6A69C749A033798B4F5ECA12124C2BEA9BC95A841E5A1A96740AH0TBH" TargetMode="External"/><Relationship Id="rId87" Type="http://schemas.openxmlformats.org/officeDocument/2006/relationships/hyperlink" Target="consultantplus://offline/ref=F8167DBE2AC2CC0453984A406B4E093FA2E44C646B1F03FA4536FB6A69C749A033798B4C5ECF1B4E1A64EBC78F08971C541A947D1500FE25HBT5H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5C7C1667558645F6E54C0A89D4EA63C20D15CC18C910F9596B9344C6A70158FD74003CEFFBFCBA6911CB5FF8C4177725D18D0E944225pBpBH" TargetMode="External"/><Relationship Id="rId82" Type="http://schemas.openxmlformats.org/officeDocument/2006/relationships/hyperlink" Target="consultantplus://offline/ref=5C7C1667558645F6E54C1484C2863FCD0A1B9A1DCA13F20F34C34291F8515EA834403AB9BCBEB763459A1AACCB1E216A95D11D944039BB8698F1BD4Fp4p0H" TargetMode="External"/><Relationship Id="rId90" Type="http://schemas.openxmlformats.org/officeDocument/2006/relationships/fontTable" Target="fontTable.xml"/><Relationship Id="rId19" Type="http://schemas.openxmlformats.org/officeDocument/2006/relationships/hyperlink" Target="consultantplus://offline/ref=F8167DBE2AC2CC0453984A406B4E093FA2E44A616C1203FA4536FB6A69C749A02179D3405CC807461471BD96CAH5T4H" TargetMode="External"/><Relationship Id="rId14" Type="http://schemas.openxmlformats.org/officeDocument/2006/relationships/hyperlink" Target="consultantplus://offline/ref=F8167DBE2AC2CC045398544D7D225530A5ED116A6A1901A91F6AFD3D36974FF573398D190F8B4C4B1F68A196C243981E52H0TDH" TargetMode="External"/><Relationship Id="rId22" Type="http://schemas.openxmlformats.org/officeDocument/2006/relationships/hyperlink" Target="consultantplus://offline/ref=5C7C1667558645F6E54C0A89D4EA63C20D15CC18C910F9596B9344C6A70158FD74003CECFFFABF674D914FFC8D407839D39A109F5C25BB8Dp8p6H" TargetMode="External"/><Relationship Id="rId27" Type="http://schemas.openxmlformats.org/officeDocument/2006/relationships/hyperlink" Target="consultantplus://offline/ref=5C7C1667558645F6E54C0A89D4EA63C20D15CC18C910F9596B9344C6A70158FD74003CECFFFABD6245914FFC8D407839D39A109F5C25BB8Dp8p6H" TargetMode="External"/><Relationship Id="rId30" Type="http://schemas.openxmlformats.org/officeDocument/2006/relationships/hyperlink" Target="consultantplus://offline/ref=5C7C1667558645F6E54C0A89D4EA63C20D15CC18C910F9596B9344C6A70158FD74003CEFF9FFBB6911CB5FF8C4177725D18D0E944225pBpBH" TargetMode="External"/><Relationship Id="rId35" Type="http://schemas.openxmlformats.org/officeDocument/2006/relationships/hyperlink" Target="consultantplus://offline/ref=5C7C1667558645F6E54C0A89D4EA63C20D15CC18C910F9596B9344C6A70158FD74003CECFFFAB26640914FFC8D407839D39A109F5C25BB8Dp8p6H" TargetMode="External"/><Relationship Id="rId43" Type="http://schemas.openxmlformats.org/officeDocument/2006/relationships/hyperlink" Target="consultantplus://offline/ref=5C7C1667558645F6E54C0A89D4EA63C20D15CC18C910F9596B9344C6A70158FD74003CECFDFCBB6911CB5FF8C4177725D18D0E944225pBpBH" TargetMode="External"/><Relationship Id="rId48" Type="http://schemas.openxmlformats.org/officeDocument/2006/relationships/hyperlink" Target="consultantplus://offline/ref=5C7C1667558645F6E54C0A89D4EA63C20D15CC18C910F9596B9344C6A70158FD74003CECFCFABB6911CB5FF8C4177725D18D0E944225pBpBH" TargetMode="External"/><Relationship Id="rId56" Type="http://schemas.openxmlformats.org/officeDocument/2006/relationships/hyperlink" Target="consultantplus://offline/ref=5C7C1667558645F6E54C0A89D4EA63C20D15CC18C910F9596B9344C6A70158FD74003CECFFF9B26747914FFC8D407839D39A109F5C25BB8Dp8p6H" TargetMode="External"/><Relationship Id="rId64" Type="http://schemas.openxmlformats.org/officeDocument/2006/relationships/hyperlink" Target="consultantplus://offline/ref=5C7C1667558645F6E54C0A89D4EA63C20D15CC18C910F9596B9344C6A70158FD74003CE4F7F9B13614DE4EA0CB176B3BD89A129640p2p7H" TargetMode="External"/><Relationship Id="rId69" Type="http://schemas.openxmlformats.org/officeDocument/2006/relationships/hyperlink" Target="consultantplus://offline/ref=5C7C1667558645F6E54C0A89D4EA63C20D15CC18C910F9596B9344C6A70158FD74003CECFFFBB36641914FFC8D407839D39A109F5C25BB8Dp8p6H" TargetMode="External"/><Relationship Id="rId77" Type="http://schemas.openxmlformats.org/officeDocument/2006/relationships/hyperlink" Target="consultantplus://offline/ref=F8167DBE2AC2CC0453984A406B4E093FA2E54F636B1B03FA4536FB6A69C749A033798B4C5ECB18401D64EBC78F08971C541A947D1500FE25HBT5H" TargetMode="External"/><Relationship Id="rId8" Type="http://schemas.openxmlformats.org/officeDocument/2006/relationships/hyperlink" Target="consultantplus://offline/ref=8FAAF140CB4868654F2D31229FC2FC6107F9B20DA23B86E79C767D34664A85A938EE508E6DBCC1038C502151kFF" TargetMode="External"/><Relationship Id="rId51" Type="http://schemas.openxmlformats.org/officeDocument/2006/relationships/hyperlink" Target="consultantplus://offline/ref=5C7C1667558645F6E54C0A89D4EA63C20D15CC18C910F9596B9344C6A70158FD74003CECF7F3B86911CB5FF8C4177725D18D0E944225pBpBH" TargetMode="External"/><Relationship Id="rId72" Type="http://schemas.openxmlformats.org/officeDocument/2006/relationships/hyperlink" Target="consultantplus://offline/ref=5C7C1667558645F6E54C0A89D4EA63C20D15CC18C910F9596B9344C6A70158FD74003CECFFF9BB6343914FFC8D407839D39A109F5C25BB8Dp8p6H" TargetMode="External"/><Relationship Id="rId80" Type="http://schemas.openxmlformats.org/officeDocument/2006/relationships/hyperlink" Target="consultantplus://offline/ref=F8167DBE2AC2CC0453984A406B4E093FA2E44A616C1203FA4536FB6A69C749A033798B4F5EC912124C2BEA9BC95A841E5A1A96740AH0TBH" TargetMode="External"/><Relationship Id="rId85" Type="http://schemas.openxmlformats.org/officeDocument/2006/relationships/hyperlink" Target="consultantplus://offline/ref=F8167DBE2AC2CC0453984A406B4E093FA0E44F636D1903FA4536FB6A69C749A033798B4C5ECF19451464EBC78F08971C541A947D1500FE25HBT5H" TargetMode="External"/><Relationship Id="rId93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8167DBE2AC2CC045398544D7D225530A5ED116A6A1901A91F6AFD3D36974FF573398D190F8B4C4B1F68A196C243981E52H0TDH" TargetMode="External"/><Relationship Id="rId17" Type="http://schemas.openxmlformats.org/officeDocument/2006/relationships/hyperlink" Target="consultantplus://offline/ref=F8167DBE2AC2CC045398544D7D225530A5ED116A6A1901A91F6AFD3D36974FF573398D190F8B4C4B1F68A196C243981E52H0TDH" TargetMode="External"/><Relationship Id="rId25" Type="http://schemas.openxmlformats.org/officeDocument/2006/relationships/hyperlink" Target="consultantplus://offline/ref=5C7C1667558645F6E54C0A89D4EA63C20D15CC18C910F9596B9344C6A70158FD74003CEFFAF3BB6911CB5FF8C4177725D18D0E944225pBpBH" TargetMode="External"/><Relationship Id="rId33" Type="http://schemas.openxmlformats.org/officeDocument/2006/relationships/hyperlink" Target="consultantplus://offline/ref=5C7C1667558645F6E54C0A89D4EA63C20D15CC18C910F9596B9344C6A70158FD74003CEFF9FFBD6911CB5FF8C4177725D18D0E944225pBpBH" TargetMode="External"/><Relationship Id="rId38" Type="http://schemas.openxmlformats.org/officeDocument/2006/relationships/hyperlink" Target="consultantplus://offline/ref=5C7C1667558645F6E54C0A89D4EA63C20D15CC18C910F9596B9344C6A70158FD74003CECF6F9BC6911CB5FF8C4177725D18D0E944225pBpBH" TargetMode="External"/><Relationship Id="rId46" Type="http://schemas.openxmlformats.org/officeDocument/2006/relationships/hyperlink" Target="consultantplus://offline/ref=5C7C1667558645F6E54C0A89D4EA63C20D15CC18C910F9596B9344C6A70158FD74003CECFFF8BC6446914FFC8D407839D39A109F5C25BB8Dp8p6H" TargetMode="External"/><Relationship Id="rId59" Type="http://schemas.openxmlformats.org/officeDocument/2006/relationships/hyperlink" Target="consultantplus://offline/ref=5C7C1667558645F6E54C0A89D4EA63C20D15CC18C910F9596B9344C6A70158FD74003CEFF9F3BC6911CB5FF8C4177725D18D0E944225pBpBH" TargetMode="External"/><Relationship Id="rId67" Type="http://schemas.openxmlformats.org/officeDocument/2006/relationships/hyperlink" Target="consultantplus://offline/ref=5C7C1667558645F6E54C0A89D4EA63C20D15CC18C910F9596B9344C6A70158FD74003CECF9F2B86911CB5FF8C4177725D18D0E944225pBpBH" TargetMode="External"/><Relationship Id="rId20" Type="http://schemas.openxmlformats.org/officeDocument/2006/relationships/hyperlink" Target="consultantplus://offline/ref=F8167DBE2AC2CC0453984A406B4E093FA2E54F6F6A1C03FA4536FB6A69C749A02179D3405CC807461471BD96CAH5T4H" TargetMode="External"/><Relationship Id="rId41" Type="http://schemas.openxmlformats.org/officeDocument/2006/relationships/hyperlink" Target="consultantplus://offline/ref=5C7C1667558645F6E54C0A89D4EA63C20D15CC18C910F9596B9344C6A70158FD74003CECFDF9BC6911CB5FF8C4177725D18D0E944225pBpBH" TargetMode="External"/><Relationship Id="rId54" Type="http://schemas.openxmlformats.org/officeDocument/2006/relationships/hyperlink" Target="consultantplus://offline/ref=5C7C1667558645F6E54C0A89D4EA63C20D15CC18C910F9596B9344C6A70158FD74003CECF9FDB96911CB5FF8C4177725D18D0E944225pBpBH" TargetMode="External"/><Relationship Id="rId62" Type="http://schemas.openxmlformats.org/officeDocument/2006/relationships/hyperlink" Target="consultantplus://offline/ref=5C7C1667558645F6E54C0A89D4EA63C20D15CC18C910F9596B9344C6A70158FD74003CEFFBFCBA6911CB5FF8C4177725D18D0E944225pBpBH" TargetMode="External"/><Relationship Id="rId70" Type="http://schemas.openxmlformats.org/officeDocument/2006/relationships/hyperlink" Target="consultantplus://offline/ref=5C7C1667558645F6E54C0A89D4EA63C20D15CC18C910F9596B9344C6A70158FD74003CECFFF8BA6340914FFC8D407839D39A109F5C25BB8Dp8p6H" TargetMode="External"/><Relationship Id="rId75" Type="http://schemas.openxmlformats.org/officeDocument/2006/relationships/hyperlink" Target="consultantplus://offline/ref=5C7C1667558645F6E54C0A89D4EA63C20D15CC18C910F9596B9344C6A70158FD74003CECF9F8BB6911CB5FF8C4177725D18D0E944225pBpBH" TargetMode="External"/><Relationship Id="rId83" Type="http://schemas.openxmlformats.org/officeDocument/2006/relationships/hyperlink" Target="consultantplus://offline/ref=5C7C1667558645F6E54C1484C2863FCD0A1B9A1DCA13F20F34C34291F8515EA834403AB9BCBEB763459A1AACCA1E216A95D11D944039BB8698F1BD4Fp4p0H" TargetMode="External"/><Relationship Id="rId88" Type="http://schemas.openxmlformats.org/officeDocument/2006/relationships/hyperlink" Target="consultantplus://offline/ref=F8167DBE2AC2CC0453984A406B4E093FA2E44A616C1203FA4536FB6A69C749A02179D3405CC807461471BD96CAH5T4H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F8167DBE2AC2CC0453984A406B4E093FA3EE4862604C54F81463F56F619713B02530844A40CF10581F6FBEH9TFH" TargetMode="External"/><Relationship Id="rId23" Type="http://schemas.openxmlformats.org/officeDocument/2006/relationships/hyperlink" Target="consultantplus://offline/ref=5C7C1667558645F6E54C0A89D4EA63C20D15CC18C910F9596B9344C6A70158FD74003CEFFDF8BF6911CB5FF8C4177725D18D0E944225pBpBH" TargetMode="External"/><Relationship Id="rId28" Type="http://schemas.openxmlformats.org/officeDocument/2006/relationships/hyperlink" Target="consultantplus://offline/ref=5C7C1667558645F6E54C0A89D4EA63C20D15CC18C910F9596B9344C6A70158FD74003CECFFF8BF6246914FFC8D407839D39A109F5C25BB8Dp8p6H" TargetMode="External"/><Relationship Id="rId36" Type="http://schemas.openxmlformats.org/officeDocument/2006/relationships/hyperlink" Target="consultantplus://offline/ref=5C7C1667558645F6E54C0A89D4EA63C20D15CC18C910F9596B9344C6A70158FD74003CECFFF8BF6A41914FFC8D407839D39A109F5C25BB8Dp8p6H" TargetMode="External"/><Relationship Id="rId49" Type="http://schemas.openxmlformats.org/officeDocument/2006/relationships/hyperlink" Target="consultantplus://offline/ref=5C7C1667558645F6E54C0A89D4EA63C20D15CC18C910F9596B9344C6A70158FD74003CECFFF8BD6440914FFC8D407839D39A109F5C25BB8Dp8p6H" TargetMode="External"/><Relationship Id="rId57" Type="http://schemas.openxmlformats.org/officeDocument/2006/relationships/hyperlink" Target="consultantplus://offline/ref=5C7C1667558645F6E54C0A89D4EA63C20D15CC18C910F9596B9344C6A70158FD74003CECFAF9BD6911CB5FF8C4177725D18D0E944225pBpBH" TargetMode="External"/><Relationship Id="rId10" Type="http://schemas.openxmlformats.org/officeDocument/2006/relationships/hyperlink" Target="consultantplus://offline/ref=F8167DBE2AC2CC045398544D7D225530A5ED116A6A180AAB186BFD3D36974FF573398D190F8B4C4B1F68A196C243981E52H0TDH" TargetMode="External"/><Relationship Id="rId31" Type="http://schemas.openxmlformats.org/officeDocument/2006/relationships/hyperlink" Target="consultantplus://offline/ref=5C7C1667558645F6E54C0A89D4EA63C20D15CC18C910F9596B9344C6A70158FD74003CEFF9FFB96911CB5FF8C4177725D18D0E944225pBpBH" TargetMode="External"/><Relationship Id="rId44" Type="http://schemas.openxmlformats.org/officeDocument/2006/relationships/hyperlink" Target="consultantplus://offline/ref=5C7C1667558645F6E54C0A89D4EA63C20D15CC18C910F9596B9344C6A70158FD74003CECFFF8BC6340914FFC8D407839D39A109F5C25BB8Dp8p6H" TargetMode="External"/><Relationship Id="rId52" Type="http://schemas.openxmlformats.org/officeDocument/2006/relationships/hyperlink" Target="consultantplus://offline/ref=5C7C1667558645F6E54C0A89D4EA63C20D15CC18C910F9596B9344C6A70158FD74003CEFFCFDBC6911CB5FF8C4177725D18D0E944225pBpBH" TargetMode="External"/><Relationship Id="rId60" Type="http://schemas.openxmlformats.org/officeDocument/2006/relationships/hyperlink" Target="consultantplus://offline/ref=5C7C1667558645F6E54C0A89D4EA63C20D15CC18C910F9596B9344C6A70158FD74003CECFFFBBC6045914FFC8D407839D39A109F5C25BB8Dp8p6H" TargetMode="External"/><Relationship Id="rId65" Type="http://schemas.openxmlformats.org/officeDocument/2006/relationships/hyperlink" Target="consultantplus://offline/ref=5C7C1667558645F6E54C0A89D4EA63C20D15CC18C910F9596B9344C6A70158FD74003CEFFDF2BA6911CB5FF8C4177725D18D0E944225pBpBH" TargetMode="External"/><Relationship Id="rId73" Type="http://schemas.openxmlformats.org/officeDocument/2006/relationships/hyperlink" Target="consultantplus://offline/ref=5C7C1667558645F6E54C0A89D4EA63C20D15CC18C910F9596B9344C6A70158FD74003CECFFF8BA6740914FFC8D407839D39A109F5C25BB8Dp8p6H" TargetMode="External"/><Relationship Id="rId78" Type="http://schemas.openxmlformats.org/officeDocument/2006/relationships/hyperlink" Target="consultantplus://offline/ref=F8167DBE2AC2CC0453984A406B4E093FA2E44A616C1203FA4536FB6A69C749A033798B4F5ECE12124C2BEA9BC95A841E5A1A96740AH0TBH" TargetMode="External"/><Relationship Id="rId81" Type="http://schemas.openxmlformats.org/officeDocument/2006/relationships/hyperlink" Target="consultantplus://offline/ref=F8167DBE2AC2CC045398544D7D225530A5ED116A6A1901A91F6AFD3D36974FF573398D190F8B4C4B1F68A196C243981E52H0TDH" TargetMode="External"/><Relationship Id="rId86" Type="http://schemas.openxmlformats.org/officeDocument/2006/relationships/hyperlink" Target="consultantplus://offline/ref=F8167DBE2AC2CC0453984A406B4E093FA2E44C646B1F03FA4536FB6A69C749A033798B4C5ECF1B4E1D64EBC78F08971C541A947D1500FE25HBT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167DBE2AC2CC0453984A406B4E093FA2E54F656C1D03FA4536FB6A69C749A02179D3405CC807461471BD96CAH5T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B890C-8C61-4FA4-BE29-1D2B9955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17</Pages>
  <Words>8155</Words>
  <Characters>46490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Юлия</dc:creator>
  <cp:lastModifiedBy>User</cp:lastModifiedBy>
  <cp:revision>24</cp:revision>
  <cp:lastPrinted>2020-10-15T06:42:00Z</cp:lastPrinted>
  <dcterms:created xsi:type="dcterms:W3CDTF">2020-10-09T09:41:00Z</dcterms:created>
  <dcterms:modified xsi:type="dcterms:W3CDTF">2020-11-02T06:10:00Z</dcterms:modified>
</cp:coreProperties>
</file>