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F" w:rsidRPr="003E7F6C" w:rsidRDefault="001B082F" w:rsidP="001B082F">
      <w:pPr>
        <w:jc w:val="center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АДМИНИСТРАЦИЯ</w:t>
      </w: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МИХАЙЛОВСКОГО СЕЛЬСКОГО ПОСЕЛЕНИЯ</w:t>
      </w: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ЮРЬЕВЕЦКОГО МУНИЦИПАЛЬНОГО РАЙОНА</w:t>
      </w: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ИВАНОВСКОЙ ОБЛАСТИ</w:t>
      </w: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ПОСТАНОВЛЕНИЕ</w:t>
      </w:r>
    </w:p>
    <w:p w:rsidR="001B082F" w:rsidRPr="003E7F6C" w:rsidRDefault="001B082F" w:rsidP="001B082F">
      <w:pPr>
        <w:jc w:val="center"/>
        <w:rPr>
          <w:b/>
          <w:sz w:val="26"/>
          <w:szCs w:val="26"/>
        </w:rPr>
      </w:pPr>
    </w:p>
    <w:p w:rsidR="001B082F" w:rsidRPr="003E7F6C" w:rsidRDefault="001B082F" w:rsidP="001B082F">
      <w:pPr>
        <w:jc w:val="both"/>
        <w:rPr>
          <w:sz w:val="26"/>
          <w:szCs w:val="26"/>
        </w:rPr>
      </w:pPr>
      <w:r w:rsidRPr="003E7F6C">
        <w:rPr>
          <w:sz w:val="26"/>
          <w:szCs w:val="26"/>
        </w:rPr>
        <w:t xml:space="preserve">от </w:t>
      </w:r>
      <w:r w:rsidR="001222BD">
        <w:rPr>
          <w:sz w:val="26"/>
          <w:szCs w:val="26"/>
        </w:rPr>
        <w:t>3</w:t>
      </w:r>
      <w:r w:rsidR="006F1496" w:rsidRPr="003E7F6C">
        <w:rPr>
          <w:sz w:val="26"/>
          <w:szCs w:val="26"/>
        </w:rPr>
        <w:t>1</w:t>
      </w:r>
      <w:r w:rsidRPr="003E7F6C">
        <w:rPr>
          <w:sz w:val="26"/>
          <w:szCs w:val="26"/>
        </w:rPr>
        <w:t>.0</w:t>
      </w:r>
      <w:r w:rsidR="006F1496" w:rsidRPr="003E7F6C">
        <w:rPr>
          <w:sz w:val="26"/>
          <w:szCs w:val="26"/>
        </w:rPr>
        <w:t>8</w:t>
      </w:r>
      <w:r w:rsidRPr="003E7F6C">
        <w:rPr>
          <w:sz w:val="26"/>
          <w:szCs w:val="26"/>
        </w:rPr>
        <w:t>.202</w:t>
      </w:r>
      <w:r w:rsidR="006F1496" w:rsidRPr="003E7F6C">
        <w:rPr>
          <w:sz w:val="26"/>
          <w:szCs w:val="26"/>
        </w:rPr>
        <w:t>2</w:t>
      </w:r>
      <w:r w:rsidRPr="003E7F6C">
        <w:rPr>
          <w:sz w:val="26"/>
          <w:szCs w:val="26"/>
        </w:rPr>
        <w:t xml:space="preserve"> г.</w:t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</w:r>
      <w:r w:rsidRPr="003E7F6C">
        <w:rPr>
          <w:sz w:val="26"/>
          <w:szCs w:val="26"/>
        </w:rPr>
        <w:tab/>
        <w:t xml:space="preserve">№ </w:t>
      </w:r>
      <w:r w:rsidR="006F1496" w:rsidRPr="003E7F6C">
        <w:rPr>
          <w:sz w:val="26"/>
          <w:szCs w:val="26"/>
        </w:rPr>
        <w:t>95</w:t>
      </w:r>
    </w:p>
    <w:p w:rsidR="001B082F" w:rsidRPr="003E7F6C" w:rsidRDefault="001B082F" w:rsidP="001B082F">
      <w:pPr>
        <w:jc w:val="center"/>
        <w:rPr>
          <w:sz w:val="26"/>
          <w:szCs w:val="26"/>
        </w:rPr>
      </w:pPr>
      <w:proofErr w:type="spellStart"/>
      <w:r w:rsidRPr="003E7F6C">
        <w:rPr>
          <w:sz w:val="26"/>
          <w:szCs w:val="26"/>
        </w:rPr>
        <w:t>д</w:t>
      </w:r>
      <w:proofErr w:type="gramStart"/>
      <w:r w:rsidRPr="003E7F6C">
        <w:rPr>
          <w:sz w:val="26"/>
          <w:szCs w:val="26"/>
        </w:rPr>
        <w:t>.М</w:t>
      </w:r>
      <w:proofErr w:type="gramEnd"/>
      <w:r w:rsidRPr="003E7F6C">
        <w:rPr>
          <w:sz w:val="26"/>
          <w:szCs w:val="26"/>
        </w:rPr>
        <w:t>ихайлово</w:t>
      </w:r>
      <w:proofErr w:type="spellEnd"/>
    </w:p>
    <w:p w:rsidR="001B082F" w:rsidRPr="003E7F6C" w:rsidRDefault="001B082F" w:rsidP="001B082F">
      <w:pPr>
        <w:pStyle w:val="2"/>
        <w:rPr>
          <w:b/>
          <w:sz w:val="26"/>
          <w:szCs w:val="26"/>
        </w:rPr>
      </w:pPr>
    </w:p>
    <w:p w:rsidR="001B082F" w:rsidRPr="003E7F6C" w:rsidRDefault="001B082F" w:rsidP="006F14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F6C">
        <w:rPr>
          <w:rStyle w:val="ab"/>
          <w:sz w:val="26"/>
          <w:szCs w:val="26"/>
        </w:rPr>
        <w:t xml:space="preserve">О внесении изменений в постановление администрации Михайловского сельского поселения от </w:t>
      </w:r>
      <w:r w:rsidR="006F1496" w:rsidRPr="003E7F6C">
        <w:rPr>
          <w:rStyle w:val="ab"/>
          <w:sz w:val="26"/>
          <w:szCs w:val="26"/>
        </w:rPr>
        <w:t>22</w:t>
      </w:r>
      <w:r w:rsidRPr="003E7F6C">
        <w:rPr>
          <w:rStyle w:val="ab"/>
          <w:sz w:val="26"/>
          <w:szCs w:val="26"/>
        </w:rPr>
        <w:t>.08.202</w:t>
      </w:r>
      <w:r w:rsidR="006F1496" w:rsidRPr="003E7F6C">
        <w:rPr>
          <w:rStyle w:val="ab"/>
          <w:sz w:val="26"/>
          <w:szCs w:val="26"/>
        </w:rPr>
        <w:t>2</w:t>
      </w:r>
      <w:r w:rsidRPr="003E7F6C">
        <w:rPr>
          <w:rStyle w:val="ab"/>
          <w:sz w:val="26"/>
          <w:szCs w:val="26"/>
        </w:rPr>
        <w:t>№</w:t>
      </w:r>
      <w:r w:rsidR="006F1496" w:rsidRPr="003E7F6C">
        <w:rPr>
          <w:rStyle w:val="ab"/>
          <w:sz w:val="26"/>
          <w:szCs w:val="26"/>
        </w:rPr>
        <w:t xml:space="preserve"> 90</w:t>
      </w:r>
      <w:r w:rsidRPr="003E7F6C">
        <w:rPr>
          <w:rStyle w:val="ab"/>
          <w:sz w:val="26"/>
          <w:szCs w:val="26"/>
        </w:rPr>
        <w:t xml:space="preserve"> «По проведению проверки готовности к отопительному периоду 202</w:t>
      </w:r>
      <w:r w:rsidR="006F1496" w:rsidRPr="003E7F6C">
        <w:rPr>
          <w:rStyle w:val="ab"/>
          <w:sz w:val="26"/>
          <w:szCs w:val="26"/>
        </w:rPr>
        <w:t>2</w:t>
      </w:r>
      <w:r w:rsidRPr="003E7F6C">
        <w:rPr>
          <w:rStyle w:val="ab"/>
          <w:sz w:val="26"/>
          <w:szCs w:val="26"/>
        </w:rPr>
        <w:t xml:space="preserve"> – 202</w:t>
      </w:r>
      <w:r w:rsidR="006F1496" w:rsidRPr="003E7F6C">
        <w:rPr>
          <w:rStyle w:val="ab"/>
          <w:sz w:val="26"/>
          <w:szCs w:val="26"/>
        </w:rPr>
        <w:t>3</w:t>
      </w:r>
      <w:r w:rsidRPr="003E7F6C">
        <w:rPr>
          <w:rStyle w:val="ab"/>
          <w:sz w:val="26"/>
          <w:szCs w:val="26"/>
        </w:rPr>
        <w:t xml:space="preserve"> годов</w:t>
      </w:r>
      <w:r w:rsidRPr="003E7F6C">
        <w:rPr>
          <w:b/>
          <w:sz w:val="26"/>
          <w:szCs w:val="26"/>
        </w:rPr>
        <w:t xml:space="preserve"> теплоснабжающей,  организации и потребителей тепловой энергии  на территории Михайловского сельского поселения»</w:t>
      </w:r>
    </w:p>
    <w:p w:rsidR="006F1496" w:rsidRPr="003E7F6C" w:rsidRDefault="006F1496" w:rsidP="006F14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082F" w:rsidRPr="003E7F6C" w:rsidRDefault="001B082F" w:rsidP="001B08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E7F6C">
        <w:rPr>
          <w:sz w:val="26"/>
          <w:szCs w:val="26"/>
        </w:rPr>
        <w:t xml:space="preserve">В соответствии с Федеральным законом </w:t>
      </w:r>
      <w:r w:rsidRPr="003E7F6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постановлением администрации Михайл</w:t>
      </w:r>
      <w:r w:rsidR="006F1496" w:rsidRPr="003E7F6C">
        <w:rPr>
          <w:bCs/>
          <w:sz w:val="26"/>
          <w:szCs w:val="26"/>
        </w:rPr>
        <w:t>овского сельского поселения от 31</w:t>
      </w:r>
      <w:r w:rsidRPr="003E7F6C">
        <w:rPr>
          <w:bCs/>
          <w:sz w:val="26"/>
          <w:szCs w:val="26"/>
        </w:rPr>
        <w:t>.0</w:t>
      </w:r>
      <w:r w:rsidR="006F1496" w:rsidRPr="003E7F6C">
        <w:rPr>
          <w:bCs/>
          <w:sz w:val="26"/>
          <w:szCs w:val="26"/>
        </w:rPr>
        <w:t>8</w:t>
      </w:r>
      <w:r w:rsidRPr="003E7F6C">
        <w:rPr>
          <w:bCs/>
          <w:sz w:val="26"/>
          <w:szCs w:val="26"/>
        </w:rPr>
        <w:t>.202</w:t>
      </w:r>
      <w:r w:rsidR="006F1496" w:rsidRPr="003E7F6C">
        <w:rPr>
          <w:bCs/>
          <w:sz w:val="26"/>
          <w:szCs w:val="26"/>
        </w:rPr>
        <w:t>2№ 93</w:t>
      </w:r>
      <w:r w:rsidRPr="003E7F6C">
        <w:rPr>
          <w:bCs/>
          <w:sz w:val="26"/>
          <w:szCs w:val="26"/>
        </w:rPr>
        <w:t xml:space="preserve"> «О присвоении статуса единой теплоснабжающей организации (ЕТО) в системе теплоснабжения, расположенной в границах Михайловского сельского поселения </w:t>
      </w:r>
      <w:proofErr w:type="spellStart"/>
      <w:r w:rsidRPr="003E7F6C">
        <w:rPr>
          <w:bCs/>
          <w:sz w:val="26"/>
          <w:szCs w:val="26"/>
        </w:rPr>
        <w:t>Юрьевецкого</w:t>
      </w:r>
      <w:proofErr w:type="spellEnd"/>
      <w:r w:rsidRPr="003E7F6C">
        <w:rPr>
          <w:bCs/>
          <w:sz w:val="26"/>
          <w:szCs w:val="26"/>
        </w:rPr>
        <w:t xml:space="preserve"> муниципального района Ивановской области»,</w:t>
      </w:r>
    </w:p>
    <w:p w:rsidR="001B082F" w:rsidRPr="003E7F6C" w:rsidRDefault="001B082F" w:rsidP="001B08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B082F" w:rsidRDefault="001B082F" w:rsidP="001B082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3E7F6C">
        <w:rPr>
          <w:bCs/>
          <w:sz w:val="26"/>
          <w:szCs w:val="26"/>
        </w:rPr>
        <w:t>ПОСТАНОВЛЯЕТ:</w:t>
      </w:r>
    </w:p>
    <w:p w:rsidR="00BA20A9" w:rsidRPr="003E7F6C" w:rsidRDefault="00BA20A9" w:rsidP="001B082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1B082F" w:rsidRPr="003E7F6C" w:rsidRDefault="001B082F" w:rsidP="003E7F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E7F6C">
        <w:rPr>
          <w:bCs/>
          <w:sz w:val="26"/>
          <w:szCs w:val="26"/>
        </w:rPr>
        <w:t>1.Внести  изменения в постановление</w:t>
      </w:r>
      <w:r w:rsidRPr="003E7F6C">
        <w:rPr>
          <w:rStyle w:val="ab"/>
          <w:b w:val="0"/>
          <w:sz w:val="26"/>
          <w:szCs w:val="26"/>
        </w:rPr>
        <w:t xml:space="preserve"> администрации Михайл</w:t>
      </w:r>
      <w:r w:rsidR="006F1496" w:rsidRPr="003E7F6C">
        <w:rPr>
          <w:rStyle w:val="ab"/>
          <w:b w:val="0"/>
          <w:sz w:val="26"/>
          <w:szCs w:val="26"/>
        </w:rPr>
        <w:t>овского сельского поселения от 22</w:t>
      </w:r>
      <w:r w:rsidRPr="003E7F6C">
        <w:rPr>
          <w:rStyle w:val="ab"/>
          <w:b w:val="0"/>
          <w:sz w:val="26"/>
          <w:szCs w:val="26"/>
        </w:rPr>
        <w:t>.08.202</w:t>
      </w:r>
      <w:r w:rsidR="006F1496" w:rsidRPr="003E7F6C">
        <w:rPr>
          <w:rStyle w:val="ab"/>
          <w:b w:val="0"/>
          <w:sz w:val="26"/>
          <w:szCs w:val="26"/>
        </w:rPr>
        <w:t>2</w:t>
      </w:r>
      <w:r w:rsidRPr="003E7F6C">
        <w:rPr>
          <w:rStyle w:val="ab"/>
          <w:b w:val="0"/>
          <w:sz w:val="26"/>
          <w:szCs w:val="26"/>
        </w:rPr>
        <w:t xml:space="preserve">№ </w:t>
      </w:r>
      <w:r w:rsidR="006F1496" w:rsidRPr="003E7F6C">
        <w:rPr>
          <w:rStyle w:val="ab"/>
          <w:b w:val="0"/>
          <w:sz w:val="26"/>
          <w:szCs w:val="26"/>
        </w:rPr>
        <w:t>90</w:t>
      </w:r>
      <w:r w:rsidRPr="003E7F6C">
        <w:rPr>
          <w:rStyle w:val="ab"/>
          <w:b w:val="0"/>
          <w:sz w:val="26"/>
          <w:szCs w:val="26"/>
        </w:rPr>
        <w:t xml:space="preserve"> «По проведению проверки готовности к отопительному периоду 202</w:t>
      </w:r>
      <w:r w:rsidR="006F1496" w:rsidRPr="003E7F6C">
        <w:rPr>
          <w:rStyle w:val="ab"/>
          <w:b w:val="0"/>
          <w:sz w:val="26"/>
          <w:szCs w:val="26"/>
        </w:rPr>
        <w:t>2</w:t>
      </w:r>
      <w:r w:rsidRPr="003E7F6C">
        <w:rPr>
          <w:rStyle w:val="ab"/>
          <w:b w:val="0"/>
          <w:sz w:val="26"/>
          <w:szCs w:val="26"/>
        </w:rPr>
        <w:t xml:space="preserve"> – 202</w:t>
      </w:r>
      <w:r w:rsidR="006F1496" w:rsidRPr="003E7F6C">
        <w:rPr>
          <w:rStyle w:val="ab"/>
          <w:b w:val="0"/>
          <w:sz w:val="26"/>
          <w:szCs w:val="26"/>
        </w:rPr>
        <w:t>3</w:t>
      </w:r>
      <w:r w:rsidRPr="003E7F6C">
        <w:rPr>
          <w:rStyle w:val="ab"/>
          <w:b w:val="0"/>
          <w:sz w:val="26"/>
          <w:szCs w:val="26"/>
        </w:rPr>
        <w:t xml:space="preserve"> годов</w:t>
      </w:r>
      <w:r w:rsidRPr="003E7F6C">
        <w:rPr>
          <w:b/>
          <w:sz w:val="26"/>
          <w:szCs w:val="26"/>
        </w:rPr>
        <w:t xml:space="preserve"> </w:t>
      </w:r>
      <w:r w:rsidRPr="003E7F6C">
        <w:rPr>
          <w:sz w:val="26"/>
          <w:szCs w:val="26"/>
        </w:rPr>
        <w:t>теплоснабжающей,  организации и потребителей тепловой энергии  на территории Михайловского сельского поселения» следующего содержания:</w:t>
      </w:r>
    </w:p>
    <w:p w:rsidR="001B082F" w:rsidRPr="003E7F6C" w:rsidRDefault="001B082F" w:rsidP="003E7F6C">
      <w:pPr>
        <w:jc w:val="both"/>
        <w:rPr>
          <w:rFonts w:eastAsia="Calibri"/>
          <w:sz w:val="26"/>
          <w:szCs w:val="26"/>
        </w:rPr>
      </w:pPr>
      <w:r w:rsidRPr="003E7F6C">
        <w:rPr>
          <w:sz w:val="26"/>
          <w:szCs w:val="26"/>
        </w:rPr>
        <w:t>1.1. В приложении №</w:t>
      </w:r>
      <w:r w:rsidR="003E7F6C" w:rsidRPr="003E7F6C">
        <w:rPr>
          <w:sz w:val="26"/>
          <w:szCs w:val="26"/>
        </w:rPr>
        <w:t>1</w:t>
      </w:r>
      <w:r w:rsidRPr="003E7F6C">
        <w:rPr>
          <w:sz w:val="26"/>
          <w:szCs w:val="26"/>
        </w:rPr>
        <w:t xml:space="preserve"> к </w:t>
      </w:r>
      <w:r w:rsidR="003E7F6C" w:rsidRPr="003E7F6C">
        <w:rPr>
          <w:sz w:val="26"/>
          <w:szCs w:val="26"/>
        </w:rPr>
        <w:t>Программе по проведению проверки готовности</w:t>
      </w:r>
      <w:r w:rsidRPr="003E7F6C">
        <w:rPr>
          <w:sz w:val="26"/>
          <w:szCs w:val="26"/>
        </w:rPr>
        <w:t xml:space="preserve"> </w:t>
      </w:r>
      <w:r w:rsidR="003E7F6C" w:rsidRPr="003E7F6C">
        <w:rPr>
          <w:sz w:val="26"/>
          <w:szCs w:val="26"/>
        </w:rPr>
        <w:t xml:space="preserve">к отопительному периоду 2022-2023 годов   теплоснабжающих, </w:t>
      </w:r>
      <w:proofErr w:type="spellStart"/>
      <w:r w:rsidR="003E7F6C" w:rsidRPr="003E7F6C">
        <w:rPr>
          <w:sz w:val="26"/>
          <w:szCs w:val="26"/>
        </w:rPr>
        <w:t>теплосетевых</w:t>
      </w:r>
      <w:proofErr w:type="spellEnd"/>
      <w:r w:rsidR="003E7F6C" w:rsidRPr="003E7F6C">
        <w:rPr>
          <w:sz w:val="26"/>
          <w:szCs w:val="26"/>
        </w:rPr>
        <w:t xml:space="preserve">  организаций  и потребителей тепловой энергии Михайловского сельского поселения, </w:t>
      </w:r>
      <w:r w:rsidRPr="003E7F6C">
        <w:rPr>
          <w:sz w:val="26"/>
          <w:szCs w:val="26"/>
        </w:rPr>
        <w:t>в</w:t>
      </w:r>
      <w:r w:rsidRPr="003E7F6C">
        <w:rPr>
          <w:rFonts w:eastAsia="Calibri"/>
          <w:sz w:val="26"/>
          <w:szCs w:val="26"/>
        </w:rPr>
        <w:t xml:space="preserve"> Перечне теплоснабжающих  организаций пункт 1.1 изложить в новой редакции:</w:t>
      </w:r>
    </w:p>
    <w:p w:rsidR="001B082F" w:rsidRPr="003E7F6C" w:rsidRDefault="001B082F" w:rsidP="001B082F">
      <w:pPr>
        <w:jc w:val="both"/>
        <w:rPr>
          <w:sz w:val="26"/>
          <w:szCs w:val="26"/>
        </w:rPr>
      </w:pPr>
      <w:r w:rsidRPr="003E7F6C">
        <w:rPr>
          <w:rFonts w:eastAsia="Calibri"/>
          <w:sz w:val="26"/>
          <w:szCs w:val="26"/>
        </w:rPr>
        <w:t>«1.1.</w:t>
      </w:r>
      <w:r w:rsidR="006F1496" w:rsidRPr="003E7F6C">
        <w:rPr>
          <w:sz w:val="26"/>
          <w:szCs w:val="26"/>
        </w:rPr>
        <w:t xml:space="preserve"> ООО « Районная котельная № 2» </w:t>
      </w:r>
      <w:proofErr w:type="gramStart"/>
      <w:r w:rsidR="006F1496" w:rsidRPr="003E7F6C">
        <w:rPr>
          <w:sz w:val="26"/>
          <w:szCs w:val="26"/>
        </w:rPr>
        <w:t xml:space="preserve">( </w:t>
      </w:r>
      <w:proofErr w:type="gramEnd"/>
      <w:r w:rsidR="006F1496" w:rsidRPr="003E7F6C">
        <w:rPr>
          <w:sz w:val="26"/>
          <w:szCs w:val="26"/>
        </w:rPr>
        <w:t>ООО «РК-2»).</w:t>
      </w:r>
    </w:p>
    <w:p w:rsidR="006F1496" w:rsidRPr="003E7F6C" w:rsidRDefault="006F1496" w:rsidP="006F149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3E7F6C">
        <w:rPr>
          <w:sz w:val="26"/>
          <w:szCs w:val="26"/>
        </w:rPr>
        <w:t>2.Постановление от  10.09.2021№ 67.3 «</w:t>
      </w:r>
      <w:r w:rsidRPr="003E7F6C">
        <w:rPr>
          <w:rStyle w:val="ab"/>
          <w:b w:val="0"/>
          <w:sz w:val="26"/>
          <w:szCs w:val="26"/>
        </w:rPr>
        <w:t xml:space="preserve"> О внесении изменений в постановление администрации Михайловского сельского поселения от 18.08.2021№</w:t>
      </w:r>
      <w:r w:rsidR="00F65EA4" w:rsidRPr="003E7F6C">
        <w:rPr>
          <w:rStyle w:val="ab"/>
          <w:b w:val="0"/>
          <w:sz w:val="26"/>
          <w:szCs w:val="26"/>
        </w:rPr>
        <w:t xml:space="preserve"> </w:t>
      </w:r>
      <w:r w:rsidRPr="003E7F6C">
        <w:rPr>
          <w:rStyle w:val="ab"/>
          <w:b w:val="0"/>
          <w:sz w:val="26"/>
          <w:szCs w:val="26"/>
        </w:rPr>
        <w:t>47 «По проведению проверки готовности к отопительному периоду 2021 – 2022 годов</w:t>
      </w:r>
      <w:r w:rsidRPr="003E7F6C">
        <w:rPr>
          <w:b/>
          <w:sz w:val="26"/>
          <w:szCs w:val="26"/>
        </w:rPr>
        <w:t xml:space="preserve"> </w:t>
      </w:r>
      <w:r w:rsidRPr="003E7F6C">
        <w:rPr>
          <w:sz w:val="26"/>
          <w:szCs w:val="26"/>
        </w:rPr>
        <w:t>теплоснабжающей,  организации и потребителей тепловой энергии  на территории Михайловского сельского поселения»» отменить.</w:t>
      </w:r>
    </w:p>
    <w:p w:rsidR="001B082F" w:rsidRDefault="006F1496" w:rsidP="006F1496">
      <w:pPr>
        <w:adjustRightInd w:val="0"/>
        <w:jc w:val="both"/>
        <w:rPr>
          <w:sz w:val="26"/>
          <w:szCs w:val="26"/>
        </w:rPr>
      </w:pPr>
      <w:r w:rsidRPr="003E7F6C">
        <w:rPr>
          <w:sz w:val="26"/>
          <w:szCs w:val="26"/>
        </w:rPr>
        <w:t>3</w:t>
      </w:r>
      <w:r w:rsidR="001B082F" w:rsidRPr="003E7F6C">
        <w:rPr>
          <w:sz w:val="26"/>
          <w:szCs w:val="26"/>
        </w:rPr>
        <w:t>.Настоящее постановление обнародовать в соответствие со ст. 38 Устава Михайловского сельского поселения и разместить на официальном сайте  администрации поселения в информационно-телекоммуникационной сети «Интернет».</w:t>
      </w:r>
    </w:p>
    <w:p w:rsidR="003E7F6C" w:rsidRPr="003E7F6C" w:rsidRDefault="003E7F6C" w:rsidP="006F1496">
      <w:pPr>
        <w:adjustRightInd w:val="0"/>
        <w:jc w:val="both"/>
        <w:rPr>
          <w:sz w:val="26"/>
          <w:szCs w:val="26"/>
        </w:rPr>
      </w:pPr>
    </w:p>
    <w:p w:rsidR="001B082F" w:rsidRPr="003E7F6C" w:rsidRDefault="001B082F" w:rsidP="001B082F">
      <w:pPr>
        <w:jc w:val="both"/>
        <w:outlineLvl w:val="1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Глава Михайловского сельского поселения</w:t>
      </w:r>
    </w:p>
    <w:p w:rsidR="001B082F" w:rsidRPr="003E7F6C" w:rsidRDefault="001B082F" w:rsidP="001B082F">
      <w:pPr>
        <w:jc w:val="both"/>
        <w:rPr>
          <w:b/>
          <w:sz w:val="26"/>
          <w:szCs w:val="26"/>
        </w:rPr>
      </w:pPr>
      <w:proofErr w:type="spellStart"/>
      <w:r w:rsidRPr="003E7F6C">
        <w:rPr>
          <w:b/>
          <w:sz w:val="26"/>
          <w:szCs w:val="26"/>
        </w:rPr>
        <w:t>Юрьевецкого</w:t>
      </w:r>
      <w:proofErr w:type="spellEnd"/>
      <w:r w:rsidRPr="003E7F6C">
        <w:rPr>
          <w:b/>
          <w:sz w:val="26"/>
          <w:szCs w:val="26"/>
        </w:rPr>
        <w:t xml:space="preserve"> муниципального района</w:t>
      </w:r>
    </w:p>
    <w:p w:rsidR="001B082F" w:rsidRPr="003E7F6C" w:rsidRDefault="001B082F" w:rsidP="001B082F">
      <w:pPr>
        <w:jc w:val="both"/>
        <w:rPr>
          <w:b/>
          <w:sz w:val="26"/>
          <w:szCs w:val="26"/>
        </w:rPr>
      </w:pPr>
      <w:r w:rsidRPr="003E7F6C">
        <w:rPr>
          <w:b/>
          <w:sz w:val="26"/>
          <w:szCs w:val="26"/>
        </w:rPr>
        <w:t>Ивановской области</w:t>
      </w:r>
      <w:r w:rsidRPr="003E7F6C">
        <w:rPr>
          <w:b/>
          <w:sz w:val="26"/>
          <w:szCs w:val="26"/>
        </w:rPr>
        <w:tab/>
      </w:r>
      <w:r w:rsidRPr="003E7F6C">
        <w:rPr>
          <w:b/>
          <w:sz w:val="26"/>
          <w:szCs w:val="26"/>
        </w:rPr>
        <w:tab/>
      </w:r>
      <w:r w:rsidRPr="003E7F6C">
        <w:rPr>
          <w:b/>
          <w:sz w:val="26"/>
          <w:szCs w:val="26"/>
        </w:rPr>
        <w:tab/>
      </w:r>
      <w:r w:rsidRPr="003E7F6C">
        <w:rPr>
          <w:b/>
          <w:sz w:val="26"/>
          <w:szCs w:val="26"/>
        </w:rPr>
        <w:tab/>
        <w:t xml:space="preserve">                                 </w:t>
      </w:r>
      <w:proofErr w:type="spellStart"/>
      <w:r w:rsidRPr="003E7F6C">
        <w:rPr>
          <w:b/>
          <w:sz w:val="26"/>
          <w:szCs w:val="26"/>
        </w:rPr>
        <w:t>Е.С.Вудрицкая</w:t>
      </w:r>
      <w:proofErr w:type="spellEnd"/>
    </w:p>
    <w:p w:rsidR="003E7F6C" w:rsidRPr="003E7F6C" w:rsidRDefault="003E7F6C" w:rsidP="00EB38EE">
      <w:pPr>
        <w:jc w:val="center"/>
        <w:rPr>
          <w:b/>
          <w:sz w:val="26"/>
          <w:szCs w:val="26"/>
        </w:rPr>
      </w:pPr>
    </w:p>
    <w:sectPr w:rsidR="003E7F6C" w:rsidRPr="003E7F6C" w:rsidSect="00ED709B">
      <w:pgSz w:w="11907" w:h="16840" w:code="9"/>
      <w:pgMar w:top="568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468929F3"/>
    <w:multiLevelType w:val="hybridMultilevel"/>
    <w:tmpl w:val="754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89A"/>
    <w:multiLevelType w:val="hybridMultilevel"/>
    <w:tmpl w:val="AAB685C8"/>
    <w:lvl w:ilvl="0" w:tplc="F9221E3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7CE1"/>
    <w:multiLevelType w:val="hybridMultilevel"/>
    <w:tmpl w:val="884A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0C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76CB"/>
    <w:rsid w:val="00000890"/>
    <w:rsid w:val="0000187F"/>
    <w:rsid w:val="0000295F"/>
    <w:rsid w:val="00013995"/>
    <w:rsid w:val="00017ACD"/>
    <w:rsid w:val="00023AC6"/>
    <w:rsid w:val="00025C0E"/>
    <w:rsid w:val="000268BE"/>
    <w:rsid w:val="00027A67"/>
    <w:rsid w:val="00027CF0"/>
    <w:rsid w:val="00031ABD"/>
    <w:rsid w:val="00034649"/>
    <w:rsid w:val="00040B38"/>
    <w:rsid w:val="00043E37"/>
    <w:rsid w:val="00043F0A"/>
    <w:rsid w:val="00044AC7"/>
    <w:rsid w:val="000522CF"/>
    <w:rsid w:val="00052D11"/>
    <w:rsid w:val="000555FC"/>
    <w:rsid w:val="00055E7A"/>
    <w:rsid w:val="0006196A"/>
    <w:rsid w:val="00061DBB"/>
    <w:rsid w:val="00065312"/>
    <w:rsid w:val="000668ED"/>
    <w:rsid w:val="000678BF"/>
    <w:rsid w:val="00074BC7"/>
    <w:rsid w:val="00074D44"/>
    <w:rsid w:val="00075798"/>
    <w:rsid w:val="00076381"/>
    <w:rsid w:val="00084131"/>
    <w:rsid w:val="000847C0"/>
    <w:rsid w:val="00084B56"/>
    <w:rsid w:val="000856A3"/>
    <w:rsid w:val="00087109"/>
    <w:rsid w:val="00090385"/>
    <w:rsid w:val="00092525"/>
    <w:rsid w:val="000935BC"/>
    <w:rsid w:val="0009558D"/>
    <w:rsid w:val="000955FB"/>
    <w:rsid w:val="000A7E74"/>
    <w:rsid w:val="000B08A7"/>
    <w:rsid w:val="000B09A0"/>
    <w:rsid w:val="000B54A2"/>
    <w:rsid w:val="000B5F8C"/>
    <w:rsid w:val="000C22AC"/>
    <w:rsid w:val="000D0CEA"/>
    <w:rsid w:val="000D18DD"/>
    <w:rsid w:val="000D6E76"/>
    <w:rsid w:val="000E17D0"/>
    <w:rsid w:val="000E19AF"/>
    <w:rsid w:val="000E1D4F"/>
    <w:rsid w:val="000E1DEA"/>
    <w:rsid w:val="000F0B1C"/>
    <w:rsid w:val="000F100F"/>
    <w:rsid w:val="000F7E3E"/>
    <w:rsid w:val="001021A9"/>
    <w:rsid w:val="001058B9"/>
    <w:rsid w:val="00107751"/>
    <w:rsid w:val="00112F63"/>
    <w:rsid w:val="0011473A"/>
    <w:rsid w:val="00115152"/>
    <w:rsid w:val="00121D8A"/>
    <w:rsid w:val="001222BD"/>
    <w:rsid w:val="00122A62"/>
    <w:rsid w:val="00123FBF"/>
    <w:rsid w:val="001240A4"/>
    <w:rsid w:val="0012426A"/>
    <w:rsid w:val="00124D62"/>
    <w:rsid w:val="00124FDF"/>
    <w:rsid w:val="00127977"/>
    <w:rsid w:val="00127D82"/>
    <w:rsid w:val="001300AE"/>
    <w:rsid w:val="00131F58"/>
    <w:rsid w:val="00134108"/>
    <w:rsid w:val="001355DA"/>
    <w:rsid w:val="00136865"/>
    <w:rsid w:val="00136A81"/>
    <w:rsid w:val="00136E85"/>
    <w:rsid w:val="001404A6"/>
    <w:rsid w:val="00141C71"/>
    <w:rsid w:val="00142F8E"/>
    <w:rsid w:val="00144095"/>
    <w:rsid w:val="00146A5C"/>
    <w:rsid w:val="001522E3"/>
    <w:rsid w:val="00156C96"/>
    <w:rsid w:val="00161F1B"/>
    <w:rsid w:val="00163EA4"/>
    <w:rsid w:val="00164255"/>
    <w:rsid w:val="00171B41"/>
    <w:rsid w:val="00171D53"/>
    <w:rsid w:val="0017295F"/>
    <w:rsid w:val="001775C9"/>
    <w:rsid w:val="00182136"/>
    <w:rsid w:val="00183957"/>
    <w:rsid w:val="00183A6A"/>
    <w:rsid w:val="0018631D"/>
    <w:rsid w:val="00187BD5"/>
    <w:rsid w:val="001908C9"/>
    <w:rsid w:val="00190FB3"/>
    <w:rsid w:val="001919BB"/>
    <w:rsid w:val="00193CC5"/>
    <w:rsid w:val="00195E04"/>
    <w:rsid w:val="001975FB"/>
    <w:rsid w:val="00197BCD"/>
    <w:rsid w:val="001A0D1D"/>
    <w:rsid w:val="001A123C"/>
    <w:rsid w:val="001A1C12"/>
    <w:rsid w:val="001A2790"/>
    <w:rsid w:val="001A3FD7"/>
    <w:rsid w:val="001A5EF6"/>
    <w:rsid w:val="001A76A7"/>
    <w:rsid w:val="001A7DC7"/>
    <w:rsid w:val="001B082F"/>
    <w:rsid w:val="001B2544"/>
    <w:rsid w:val="001B2C19"/>
    <w:rsid w:val="001B3936"/>
    <w:rsid w:val="001C15BC"/>
    <w:rsid w:val="001C1E84"/>
    <w:rsid w:val="001D056A"/>
    <w:rsid w:val="001D4203"/>
    <w:rsid w:val="001D64BA"/>
    <w:rsid w:val="001E2818"/>
    <w:rsid w:val="001E7C2D"/>
    <w:rsid w:val="001F06A1"/>
    <w:rsid w:val="001F42C9"/>
    <w:rsid w:val="001F69D6"/>
    <w:rsid w:val="001F7FD0"/>
    <w:rsid w:val="002023DF"/>
    <w:rsid w:val="0020382D"/>
    <w:rsid w:val="00203913"/>
    <w:rsid w:val="00210C4C"/>
    <w:rsid w:val="00211CFB"/>
    <w:rsid w:val="00212C7E"/>
    <w:rsid w:val="00213858"/>
    <w:rsid w:val="00217CE6"/>
    <w:rsid w:val="002249D6"/>
    <w:rsid w:val="00227315"/>
    <w:rsid w:val="00230398"/>
    <w:rsid w:val="00230E74"/>
    <w:rsid w:val="00232E2D"/>
    <w:rsid w:val="00240A2D"/>
    <w:rsid w:val="00240CC3"/>
    <w:rsid w:val="00241AC4"/>
    <w:rsid w:val="0024203F"/>
    <w:rsid w:val="002460E8"/>
    <w:rsid w:val="00247103"/>
    <w:rsid w:val="002474B6"/>
    <w:rsid w:val="002476CB"/>
    <w:rsid w:val="00247F3F"/>
    <w:rsid w:val="002517B5"/>
    <w:rsid w:val="00252BDB"/>
    <w:rsid w:val="00254548"/>
    <w:rsid w:val="002565B8"/>
    <w:rsid w:val="002610E0"/>
    <w:rsid w:val="002613F6"/>
    <w:rsid w:val="00261BAC"/>
    <w:rsid w:val="002630C7"/>
    <w:rsid w:val="00264ADB"/>
    <w:rsid w:val="00265BAD"/>
    <w:rsid w:val="00266E82"/>
    <w:rsid w:val="002762B0"/>
    <w:rsid w:val="00277447"/>
    <w:rsid w:val="00281C98"/>
    <w:rsid w:val="002822A7"/>
    <w:rsid w:val="00293CE5"/>
    <w:rsid w:val="002966D2"/>
    <w:rsid w:val="002A0C93"/>
    <w:rsid w:val="002A7BDC"/>
    <w:rsid w:val="002B5C80"/>
    <w:rsid w:val="002C0E37"/>
    <w:rsid w:val="002C2095"/>
    <w:rsid w:val="002C27F1"/>
    <w:rsid w:val="002C32DA"/>
    <w:rsid w:val="002C3ADB"/>
    <w:rsid w:val="002D302C"/>
    <w:rsid w:val="002D40BF"/>
    <w:rsid w:val="002D5763"/>
    <w:rsid w:val="002E1560"/>
    <w:rsid w:val="002E3254"/>
    <w:rsid w:val="002E4152"/>
    <w:rsid w:val="002E432E"/>
    <w:rsid w:val="002E485C"/>
    <w:rsid w:val="002E553A"/>
    <w:rsid w:val="002E7497"/>
    <w:rsid w:val="002F065C"/>
    <w:rsid w:val="002F07A5"/>
    <w:rsid w:val="002F24B1"/>
    <w:rsid w:val="002F6850"/>
    <w:rsid w:val="003019C9"/>
    <w:rsid w:val="00302DAB"/>
    <w:rsid w:val="00304DF5"/>
    <w:rsid w:val="00307BCE"/>
    <w:rsid w:val="003108BE"/>
    <w:rsid w:val="00311552"/>
    <w:rsid w:val="0031377A"/>
    <w:rsid w:val="00313B78"/>
    <w:rsid w:val="00320F6E"/>
    <w:rsid w:val="003219C8"/>
    <w:rsid w:val="0032310C"/>
    <w:rsid w:val="00327897"/>
    <w:rsid w:val="00330609"/>
    <w:rsid w:val="00330FF9"/>
    <w:rsid w:val="00333163"/>
    <w:rsid w:val="00342192"/>
    <w:rsid w:val="00342A62"/>
    <w:rsid w:val="00343126"/>
    <w:rsid w:val="00346DC3"/>
    <w:rsid w:val="00347E4E"/>
    <w:rsid w:val="00351F1C"/>
    <w:rsid w:val="003534F9"/>
    <w:rsid w:val="00353894"/>
    <w:rsid w:val="00354536"/>
    <w:rsid w:val="0035522D"/>
    <w:rsid w:val="003561DF"/>
    <w:rsid w:val="00356BF6"/>
    <w:rsid w:val="003573DA"/>
    <w:rsid w:val="00357D1B"/>
    <w:rsid w:val="003604C5"/>
    <w:rsid w:val="0036398A"/>
    <w:rsid w:val="00371ADA"/>
    <w:rsid w:val="003724B4"/>
    <w:rsid w:val="00372740"/>
    <w:rsid w:val="00380ABB"/>
    <w:rsid w:val="003821DB"/>
    <w:rsid w:val="00384E60"/>
    <w:rsid w:val="00385788"/>
    <w:rsid w:val="00390DC1"/>
    <w:rsid w:val="003942D5"/>
    <w:rsid w:val="0039705B"/>
    <w:rsid w:val="003A50EC"/>
    <w:rsid w:val="003B07AB"/>
    <w:rsid w:val="003B100A"/>
    <w:rsid w:val="003B4105"/>
    <w:rsid w:val="003B7524"/>
    <w:rsid w:val="003B76EF"/>
    <w:rsid w:val="003B7B17"/>
    <w:rsid w:val="003C4915"/>
    <w:rsid w:val="003C4921"/>
    <w:rsid w:val="003C4BC5"/>
    <w:rsid w:val="003C4FCE"/>
    <w:rsid w:val="003C65D6"/>
    <w:rsid w:val="003D03F4"/>
    <w:rsid w:val="003D06F4"/>
    <w:rsid w:val="003D0AFA"/>
    <w:rsid w:val="003D24BE"/>
    <w:rsid w:val="003D4709"/>
    <w:rsid w:val="003D4A70"/>
    <w:rsid w:val="003D4FD9"/>
    <w:rsid w:val="003E245F"/>
    <w:rsid w:val="003E4DEA"/>
    <w:rsid w:val="003E7F6C"/>
    <w:rsid w:val="003F078A"/>
    <w:rsid w:val="003F0E72"/>
    <w:rsid w:val="003F0F29"/>
    <w:rsid w:val="003F3196"/>
    <w:rsid w:val="003F4772"/>
    <w:rsid w:val="003F6208"/>
    <w:rsid w:val="00405878"/>
    <w:rsid w:val="00405E83"/>
    <w:rsid w:val="0040794B"/>
    <w:rsid w:val="004117AB"/>
    <w:rsid w:val="00411B9A"/>
    <w:rsid w:val="00412AAA"/>
    <w:rsid w:val="00412CBB"/>
    <w:rsid w:val="00413867"/>
    <w:rsid w:val="00414E3E"/>
    <w:rsid w:val="00415BD0"/>
    <w:rsid w:val="004166A2"/>
    <w:rsid w:val="00420882"/>
    <w:rsid w:val="00422AF6"/>
    <w:rsid w:val="00432349"/>
    <w:rsid w:val="00432AB3"/>
    <w:rsid w:val="00434A08"/>
    <w:rsid w:val="004362E0"/>
    <w:rsid w:val="0043731B"/>
    <w:rsid w:val="0044245F"/>
    <w:rsid w:val="004455C6"/>
    <w:rsid w:val="0044666F"/>
    <w:rsid w:val="00447658"/>
    <w:rsid w:val="0045564F"/>
    <w:rsid w:val="00455CE9"/>
    <w:rsid w:val="0045684F"/>
    <w:rsid w:val="00460340"/>
    <w:rsid w:val="00461F14"/>
    <w:rsid w:val="0046384C"/>
    <w:rsid w:val="00466669"/>
    <w:rsid w:val="00467E2C"/>
    <w:rsid w:val="004703B0"/>
    <w:rsid w:val="00475629"/>
    <w:rsid w:val="004826F8"/>
    <w:rsid w:val="004830E2"/>
    <w:rsid w:val="00492E2A"/>
    <w:rsid w:val="00492F2A"/>
    <w:rsid w:val="00492FA8"/>
    <w:rsid w:val="00494B90"/>
    <w:rsid w:val="004951BA"/>
    <w:rsid w:val="00497903"/>
    <w:rsid w:val="00497B3B"/>
    <w:rsid w:val="004A4875"/>
    <w:rsid w:val="004A5020"/>
    <w:rsid w:val="004A513F"/>
    <w:rsid w:val="004A68FC"/>
    <w:rsid w:val="004B146F"/>
    <w:rsid w:val="004B225C"/>
    <w:rsid w:val="004B2963"/>
    <w:rsid w:val="004B3181"/>
    <w:rsid w:val="004B32BF"/>
    <w:rsid w:val="004B3FC0"/>
    <w:rsid w:val="004B481B"/>
    <w:rsid w:val="004C16F0"/>
    <w:rsid w:val="004C6148"/>
    <w:rsid w:val="004C73C4"/>
    <w:rsid w:val="004D27F9"/>
    <w:rsid w:val="004D55D5"/>
    <w:rsid w:val="004D74C4"/>
    <w:rsid w:val="004D7688"/>
    <w:rsid w:val="004E00E1"/>
    <w:rsid w:val="004E0F95"/>
    <w:rsid w:val="004E1782"/>
    <w:rsid w:val="004E264B"/>
    <w:rsid w:val="004E2EA6"/>
    <w:rsid w:val="004E6577"/>
    <w:rsid w:val="004E6665"/>
    <w:rsid w:val="004E6E32"/>
    <w:rsid w:val="004E75DB"/>
    <w:rsid w:val="004F1746"/>
    <w:rsid w:val="004F2AC7"/>
    <w:rsid w:val="004F52B8"/>
    <w:rsid w:val="004F6F75"/>
    <w:rsid w:val="005076C3"/>
    <w:rsid w:val="0051393E"/>
    <w:rsid w:val="00514E00"/>
    <w:rsid w:val="00516911"/>
    <w:rsid w:val="00517995"/>
    <w:rsid w:val="00520930"/>
    <w:rsid w:val="00522761"/>
    <w:rsid w:val="00524A6C"/>
    <w:rsid w:val="005301BD"/>
    <w:rsid w:val="00530C70"/>
    <w:rsid w:val="0053508D"/>
    <w:rsid w:val="00535265"/>
    <w:rsid w:val="005413A2"/>
    <w:rsid w:val="00541787"/>
    <w:rsid w:val="005419CA"/>
    <w:rsid w:val="005427A7"/>
    <w:rsid w:val="00547C18"/>
    <w:rsid w:val="0055068D"/>
    <w:rsid w:val="00551670"/>
    <w:rsid w:val="00551AEA"/>
    <w:rsid w:val="00552D7D"/>
    <w:rsid w:val="005571B7"/>
    <w:rsid w:val="00557411"/>
    <w:rsid w:val="00557F82"/>
    <w:rsid w:val="00562E26"/>
    <w:rsid w:val="005640A0"/>
    <w:rsid w:val="00566C22"/>
    <w:rsid w:val="005707D8"/>
    <w:rsid w:val="00571147"/>
    <w:rsid w:val="0057311C"/>
    <w:rsid w:val="0057370D"/>
    <w:rsid w:val="005756D4"/>
    <w:rsid w:val="00576535"/>
    <w:rsid w:val="00581680"/>
    <w:rsid w:val="0058348C"/>
    <w:rsid w:val="00583C04"/>
    <w:rsid w:val="0058440D"/>
    <w:rsid w:val="00587232"/>
    <w:rsid w:val="005901C2"/>
    <w:rsid w:val="0059150B"/>
    <w:rsid w:val="00595C39"/>
    <w:rsid w:val="005A47E1"/>
    <w:rsid w:val="005B058E"/>
    <w:rsid w:val="005B4560"/>
    <w:rsid w:val="005B4642"/>
    <w:rsid w:val="005C18F2"/>
    <w:rsid w:val="005C4A80"/>
    <w:rsid w:val="005C7A02"/>
    <w:rsid w:val="005D13D8"/>
    <w:rsid w:val="005D2EB8"/>
    <w:rsid w:val="005D4585"/>
    <w:rsid w:val="005D5750"/>
    <w:rsid w:val="005D69C1"/>
    <w:rsid w:val="005D725F"/>
    <w:rsid w:val="005E3F1E"/>
    <w:rsid w:val="005E6F15"/>
    <w:rsid w:val="005E762F"/>
    <w:rsid w:val="005F1CCF"/>
    <w:rsid w:val="005F2886"/>
    <w:rsid w:val="005F4914"/>
    <w:rsid w:val="005F4A57"/>
    <w:rsid w:val="005F65E5"/>
    <w:rsid w:val="005F6947"/>
    <w:rsid w:val="005F74BC"/>
    <w:rsid w:val="00600F8D"/>
    <w:rsid w:val="00606186"/>
    <w:rsid w:val="00606BDB"/>
    <w:rsid w:val="0060761C"/>
    <w:rsid w:val="00610E4C"/>
    <w:rsid w:val="00615FAF"/>
    <w:rsid w:val="00615FC4"/>
    <w:rsid w:val="006208F7"/>
    <w:rsid w:val="006246DF"/>
    <w:rsid w:val="00625763"/>
    <w:rsid w:val="00625A90"/>
    <w:rsid w:val="0063007F"/>
    <w:rsid w:val="006402D5"/>
    <w:rsid w:val="00642818"/>
    <w:rsid w:val="00643A59"/>
    <w:rsid w:val="00646A25"/>
    <w:rsid w:val="00646DAD"/>
    <w:rsid w:val="00650B0E"/>
    <w:rsid w:val="0065351C"/>
    <w:rsid w:val="00660046"/>
    <w:rsid w:val="00660B57"/>
    <w:rsid w:val="00661B7F"/>
    <w:rsid w:val="00665BCC"/>
    <w:rsid w:val="00665F38"/>
    <w:rsid w:val="00670031"/>
    <w:rsid w:val="00673C5F"/>
    <w:rsid w:val="00681276"/>
    <w:rsid w:val="00684CD0"/>
    <w:rsid w:val="00684D26"/>
    <w:rsid w:val="0068713C"/>
    <w:rsid w:val="0068777D"/>
    <w:rsid w:val="00687A7B"/>
    <w:rsid w:val="00687C92"/>
    <w:rsid w:val="00692F6F"/>
    <w:rsid w:val="0069575A"/>
    <w:rsid w:val="0069690E"/>
    <w:rsid w:val="006A0BF4"/>
    <w:rsid w:val="006A2634"/>
    <w:rsid w:val="006A294C"/>
    <w:rsid w:val="006A7930"/>
    <w:rsid w:val="006B023E"/>
    <w:rsid w:val="006B3A84"/>
    <w:rsid w:val="006B5624"/>
    <w:rsid w:val="006C005D"/>
    <w:rsid w:val="006C0E55"/>
    <w:rsid w:val="006C151A"/>
    <w:rsid w:val="006C2152"/>
    <w:rsid w:val="006C514F"/>
    <w:rsid w:val="006C5449"/>
    <w:rsid w:val="006C58DA"/>
    <w:rsid w:val="006C5A09"/>
    <w:rsid w:val="006D2836"/>
    <w:rsid w:val="006D3CB3"/>
    <w:rsid w:val="006D4320"/>
    <w:rsid w:val="006D6F9B"/>
    <w:rsid w:val="006E10F6"/>
    <w:rsid w:val="006E464B"/>
    <w:rsid w:val="006E4EE2"/>
    <w:rsid w:val="006E51B7"/>
    <w:rsid w:val="006E5C20"/>
    <w:rsid w:val="006E6958"/>
    <w:rsid w:val="006E72B0"/>
    <w:rsid w:val="006F115C"/>
    <w:rsid w:val="006F13B7"/>
    <w:rsid w:val="006F1496"/>
    <w:rsid w:val="006F1940"/>
    <w:rsid w:val="006F4911"/>
    <w:rsid w:val="006F5E9E"/>
    <w:rsid w:val="006F6816"/>
    <w:rsid w:val="00700187"/>
    <w:rsid w:val="0070039E"/>
    <w:rsid w:val="00704D6E"/>
    <w:rsid w:val="00707873"/>
    <w:rsid w:val="007168CB"/>
    <w:rsid w:val="00721892"/>
    <w:rsid w:val="0072211E"/>
    <w:rsid w:val="0072237F"/>
    <w:rsid w:val="00724BA1"/>
    <w:rsid w:val="007257D3"/>
    <w:rsid w:val="007311CE"/>
    <w:rsid w:val="00732775"/>
    <w:rsid w:val="007332AF"/>
    <w:rsid w:val="007412CC"/>
    <w:rsid w:val="00741DD0"/>
    <w:rsid w:val="00741FE3"/>
    <w:rsid w:val="00742D5F"/>
    <w:rsid w:val="00744A56"/>
    <w:rsid w:val="007457B2"/>
    <w:rsid w:val="00747E55"/>
    <w:rsid w:val="007558E8"/>
    <w:rsid w:val="00760283"/>
    <w:rsid w:val="007614FC"/>
    <w:rsid w:val="00763ACB"/>
    <w:rsid w:val="007657A9"/>
    <w:rsid w:val="00766477"/>
    <w:rsid w:val="00770036"/>
    <w:rsid w:val="00771C6A"/>
    <w:rsid w:val="00771E0D"/>
    <w:rsid w:val="007722B9"/>
    <w:rsid w:val="00772EE6"/>
    <w:rsid w:val="00772FE5"/>
    <w:rsid w:val="00775879"/>
    <w:rsid w:val="00776356"/>
    <w:rsid w:val="00781725"/>
    <w:rsid w:val="00781F4E"/>
    <w:rsid w:val="00782D7A"/>
    <w:rsid w:val="00785670"/>
    <w:rsid w:val="007870F5"/>
    <w:rsid w:val="007913A1"/>
    <w:rsid w:val="00791648"/>
    <w:rsid w:val="007927DA"/>
    <w:rsid w:val="007942A4"/>
    <w:rsid w:val="00796071"/>
    <w:rsid w:val="007A1607"/>
    <w:rsid w:val="007A4C3A"/>
    <w:rsid w:val="007A7EAB"/>
    <w:rsid w:val="007A7FEE"/>
    <w:rsid w:val="007B2D12"/>
    <w:rsid w:val="007B69B7"/>
    <w:rsid w:val="007B7410"/>
    <w:rsid w:val="007B778D"/>
    <w:rsid w:val="007C2329"/>
    <w:rsid w:val="007C3DC0"/>
    <w:rsid w:val="007C48BC"/>
    <w:rsid w:val="007C6F09"/>
    <w:rsid w:val="007C7578"/>
    <w:rsid w:val="007C7882"/>
    <w:rsid w:val="007C7D56"/>
    <w:rsid w:val="007D57B9"/>
    <w:rsid w:val="007D790E"/>
    <w:rsid w:val="007E0A44"/>
    <w:rsid w:val="007E0F5D"/>
    <w:rsid w:val="007E1167"/>
    <w:rsid w:val="007E1BFE"/>
    <w:rsid w:val="007E64F8"/>
    <w:rsid w:val="007E6519"/>
    <w:rsid w:val="007E65B5"/>
    <w:rsid w:val="007F172C"/>
    <w:rsid w:val="007F1987"/>
    <w:rsid w:val="007F1F72"/>
    <w:rsid w:val="007F38F8"/>
    <w:rsid w:val="007F6678"/>
    <w:rsid w:val="008031A0"/>
    <w:rsid w:val="00803375"/>
    <w:rsid w:val="00804B21"/>
    <w:rsid w:val="00805380"/>
    <w:rsid w:val="008106B0"/>
    <w:rsid w:val="00812AC1"/>
    <w:rsid w:val="008148F6"/>
    <w:rsid w:val="00820693"/>
    <w:rsid w:val="00820CFC"/>
    <w:rsid w:val="00821808"/>
    <w:rsid w:val="00823DEB"/>
    <w:rsid w:val="00823E9D"/>
    <w:rsid w:val="008246F7"/>
    <w:rsid w:val="00825BA9"/>
    <w:rsid w:val="0082730B"/>
    <w:rsid w:val="00827F9B"/>
    <w:rsid w:val="00832B3F"/>
    <w:rsid w:val="00834FA8"/>
    <w:rsid w:val="00835FBB"/>
    <w:rsid w:val="00836B97"/>
    <w:rsid w:val="008378A8"/>
    <w:rsid w:val="008379AF"/>
    <w:rsid w:val="00840174"/>
    <w:rsid w:val="00840920"/>
    <w:rsid w:val="00840A5D"/>
    <w:rsid w:val="008434CF"/>
    <w:rsid w:val="00850286"/>
    <w:rsid w:val="00855B1F"/>
    <w:rsid w:val="008560B7"/>
    <w:rsid w:val="00856803"/>
    <w:rsid w:val="00862811"/>
    <w:rsid w:val="00864A63"/>
    <w:rsid w:val="008657DD"/>
    <w:rsid w:val="00867095"/>
    <w:rsid w:val="008762AD"/>
    <w:rsid w:val="00881FDB"/>
    <w:rsid w:val="0088238B"/>
    <w:rsid w:val="00882BED"/>
    <w:rsid w:val="0088770B"/>
    <w:rsid w:val="00887BFE"/>
    <w:rsid w:val="00892A49"/>
    <w:rsid w:val="00892E17"/>
    <w:rsid w:val="008934A8"/>
    <w:rsid w:val="008969D4"/>
    <w:rsid w:val="008A1BF8"/>
    <w:rsid w:val="008A3351"/>
    <w:rsid w:val="008A5423"/>
    <w:rsid w:val="008A7165"/>
    <w:rsid w:val="008B0DEB"/>
    <w:rsid w:val="008B1A1B"/>
    <w:rsid w:val="008B1AA1"/>
    <w:rsid w:val="008B3175"/>
    <w:rsid w:val="008B6884"/>
    <w:rsid w:val="008B76A9"/>
    <w:rsid w:val="008C53D7"/>
    <w:rsid w:val="008C697A"/>
    <w:rsid w:val="008D5CD5"/>
    <w:rsid w:val="008D66FF"/>
    <w:rsid w:val="008D734E"/>
    <w:rsid w:val="008E1ED4"/>
    <w:rsid w:val="008E2BA3"/>
    <w:rsid w:val="008E418E"/>
    <w:rsid w:val="008E7E79"/>
    <w:rsid w:val="008F0B3A"/>
    <w:rsid w:val="008F112C"/>
    <w:rsid w:val="008F1136"/>
    <w:rsid w:val="008F1353"/>
    <w:rsid w:val="008F7CDA"/>
    <w:rsid w:val="00902041"/>
    <w:rsid w:val="00902539"/>
    <w:rsid w:val="0090382A"/>
    <w:rsid w:val="00915FDE"/>
    <w:rsid w:val="009170D7"/>
    <w:rsid w:val="009178CE"/>
    <w:rsid w:val="00917C69"/>
    <w:rsid w:val="009223AD"/>
    <w:rsid w:val="0092419C"/>
    <w:rsid w:val="00925B6E"/>
    <w:rsid w:val="0093010C"/>
    <w:rsid w:val="00933779"/>
    <w:rsid w:val="00935711"/>
    <w:rsid w:val="00940DB9"/>
    <w:rsid w:val="00945DA7"/>
    <w:rsid w:val="00946651"/>
    <w:rsid w:val="0095185C"/>
    <w:rsid w:val="009557D6"/>
    <w:rsid w:val="009576E7"/>
    <w:rsid w:val="009615D0"/>
    <w:rsid w:val="0096201D"/>
    <w:rsid w:val="00965229"/>
    <w:rsid w:val="0096645A"/>
    <w:rsid w:val="0097065B"/>
    <w:rsid w:val="00971343"/>
    <w:rsid w:val="00973758"/>
    <w:rsid w:val="00981BEA"/>
    <w:rsid w:val="00982C6D"/>
    <w:rsid w:val="0098433E"/>
    <w:rsid w:val="009868A8"/>
    <w:rsid w:val="00986E85"/>
    <w:rsid w:val="009905C6"/>
    <w:rsid w:val="009930D7"/>
    <w:rsid w:val="00995D66"/>
    <w:rsid w:val="00996006"/>
    <w:rsid w:val="00996C04"/>
    <w:rsid w:val="0099707D"/>
    <w:rsid w:val="0099723E"/>
    <w:rsid w:val="00997334"/>
    <w:rsid w:val="009A0256"/>
    <w:rsid w:val="009A0878"/>
    <w:rsid w:val="009A165D"/>
    <w:rsid w:val="009A3B11"/>
    <w:rsid w:val="009A6332"/>
    <w:rsid w:val="009B072F"/>
    <w:rsid w:val="009B0A46"/>
    <w:rsid w:val="009B1420"/>
    <w:rsid w:val="009B4134"/>
    <w:rsid w:val="009B42A9"/>
    <w:rsid w:val="009B45FC"/>
    <w:rsid w:val="009C570B"/>
    <w:rsid w:val="009D38BB"/>
    <w:rsid w:val="009D49CC"/>
    <w:rsid w:val="009D737E"/>
    <w:rsid w:val="009E4A4E"/>
    <w:rsid w:val="009E58E8"/>
    <w:rsid w:val="009F0A62"/>
    <w:rsid w:val="009F4D1E"/>
    <w:rsid w:val="009F6A18"/>
    <w:rsid w:val="00A00392"/>
    <w:rsid w:val="00A056B1"/>
    <w:rsid w:val="00A07074"/>
    <w:rsid w:val="00A1029B"/>
    <w:rsid w:val="00A10EB2"/>
    <w:rsid w:val="00A1180D"/>
    <w:rsid w:val="00A12A7B"/>
    <w:rsid w:val="00A142D0"/>
    <w:rsid w:val="00A14A3B"/>
    <w:rsid w:val="00A20B6A"/>
    <w:rsid w:val="00A2309F"/>
    <w:rsid w:val="00A24742"/>
    <w:rsid w:val="00A25451"/>
    <w:rsid w:val="00A30138"/>
    <w:rsid w:val="00A35BB1"/>
    <w:rsid w:val="00A3667D"/>
    <w:rsid w:val="00A4626B"/>
    <w:rsid w:val="00A4660D"/>
    <w:rsid w:val="00A50250"/>
    <w:rsid w:val="00A503A1"/>
    <w:rsid w:val="00A5122D"/>
    <w:rsid w:val="00A5228D"/>
    <w:rsid w:val="00A53F9C"/>
    <w:rsid w:val="00A54AB5"/>
    <w:rsid w:val="00A54F38"/>
    <w:rsid w:val="00A55BBD"/>
    <w:rsid w:val="00A570FD"/>
    <w:rsid w:val="00A60300"/>
    <w:rsid w:val="00A6470D"/>
    <w:rsid w:val="00A6481C"/>
    <w:rsid w:val="00A64D6E"/>
    <w:rsid w:val="00A7286B"/>
    <w:rsid w:val="00A72DA3"/>
    <w:rsid w:val="00A75E61"/>
    <w:rsid w:val="00A75FDF"/>
    <w:rsid w:val="00A76AE5"/>
    <w:rsid w:val="00A912BD"/>
    <w:rsid w:val="00A92B36"/>
    <w:rsid w:val="00A96067"/>
    <w:rsid w:val="00AA01E5"/>
    <w:rsid w:val="00AA608C"/>
    <w:rsid w:val="00AB2068"/>
    <w:rsid w:val="00AC0BA9"/>
    <w:rsid w:val="00AC1DEB"/>
    <w:rsid w:val="00AC2185"/>
    <w:rsid w:val="00AC2DF2"/>
    <w:rsid w:val="00AC321D"/>
    <w:rsid w:val="00AC44D0"/>
    <w:rsid w:val="00AC771D"/>
    <w:rsid w:val="00AC777C"/>
    <w:rsid w:val="00AD3C3F"/>
    <w:rsid w:val="00AD5E50"/>
    <w:rsid w:val="00AE11BE"/>
    <w:rsid w:val="00AE1581"/>
    <w:rsid w:val="00AE39DA"/>
    <w:rsid w:val="00AE3F04"/>
    <w:rsid w:val="00AE47C1"/>
    <w:rsid w:val="00AF0987"/>
    <w:rsid w:val="00AF1867"/>
    <w:rsid w:val="00AF26A1"/>
    <w:rsid w:val="00AF73B7"/>
    <w:rsid w:val="00B006D9"/>
    <w:rsid w:val="00B01CF8"/>
    <w:rsid w:val="00B06DD8"/>
    <w:rsid w:val="00B10DF2"/>
    <w:rsid w:val="00B15329"/>
    <w:rsid w:val="00B153E0"/>
    <w:rsid w:val="00B17C18"/>
    <w:rsid w:val="00B20380"/>
    <w:rsid w:val="00B2718F"/>
    <w:rsid w:val="00B30F4F"/>
    <w:rsid w:val="00B31206"/>
    <w:rsid w:val="00B41BB5"/>
    <w:rsid w:val="00B45495"/>
    <w:rsid w:val="00B503CA"/>
    <w:rsid w:val="00B5568D"/>
    <w:rsid w:val="00B5576E"/>
    <w:rsid w:val="00B57547"/>
    <w:rsid w:val="00B57BA8"/>
    <w:rsid w:val="00B63AB2"/>
    <w:rsid w:val="00B651C6"/>
    <w:rsid w:val="00B6766A"/>
    <w:rsid w:val="00B67F8C"/>
    <w:rsid w:val="00B70F20"/>
    <w:rsid w:val="00B71C56"/>
    <w:rsid w:val="00B734EE"/>
    <w:rsid w:val="00B75E7D"/>
    <w:rsid w:val="00B760FE"/>
    <w:rsid w:val="00B76755"/>
    <w:rsid w:val="00B8486B"/>
    <w:rsid w:val="00B84F97"/>
    <w:rsid w:val="00B915B6"/>
    <w:rsid w:val="00B92C39"/>
    <w:rsid w:val="00B9610E"/>
    <w:rsid w:val="00BA20A9"/>
    <w:rsid w:val="00BA2A72"/>
    <w:rsid w:val="00BA3C3F"/>
    <w:rsid w:val="00BA5C05"/>
    <w:rsid w:val="00BA7C36"/>
    <w:rsid w:val="00BB0E8F"/>
    <w:rsid w:val="00BB433A"/>
    <w:rsid w:val="00BB75CC"/>
    <w:rsid w:val="00BC0D8B"/>
    <w:rsid w:val="00BC6DC2"/>
    <w:rsid w:val="00BD0822"/>
    <w:rsid w:val="00BD1150"/>
    <w:rsid w:val="00BD4B0E"/>
    <w:rsid w:val="00BD4CDB"/>
    <w:rsid w:val="00BD4D7D"/>
    <w:rsid w:val="00BD52C5"/>
    <w:rsid w:val="00BE0723"/>
    <w:rsid w:val="00BE345F"/>
    <w:rsid w:val="00BF6F18"/>
    <w:rsid w:val="00C006A8"/>
    <w:rsid w:val="00C018DD"/>
    <w:rsid w:val="00C02432"/>
    <w:rsid w:val="00C0245B"/>
    <w:rsid w:val="00C04F92"/>
    <w:rsid w:val="00C1035E"/>
    <w:rsid w:val="00C10655"/>
    <w:rsid w:val="00C123B7"/>
    <w:rsid w:val="00C133D8"/>
    <w:rsid w:val="00C17071"/>
    <w:rsid w:val="00C20356"/>
    <w:rsid w:val="00C208C2"/>
    <w:rsid w:val="00C20EF2"/>
    <w:rsid w:val="00C30FA2"/>
    <w:rsid w:val="00C35A80"/>
    <w:rsid w:val="00C36C07"/>
    <w:rsid w:val="00C36DCA"/>
    <w:rsid w:val="00C41796"/>
    <w:rsid w:val="00C43EA1"/>
    <w:rsid w:val="00C46088"/>
    <w:rsid w:val="00C5224D"/>
    <w:rsid w:val="00C55DE5"/>
    <w:rsid w:val="00C560E9"/>
    <w:rsid w:val="00C60E58"/>
    <w:rsid w:val="00C61CE6"/>
    <w:rsid w:val="00C6510C"/>
    <w:rsid w:val="00C66226"/>
    <w:rsid w:val="00C73D6D"/>
    <w:rsid w:val="00C80B8B"/>
    <w:rsid w:val="00C926C2"/>
    <w:rsid w:val="00C9333C"/>
    <w:rsid w:val="00C94114"/>
    <w:rsid w:val="00C94A15"/>
    <w:rsid w:val="00C94CDF"/>
    <w:rsid w:val="00C94D41"/>
    <w:rsid w:val="00C9630E"/>
    <w:rsid w:val="00C96B3D"/>
    <w:rsid w:val="00C97E0B"/>
    <w:rsid w:val="00CA2D19"/>
    <w:rsid w:val="00CA3973"/>
    <w:rsid w:val="00CA5E25"/>
    <w:rsid w:val="00CB4645"/>
    <w:rsid w:val="00CB60D5"/>
    <w:rsid w:val="00CB6FCC"/>
    <w:rsid w:val="00CC0FDA"/>
    <w:rsid w:val="00CC1081"/>
    <w:rsid w:val="00CC1DA4"/>
    <w:rsid w:val="00CC2F61"/>
    <w:rsid w:val="00CC3935"/>
    <w:rsid w:val="00CC4DC5"/>
    <w:rsid w:val="00CD0924"/>
    <w:rsid w:val="00CD0A45"/>
    <w:rsid w:val="00CD41C7"/>
    <w:rsid w:val="00CD4F01"/>
    <w:rsid w:val="00CD734F"/>
    <w:rsid w:val="00CD7D0B"/>
    <w:rsid w:val="00CE37E3"/>
    <w:rsid w:val="00CE5FD8"/>
    <w:rsid w:val="00CE769C"/>
    <w:rsid w:val="00CE77BC"/>
    <w:rsid w:val="00CF4F95"/>
    <w:rsid w:val="00CF649F"/>
    <w:rsid w:val="00CF69D1"/>
    <w:rsid w:val="00CF6B55"/>
    <w:rsid w:val="00CF71B4"/>
    <w:rsid w:val="00D0166C"/>
    <w:rsid w:val="00D03B72"/>
    <w:rsid w:val="00D049C5"/>
    <w:rsid w:val="00D1226A"/>
    <w:rsid w:val="00D13603"/>
    <w:rsid w:val="00D14370"/>
    <w:rsid w:val="00D228C9"/>
    <w:rsid w:val="00D25216"/>
    <w:rsid w:val="00D25318"/>
    <w:rsid w:val="00D26A98"/>
    <w:rsid w:val="00D26B3E"/>
    <w:rsid w:val="00D26D7D"/>
    <w:rsid w:val="00D31E73"/>
    <w:rsid w:val="00D335C5"/>
    <w:rsid w:val="00D341E4"/>
    <w:rsid w:val="00D37588"/>
    <w:rsid w:val="00D40A66"/>
    <w:rsid w:val="00D418B8"/>
    <w:rsid w:val="00D57F2C"/>
    <w:rsid w:val="00D6126D"/>
    <w:rsid w:val="00D65A20"/>
    <w:rsid w:val="00D7310C"/>
    <w:rsid w:val="00D7429E"/>
    <w:rsid w:val="00D75BD8"/>
    <w:rsid w:val="00D765CA"/>
    <w:rsid w:val="00D876D9"/>
    <w:rsid w:val="00D9544B"/>
    <w:rsid w:val="00D95E5D"/>
    <w:rsid w:val="00DA17D4"/>
    <w:rsid w:val="00DA1AE8"/>
    <w:rsid w:val="00DA5B87"/>
    <w:rsid w:val="00DB1604"/>
    <w:rsid w:val="00DB44D1"/>
    <w:rsid w:val="00DB4E32"/>
    <w:rsid w:val="00DB5750"/>
    <w:rsid w:val="00DB6A01"/>
    <w:rsid w:val="00DB7F4E"/>
    <w:rsid w:val="00DC161C"/>
    <w:rsid w:val="00DC4DC4"/>
    <w:rsid w:val="00DC5588"/>
    <w:rsid w:val="00DC6F72"/>
    <w:rsid w:val="00DC7578"/>
    <w:rsid w:val="00DD2115"/>
    <w:rsid w:val="00DD68AE"/>
    <w:rsid w:val="00DD717C"/>
    <w:rsid w:val="00DE1A30"/>
    <w:rsid w:val="00DE24C2"/>
    <w:rsid w:val="00DE3CCA"/>
    <w:rsid w:val="00DE50B6"/>
    <w:rsid w:val="00DE5470"/>
    <w:rsid w:val="00DE6BEA"/>
    <w:rsid w:val="00DF6D9F"/>
    <w:rsid w:val="00DF7C4E"/>
    <w:rsid w:val="00E010AD"/>
    <w:rsid w:val="00E01885"/>
    <w:rsid w:val="00E034E4"/>
    <w:rsid w:val="00E037EC"/>
    <w:rsid w:val="00E04951"/>
    <w:rsid w:val="00E05C8E"/>
    <w:rsid w:val="00E07DA7"/>
    <w:rsid w:val="00E12DCE"/>
    <w:rsid w:val="00E165A1"/>
    <w:rsid w:val="00E1707C"/>
    <w:rsid w:val="00E17D76"/>
    <w:rsid w:val="00E20149"/>
    <w:rsid w:val="00E27D9E"/>
    <w:rsid w:val="00E27EB1"/>
    <w:rsid w:val="00E354F7"/>
    <w:rsid w:val="00E358DB"/>
    <w:rsid w:val="00E35A35"/>
    <w:rsid w:val="00E41B8C"/>
    <w:rsid w:val="00E45667"/>
    <w:rsid w:val="00E47CD0"/>
    <w:rsid w:val="00E506E2"/>
    <w:rsid w:val="00E51183"/>
    <w:rsid w:val="00E52701"/>
    <w:rsid w:val="00E54509"/>
    <w:rsid w:val="00E54CE8"/>
    <w:rsid w:val="00E55419"/>
    <w:rsid w:val="00E5633E"/>
    <w:rsid w:val="00E566C6"/>
    <w:rsid w:val="00E60BA2"/>
    <w:rsid w:val="00E6249A"/>
    <w:rsid w:val="00E64598"/>
    <w:rsid w:val="00E65AD1"/>
    <w:rsid w:val="00E70184"/>
    <w:rsid w:val="00E72DA8"/>
    <w:rsid w:val="00E7312C"/>
    <w:rsid w:val="00E768DF"/>
    <w:rsid w:val="00E77466"/>
    <w:rsid w:val="00E77626"/>
    <w:rsid w:val="00E7773D"/>
    <w:rsid w:val="00E81489"/>
    <w:rsid w:val="00E83B37"/>
    <w:rsid w:val="00E876FF"/>
    <w:rsid w:val="00E92E60"/>
    <w:rsid w:val="00E96E9E"/>
    <w:rsid w:val="00EA0EB5"/>
    <w:rsid w:val="00EA1CB9"/>
    <w:rsid w:val="00EA260D"/>
    <w:rsid w:val="00EA2D8C"/>
    <w:rsid w:val="00EA32F9"/>
    <w:rsid w:val="00EA6184"/>
    <w:rsid w:val="00EB25B2"/>
    <w:rsid w:val="00EB35C4"/>
    <w:rsid w:val="00EB38EE"/>
    <w:rsid w:val="00EB48DD"/>
    <w:rsid w:val="00EB67EF"/>
    <w:rsid w:val="00EB74D5"/>
    <w:rsid w:val="00EC390F"/>
    <w:rsid w:val="00ED0603"/>
    <w:rsid w:val="00ED1BC3"/>
    <w:rsid w:val="00ED3A0C"/>
    <w:rsid w:val="00ED709B"/>
    <w:rsid w:val="00EE1AA3"/>
    <w:rsid w:val="00EE3F61"/>
    <w:rsid w:val="00EF3CBA"/>
    <w:rsid w:val="00EF4A68"/>
    <w:rsid w:val="00EF7C4C"/>
    <w:rsid w:val="00F04BB8"/>
    <w:rsid w:val="00F04FF5"/>
    <w:rsid w:val="00F13248"/>
    <w:rsid w:val="00F13DF3"/>
    <w:rsid w:val="00F27B71"/>
    <w:rsid w:val="00F27D81"/>
    <w:rsid w:val="00F31F2E"/>
    <w:rsid w:val="00F31FD4"/>
    <w:rsid w:val="00F32CEA"/>
    <w:rsid w:val="00F331AD"/>
    <w:rsid w:val="00F339DD"/>
    <w:rsid w:val="00F3691B"/>
    <w:rsid w:val="00F37CEC"/>
    <w:rsid w:val="00F4059C"/>
    <w:rsid w:val="00F40636"/>
    <w:rsid w:val="00F437D6"/>
    <w:rsid w:val="00F43BB6"/>
    <w:rsid w:val="00F44058"/>
    <w:rsid w:val="00F45A99"/>
    <w:rsid w:val="00F51A18"/>
    <w:rsid w:val="00F51A86"/>
    <w:rsid w:val="00F54C3B"/>
    <w:rsid w:val="00F55282"/>
    <w:rsid w:val="00F572FA"/>
    <w:rsid w:val="00F57DFE"/>
    <w:rsid w:val="00F6017D"/>
    <w:rsid w:val="00F60D64"/>
    <w:rsid w:val="00F61749"/>
    <w:rsid w:val="00F62DAE"/>
    <w:rsid w:val="00F640E4"/>
    <w:rsid w:val="00F65EA4"/>
    <w:rsid w:val="00F7106E"/>
    <w:rsid w:val="00F71671"/>
    <w:rsid w:val="00F73269"/>
    <w:rsid w:val="00F7792F"/>
    <w:rsid w:val="00F80EB8"/>
    <w:rsid w:val="00F82C27"/>
    <w:rsid w:val="00F84D07"/>
    <w:rsid w:val="00F85FEE"/>
    <w:rsid w:val="00F86B25"/>
    <w:rsid w:val="00F95F3B"/>
    <w:rsid w:val="00F967FF"/>
    <w:rsid w:val="00F979C6"/>
    <w:rsid w:val="00F97FBF"/>
    <w:rsid w:val="00FA2E73"/>
    <w:rsid w:val="00FA7A5E"/>
    <w:rsid w:val="00FB1DF2"/>
    <w:rsid w:val="00FB2ED5"/>
    <w:rsid w:val="00FB3A0C"/>
    <w:rsid w:val="00FB4929"/>
    <w:rsid w:val="00FB564B"/>
    <w:rsid w:val="00FC008E"/>
    <w:rsid w:val="00FC13B5"/>
    <w:rsid w:val="00FC1677"/>
    <w:rsid w:val="00FC4A5D"/>
    <w:rsid w:val="00FC4AAC"/>
    <w:rsid w:val="00FD096B"/>
    <w:rsid w:val="00FD0BC5"/>
    <w:rsid w:val="00FD4FFF"/>
    <w:rsid w:val="00FE33FF"/>
    <w:rsid w:val="00FE39B7"/>
    <w:rsid w:val="00FE5939"/>
    <w:rsid w:val="00FF04A7"/>
    <w:rsid w:val="00FF4007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DA"/>
    <w:rPr>
      <w:sz w:val="28"/>
    </w:rPr>
  </w:style>
  <w:style w:type="paragraph" w:styleId="1">
    <w:name w:val="heading 1"/>
    <w:basedOn w:val="a"/>
    <w:next w:val="a"/>
    <w:link w:val="10"/>
    <w:qFormat/>
    <w:rsid w:val="002476C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2476CB"/>
    <w:pPr>
      <w:keepNext/>
      <w:jc w:val="center"/>
      <w:outlineLvl w:val="1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FC167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6CB"/>
    <w:rPr>
      <w:sz w:val="22"/>
    </w:rPr>
  </w:style>
  <w:style w:type="paragraph" w:styleId="a4">
    <w:name w:val="Body Text Indent"/>
    <w:basedOn w:val="a"/>
    <w:rsid w:val="002476CB"/>
    <w:pPr>
      <w:ind w:firstLine="720"/>
    </w:pPr>
    <w:rPr>
      <w:sz w:val="22"/>
    </w:rPr>
  </w:style>
  <w:style w:type="paragraph" w:styleId="21">
    <w:name w:val="Body Text 2"/>
    <w:basedOn w:val="a"/>
    <w:rsid w:val="002476CB"/>
    <w:pPr>
      <w:jc w:val="both"/>
    </w:pPr>
    <w:rPr>
      <w:sz w:val="22"/>
    </w:rPr>
  </w:style>
  <w:style w:type="paragraph" w:customStyle="1" w:styleId="31">
    <w:name w:val="Основной текст с отступом 31"/>
    <w:basedOn w:val="a"/>
    <w:rsid w:val="002476CB"/>
    <w:pPr>
      <w:ind w:right="-142" w:firstLine="567"/>
      <w:jc w:val="both"/>
    </w:pPr>
    <w:rPr>
      <w:lang w:eastAsia="ar-SA"/>
    </w:rPr>
  </w:style>
  <w:style w:type="paragraph" w:customStyle="1" w:styleId="11">
    <w:name w:val="Без интервала1"/>
    <w:rsid w:val="002476CB"/>
    <w:rPr>
      <w:rFonts w:eastAsia="Calibri"/>
      <w:sz w:val="24"/>
      <w:szCs w:val="24"/>
    </w:rPr>
  </w:style>
  <w:style w:type="paragraph" w:styleId="a5">
    <w:name w:val="header"/>
    <w:basedOn w:val="a"/>
    <w:link w:val="a6"/>
    <w:semiHidden/>
    <w:rsid w:val="002476C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2476CB"/>
    <w:rPr>
      <w:rFonts w:ascii="Calibri" w:hAnsi="Calibri"/>
      <w:sz w:val="22"/>
      <w:szCs w:val="22"/>
      <w:lang w:val="ru-RU" w:eastAsia="en-US" w:bidi="ar-SA"/>
    </w:rPr>
  </w:style>
  <w:style w:type="paragraph" w:styleId="a7">
    <w:name w:val="Document Map"/>
    <w:basedOn w:val="a"/>
    <w:semiHidden/>
    <w:rsid w:val="00131F58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basedOn w:val="a0"/>
    <w:link w:val="1"/>
    <w:locked/>
    <w:rsid w:val="001D64B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D64BA"/>
    <w:rPr>
      <w:sz w:val="32"/>
      <w:szCs w:val="24"/>
      <w:lang w:val="ru-RU" w:eastAsia="ru-RU" w:bidi="ar-SA"/>
    </w:rPr>
  </w:style>
  <w:style w:type="paragraph" w:styleId="a8">
    <w:name w:val="Normal (Web)"/>
    <w:basedOn w:val="a"/>
    <w:rsid w:val="007168CB"/>
    <w:pPr>
      <w:spacing w:before="20" w:after="20"/>
    </w:pPr>
    <w:rPr>
      <w:sz w:val="24"/>
      <w:szCs w:val="24"/>
    </w:rPr>
  </w:style>
  <w:style w:type="paragraph" w:styleId="a9">
    <w:name w:val="No Spacing"/>
    <w:qFormat/>
    <w:rsid w:val="007168C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16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7168CB"/>
    <w:rPr>
      <w:color w:val="0000FF"/>
      <w:u w:val="single"/>
    </w:rPr>
  </w:style>
  <w:style w:type="character" w:styleId="ab">
    <w:name w:val="Strong"/>
    <w:basedOn w:val="a0"/>
    <w:qFormat/>
    <w:rsid w:val="00213858"/>
    <w:rPr>
      <w:b/>
      <w:bCs/>
    </w:rPr>
  </w:style>
  <w:style w:type="paragraph" w:customStyle="1" w:styleId="ConsPlusTitle">
    <w:name w:val="ConsPlusTitle"/>
    <w:rsid w:val="00FC1677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40">
    <w:name w:val="Заголовок 4 Знак"/>
    <w:link w:val="4"/>
    <w:rsid w:val="00FC1677"/>
    <w:rPr>
      <w:b/>
      <w:bCs/>
      <w:sz w:val="28"/>
      <w:szCs w:val="28"/>
      <w:lang w:bidi="ar-SA"/>
    </w:rPr>
  </w:style>
  <w:style w:type="table" w:styleId="ac">
    <w:name w:val="Table Grid"/>
    <w:basedOn w:val="a1"/>
    <w:rsid w:val="009A02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9A0256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4756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еременные"/>
    <w:basedOn w:val="a3"/>
    <w:rsid w:val="002E7497"/>
    <w:pPr>
      <w:tabs>
        <w:tab w:val="left" w:pos="482"/>
      </w:tabs>
      <w:spacing w:line="336" w:lineRule="auto"/>
      <w:ind w:left="482" w:hanging="482"/>
      <w:jc w:val="both"/>
    </w:pPr>
    <w:rPr>
      <w:sz w:val="28"/>
      <w:szCs w:val="28"/>
    </w:rPr>
  </w:style>
  <w:style w:type="character" w:customStyle="1" w:styleId="12">
    <w:name w:val="Знак Знак12"/>
    <w:semiHidden/>
    <w:rsid w:val="002E7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A35B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FD7F-FCA6-405D-B5F8-7B002265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2256</CharactersWithSpaces>
  <SharedDoc>false</SharedDoc>
  <HLinks>
    <vt:vector size="72" baseType="variant">
      <vt:variant>
        <vt:i4>327764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69534846</vt:i4>
      </vt:variant>
      <vt:variant>
        <vt:i4>30</vt:i4>
      </vt:variant>
      <vt:variant>
        <vt:i4>0</vt:i4>
      </vt:variant>
      <vt:variant>
        <vt:i4>5</vt:i4>
      </vt:variant>
      <vt:variant>
        <vt:lpwstr>D:\DOCUMS\акт проверки готовности к отопительному периоду.docx</vt:lpwstr>
      </vt:variant>
      <vt:variant>
        <vt:lpwstr>Par64#Par64</vt:lpwstr>
      </vt:variant>
      <vt:variant>
        <vt:i4>327764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consultantplus://offline/ref=D5D7226476EED62166C43FEFDB713AF21B2CF50229EA45794952894529B8S3K</vt:lpwstr>
      </vt:variant>
      <vt:variant>
        <vt:lpwstr/>
      </vt:variant>
      <vt:variant>
        <vt:i4>72417328</vt:i4>
      </vt:variant>
      <vt:variant>
        <vt:i4>24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Par57#Par57</vt:lpwstr>
      </vt:variant>
      <vt:variant>
        <vt:i4>69861445</vt:i4>
      </vt:variant>
      <vt:variant>
        <vt:i4>21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Par139#Par139</vt:lpwstr>
      </vt:variant>
      <vt:variant>
        <vt:i4>69468224</vt:i4>
      </vt:variant>
      <vt:variant>
        <vt:i4>18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Par252#Par252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69599303</vt:i4>
      </vt:variant>
      <vt:variant>
        <vt:i4>9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Par117#Par117</vt:lpwstr>
      </vt:variant>
      <vt:variant>
        <vt:i4>72417334</vt:i4>
      </vt:variant>
      <vt:variant>
        <vt:i4>6</vt:i4>
      </vt:variant>
      <vt:variant>
        <vt:i4>0</vt:i4>
      </vt:variant>
      <vt:variant>
        <vt:i4>5</vt:i4>
      </vt:variant>
      <vt:variant>
        <vt:lpwstr>D:\DOCUMS\Отопит.  период 2015-2016\91 О готовности к отопительному сезону.doc</vt:lpwstr>
      </vt:variant>
      <vt:variant>
        <vt:lpwstr>Par61#Par61</vt:lpwstr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consultantplus://offline/ref=696D5FE3D520CB4982AA71378FC6AA1E725C2DD117224BFDC6C1A4EDEBV5jCK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10</cp:revision>
  <cp:lastPrinted>2022-08-31T06:32:00Z</cp:lastPrinted>
  <dcterms:created xsi:type="dcterms:W3CDTF">2022-08-30T13:18:00Z</dcterms:created>
  <dcterms:modified xsi:type="dcterms:W3CDTF">2022-09-02T06:16:00Z</dcterms:modified>
</cp:coreProperties>
</file>