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F1" w:rsidRPr="00B830C4" w:rsidRDefault="003036F1" w:rsidP="003036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036F1" w:rsidRPr="00B830C4" w:rsidRDefault="003036F1" w:rsidP="003036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3036F1" w:rsidRPr="00B830C4" w:rsidRDefault="003036F1" w:rsidP="003036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ЮРЬЕВЕЦКОГО МУНИЦИПАЛЬНОГО</w:t>
      </w:r>
    </w:p>
    <w:p w:rsidR="003036F1" w:rsidRDefault="003036F1" w:rsidP="003036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036F1" w:rsidRPr="00B830C4" w:rsidRDefault="003036F1" w:rsidP="003036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36F1" w:rsidRPr="00B830C4" w:rsidRDefault="003036F1" w:rsidP="003036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36F1" w:rsidRPr="00B830C4" w:rsidRDefault="003036F1" w:rsidP="003036F1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036F1" w:rsidRPr="00B830C4" w:rsidRDefault="003036F1" w:rsidP="003036F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57E">
        <w:rPr>
          <w:rFonts w:ascii="Times New Roman" w:hAnsi="Times New Roman" w:cs="Times New Roman"/>
          <w:b w:val="0"/>
          <w:sz w:val="28"/>
          <w:szCs w:val="28"/>
        </w:rPr>
        <w:t>19.04.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>№</w:t>
      </w:r>
      <w:r w:rsidR="0010657E"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</w:p>
    <w:p w:rsidR="003036F1" w:rsidRPr="00EE0D1F" w:rsidRDefault="003036F1" w:rsidP="003036F1">
      <w:pPr>
        <w:jc w:val="center"/>
        <w:rPr>
          <w:sz w:val="28"/>
          <w:szCs w:val="28"/>
        </w:rPr>
      </w:pPr>
    </w:p>
    <w:p w:rsidR="003036F1" w:rsidRDefault="003036F1" w:rsidP="003036F1">
      <w:pPr>
        <w:jc w:val="center"/>
        <w:rPr>
          <w:b/>
          <w:sz w:val="28"/>
          <w:szCs w:val="28"/>
        </w:rPr>
      </w:pPr>
    </w:p>
    <w:p w:rsidR="003036F1" w:rsidRPr="00EE0D1F" w:rsidRDefault="003036F1" w:rsidP="003036F1">
      <w:pPr>
        <w:rPr>
          <w:sz w:val="28"/>
          <w:szCs w:val="28"/>
        </w:rPr>
      </w:pPr>
    </w:p>
    <w:p w:rsidR="003036F1" w:rsidRDefault="003036F1" w:rsidP="003036F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 w:rsidRPr="00E81FB4">
        <w:rPr>
          <w:b/>
          <w:bCs/>
          <w:spacing w:val="1"/>
          <w:sz w:val="28"/>
          <w:szCs w:val="28"/>
        </w:rPr>
        <w:t>Об утверждении По</w:t>
      </w:r>
      <w:r>
        <w:rPr>
          <w:b/>
          <w:bCs/>
          <w:spacing w:val="1"/>
          <w:sz w:val="28"/>
          <w:szCs w:val="28"/>
        </w:rPr>
        <w:t>рядка проведения анализа финансового состояния принципала, проверку достаточности, надежности и ликвидности обеспечения в целях предоставления муниципальной гарантии</w:t>
      </w:r>
      <w:r w:rsidRPr="00E81FB4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а</w:t>
      </w:r>
      <w:r w:rsidRPr="00E81FB4">
        <w:rPr>
          <w:b/>
          <w:bCs/>
          <w:spacing w:val="1"/>
          <w:sz w:val="28"/>
          <w:szCs w:val="28"/>
        </w:rPr>
        <w:t>дминистрации</w:t>
      </w:r>
      <w:r>
        <w:rPr>
          <w:b/>
          <w:bCs/>
          <w:spacing w:val="1"/>
          <w:sz w:val="28"/>
          <w:szCs w:val="28"/>
        </w:rPr>
        <w:t xml:space="preserve"> </w:t>
      </w:r>
      <w:r w:rsidRPr="00E81FB4">
        <w:rPr>
          <w:b/>
          <w:bCs/>
          <w:spacing w:val="1"/>
          <w:sz w:val="28"/>
          <w:szCs w:val="28"/>
        </w:rPr>
        <w:t>Михайловского сельского поселения</w:t>
      </w:r>
      <w:r>
        <w:rPr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b/>
          <w:bCs/>
          <w:spacing w:val="1"/>
          <w:sz w:val="28"/>
          <w:szCs w:val="28"/>
        </w:rPr>
        <w:t>Юрьевецкого</w:t>
      </w:r>
      <w:proofErr w:type="spellEnd"/>
      <w:r>
        <w:rPr>
          <w:b/>
          <w:bCs/>
          <w:spacing w:val="1"/>
          <w:sz w:val="28"/>
          <w:szCs w:val="28"/>
        </w:rPr>
        <w:t xml:space="preserve"> муниципального района</w:t>
      </w:r>
    </w:p>
    <w:p w:rsidR="003036F1" w:rsidRDefault="003036F1" w:rsidP="003036F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036F1" w:rsidRDefault="003036F1" w:rsidP="003036F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036F1" w:rsidRPr="00E81FB4" w:rsidRDefault="003036F1" w:rsidP="00303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FB4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E81F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81F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1FB4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hyperlink r:id="rId7" w:history="1">
        <w:r w:rsidRPr="00E81F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1FB4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Михайловского сельского поселения</w:t>
      </w:r>
      <w:r w:rsidRPr="00E81F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36F1" w:rsidRPr="00E81FB4" w:rsidRDefault="003036F1" w:rsidP="003036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81F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36F1" w:rsidRPr="00E81FB4" w:rsidRDefault="003036F1" w:rsidP="00303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6F1" w:rsidRPr="003036F1" w:rsidRDefault="003036F1" w:rsidP="003036F1">
      <w:pPr>
        <w:shd w:val="clear" w:color="auto" w:fill="FFFFFF"/>
        <w:jc w:val="both"/>
        <w:rPr>
          <w:bCs/>
          <w:spacing w:val="1"/>
          <w:sz w:val="28"/>
          <w:szCs w:val="28"/>
        </w:rPr>
      </w:pPr>
      <w:r w:rsidRPr="003036F1">
        <w:rPr>
          <w:sz w:val="28"/>
          <w:szCs w:val="28"/>
          <w:lang w:eastAsia="ru-RU"/>
        </w:rPr>
        <w:t xml:space="preserve">1.Утвердить  Порядок </w:t>
      </w:r>
      <w:r w:rsidRPr="003036F1">
        <w:rPr>
          <w:bCs/>
          <w:spacing w:val="1"/>
          <w:sz w:val="28"/>
          <w:szCs w:val="28"/>
        </w:rPr>
        <w:t xml:space="preserve">проведения анализа финансового состояния принципала, проверку достаточности, надежности и ликвидности обеспечения в целях предоставления муниципальной гарантии администрации Михайловского сельского поселения </w:t>
      </w:r>
      <w:proofErr w:type="spellStart"/>
      <w:r w:rsidRPr="003036F1">
        <w:rPr>
          <w:bCs/>
          <w:spacing w:val="1"/>
          <w:sz w:val="28"/>
          <w:szCs w:val="28"/>
        </w:rPr>
        <w:t>Юрьевецкого</w:t>
      </w:r>
      <w:proofErr w:type="spellEnd"/>
      <w:r w:rsidRPr="003036F1">
        <w:rPr>
          <w:bCs/>
          <w:spacing w:val="1"/>
          <w:sz w:val="28"/>
          <w:szCs w:val="28"/>
        </w:rPr>
        <w:t xml:space="preserve"> муниципального района</w:t>
      </w:r>
      <w:r>
        <w:rPr>
          <w:bCs/>
          <w:spacing w:val="1"/>
          <w:sz w:val="28"/>
          <w:szCs w:val="28"/>
        </w:rPr>
        <w:t xml:space="preserve"> </w:t>
      </w:r>
      <w:proofErr w:type="gramStart"/>
      <w:r>
        <w:rPr>
          <w:bCs/>
          <w:spacing w:val="1"/>
          <w:sz w:val="28"/>
          <w:szCs w:val="28"/>
        </w:rPr>
        <w:t xml:space="preserve">( </w:t>
      </w:r>
      <w:proofErr w:type="gramEnd"/>
      <w:r>
        <w:rPr>
          <w:bCs/>
          <w:spacing w:val="1"/>
          <w:sz w:val="28"/>
          <w:szCs w:val="28"/>
        </w:rPr>
        <w:t>приложение №1).</w:t>
      </w:r>
    </w:p>
    <w:p w:rsidR="003036F1" w:rsidRPr="00E945EA" w:rsidRDefault="00E945EA" w:rsidP="00E945EA">
      <w:pPr>
        <w:widowControl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36F1" w:rsidRPr="00E945EA">
        <w:rPr>
          <w:sz w:val="28"/>
          <w:szCs w:val="28"/>
        </w:rPr>
        <w:t xml:space="preserve">Обнародовать настоящее постановление в соответствие со ст.38 Устава </w:t>
      </w:r>
      <w:r>
        <w:rPr>
          <w:sz w:val="28"/>
          <w:szCs w:val="28"/>
        </w:rPr>
        <w:t>М</w:t>
      </w:r>
      <w:r w:rsidR="003036F1" w:rsidRPr="00E945EA">
        <w:rPr>
          <w:sz w:val="28"/>
          <w:szCs w:val="28"/>
        </w:rPr>
        <w:t>ихайловского сельского поселения и разместить на официальном сайте администрации поселения.</w:t>
      </w:r>
    </w:p>
    <w:p w:rsidR="00E945EA" w:rsidRPr="00E945EA" w:rsidRDefault="00E945EA" w:rsidP="00E945EA">
      <w:pPr>
        <w:widowControl/>
        <w:adjustRightInd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E945EA">
        <w:rPr>
          <w:sz w:val="28"/>
          <w:szCs w:val="28"/>
        </w:rPr>
        <w:t>Контроль за</w:t>
      </w:r>
      <w:proofErr w:type="gramEnd"/>
      <w:r w:rsidRPr="00E945E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036F1" w:rsidRPr="00E945EA" w:rsidRDefault="003036F1" w:rsidP="003036F1">
      <w:pPr>
        <w:pStyle w:val="ConsNonformat0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3036F1" w:rsidRPr="00E945EA" w:rsidRDefault="003036F1" w:rsidP="003036F1">
      <w:pPr>
        <w:pStyle w:val="ConsNonformat0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3036F1" w:rsidRPr="00E945EA" w:rsidRDefault="003036F1" w:rsidP="003036F1">
      <w:pPr>
        <w:pStyle w:val="ConsNonformat0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E945EA">
        <w:rPr>
          <w:rFonts w:ascii="Times New Roman" w:hAnsi="Times New Roman" w:cs="Times New Roman"/>
          <w:sz w:val="28"/>
          <w:szCs w:val="28"/>
          <w:lang w:val="ru-RU"/>
        </w:rPr>
        <w:t>Глава Михайловского сельского поселения</w:t>
      </w:r>
    </w:p>
    <w:p w:rsidR="00E945EA" w:rsidRDefault="003036F1" w:rsidP="003036F1">
      <w:pPr>
        <w:pStyle w:val="ConsNonformat0"/>
        <w:widowControl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6F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945EA">
        <w:rPr>
          <w:rFonts w:ascii="Times New Roman" w:hAnsi="Times New Roman" w:cs="Times New Roman"/>
          <w:sz w:val="28"/>
          <w:szCs w:val="28"/>
          <w:lang w:val="ru-RU"/>
        </w:rPr>
        <w:t>рьевецкого</w:t>
      </w:r>
      <w:proofErr w:type="spellEnd"/>
      <w:r w:rsidR="00E945E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3036F1" w:rsidRPr="003036F1" w:rsidRDefault="00E945EA" w:rsidP="003036F1">
      <w:pPr>
        <w:pStyle w:val="ConsNonformat0"/>
        <w:widowControl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036F1" w:rsidRPr="003036F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036F1" w:rsidRPr="003036F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036F1" w:rsidRPr="003036F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3036F1" w:rsidRPr="003036F1">
        <w:rPr>
          <w:rFonts w:ascii="Times New Roman" w:hAnsi="Times New Roman" w:cs="Times New Roman"/>
          <w:sz w:val="28"/>
          <w:szCs w:val="28"/>
          <w:lang w:val="ru-RU"/>
        </w:rPr>
        <w:t>Е.С.Вудрицкая</w:t>
      </w:r>
      <w:proofErr w:type="spellEnd"/>
    </w:p>
    <w:p w:rsidR="003036F1" w:rsidRDefault="003036F1" w:rsidP="003036F1">
      <w:pPr>
        <w:jc w:val="center"/>
        <w:rPr>
          <w:b/>
          <w:sz w:val="24"/>
          <w:szCs w:val="24"/>
        </w:rPr>
      </w:pPr>
    </w:p>
    <w:p w:rsidR="003036F1" w:rsidRDefault="003036F1">
      <w:pPr>
        <w:spacing w:before="66"/>
        <w:ind w:left="5166" w:right="1880"/>
        <w:jc w:val="both"/>
        <w:rPr>
          <w:sz w:val="24"/>
        </w:rPr>
      </w:pPr>
    </w:p>
    <w:p w:rsidR="003036F1" w:rsidRDefault="003036F1">
      <w:pPr>
        <w:spacing w:before="66"/>
        <w:ind w:left="5166" w:right="1880"/>
        <w:jc w:val="both"/>
        <w:rPr>
          <w:sz w:val="24"/>
        </w:rPr>
      </w:pPr>
    </w:p>
    <w:p w:rsidR="003036F1" w:rsidRDefault="003036F1">
      <w:pPr>
        <w:spacing w:before="66"/>
        <w:ind w:left="5166" w:right="1880"/>
        <w:jc w:val="both"/>
        <w:rPr>
          <w:sz w:val="24"/>
        </w:rPr>
      </w:pPr>
    </w:p>
    <w:p w:rsidR="003036F1" w:rsidRDefault="003036F1">
      <w:pPr>
        <w:spacing w:before="66"/>
        <w:ind w:left="5166" w:right="1880"/>
        <w:jc w:val="both"/>
        <w:rPr>
          <w:sz w:val="24"/>
        </w:rPr>
      </w:pPr>
    </w:p>
    <w:p w:rsidR="003036F1" w:rsidRDefault="003036F1">
      <w:pPr>
        <w:spacing w:before="66"/>
        <w:ind w:left="5166" w:right="1880"/>
        <w:jc w:val="both"/>
        <w:rPr>
          <w:sz w:val="24"/>
        </w:rPr>
      </w:pPr>
    </w:p>
    <w:p w:rsidR="00A57749" w:rsidRDefault="00A57749">
      <w:pPr>
        <w:pStyle w:val="a3"/>
        <w:ind w:left="0"/>
        <w:rPr>
          <w:sz w:val="26"/>
        </w:rPr>
      </w:pPr>
    </w:p>
    <w:p w:rsidR="00E945EA" w:rsidRDefault="00E945EA">
      <w:pPr>
        <w:pStyle w:val="a3"/>
        <w:ind w:left="0"/>
        <w:rPr>
          <w:sz w:val="26"/>
        </w:rPr>
      </w:pPr>
    </w:p>
    <w:p w:rsidR="00A57749" w:rsidRDefault="00A57749">
      <w:pPr>
        <w:pStyle w:val="a3"/>
        <w:spacing w:before="8"/>
        <w:ind w:left="0"/>
        <w:rPr>
          <w:sz w:val="30"/>
        </w:rPr>
      </w:pPr>
    </w:p>
    <w:p w:rsidR="00E945EA" w:rsidRPr="00E945EA" w:rsidRDefault="00E945EA" w:rsidP="00E945EA">
      <w:pPr>
        <w:pStyle w:val="Heading1"/>
        <w:spacing w:line="322" w:lineRule="exact"/>
        <w:ind w:right="454"/>
        <w:jc w:val="right"/>
        <w:rPr>
          <w:b w:val="0"/>
          <w:sz w:val="24"/>
          <w:szCs w:val="24"/>
        </w:rPr>
      </w:pPr>
      <w:r w:rsidRPr="00E945EA">
        <w:rPr>
          <w:b w:val="0"/>
          <w:sz w:val="24"/>
          <w:szCs w:val="24"/>
        </w:rPr>
        <w:lastRenderedPageBreak/>
        <w:t>Приложение № 1</w:t>
      </w:r>
    </w:p>
    <w:p w:rsidR="00E945EA" w:rsidRDefault="00E945EA" w:rsidP="00E945EA">
      <w:pPr>
        <w:pStyle w:val="Heading1"/>
        <w:spacing w:line="322" w:lineRule="exact"/>
        <w:ind w:right="454"/>
        <w:jc w:val="right"/>
        <w:rPr>
          <w:b w:val="0"/>
          <w:sz w:val="24"/>
          <w:szCs w:val="24"/>
        </w:rPr>
      </w:pPr>
      <w:r w:rsidRPr="00E945EA">
        <w:rPr>
          <w:b w:val="0"/>
          <w:sz w:val="24"/>
          <w:szCs w:val="24"/>
        </w:rPr>
        <w:t>к постановлению</w:t>
      </w:r>
      <w:r>
        <w:rPr>
          <w:b w:val="0"/>
          <w:sz w:val="24"/>
          <w:szCs w:val="24"/>
        </w:rPr>
        <w:t xml:space="preserve"> администрации</w:t>
      </w:r>
    </w:p>
    <w:p w:rsidR="00E945EA" w:rsidRDefault="00E945EA" w:rsidP="00E945EA">
      <w:pPr>
        <w:pStyle w:val="Heading1"/>
        <w:spacing w:line="322" w:lineRule="exact"/>
        <w:ind w:right="45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Михайловского сельского поселения</w:t>
      </w:r>
    </w:p>
    <w:p w:rsidR="00E945EA" w:rsidRPr="00E945EA" w:rsidRDefault="0010657E" w:rsidP="00E945EA">
      <w:pPr>
        <w:pStyle w:val="Heading1"/>
        <w:spacing w:line="322" w:lineRule="exact"/>
        <w:ind w:right="45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E945EA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19.04.</w:t>
      </w:r>
      <w:r w:rsidR="00E945EA">
        <w:rPr>
          <w:b w:val="0"/>
          <w:sz w:val="24"/>
          <w:szCs w:val="24"/>
        </w:rPr>
        <w:t>2021№</w:t>
      </w:r>
      <w:r>
        <w:rPr>
          <w:b w:val="0"/>
          <w:sz w:val="24"/>
          <w:szCs w:val="24"/>
        </w:rPr>
        <w:t xml:space="preserve"> 25</w:t>
      </w:r>
    </w:p>
    <w:p w:rsidR="00E945EA" w:rsidRDefault="00E945EA">
      <w:pPr>
        <w:pStyle w:val="Heading1"/>
        <w:spacing w:line="322" w:lineRule="exact"/>
        <w:ind w:right="454"/>
      </w:pPr>
    </w:p>
    <w:p w:rsidR="00A57749" w:rsidRDefault="000270F4">
      <w:pPr>
        <w:pStyle w:val="Heading1"/>
        <w:spacing w:line="322" w:lineRule="exact"/>
        <w:ind w:right="454"/>
      </w:pPr>
      <w:r>
        <w:t>П</w:t>
      </w:r>
      <w:r w:rsidR="00E945EA">
        <w:t>орядок</w:t>
      </w:r>
    </w:p>
    <w:p w:rsidR="00E945EA" w:rsidRDefault="00E945EA" w:rsidP="00E945EA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проведения анализа финансового состояния принципала, проверку достаточности, надежности и ликвидности обеспечения в целях предоставления муниципальной гарантии</w:t>
      </w:r>
      <w:r w:rsidRPr="00E81FB4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а</w:t>
      </w:r>
      <w:r w:rsidRPr="00E81FB4">
        <w:rPr>
          <w:b/>
          <w:bCs/>
          <w:spacing w:val="1"/>
          <w:sz w:val="28"/>
          <w:szCs w:val="28"/>
        </w:rPr>
        <w:t>дминистрации</w:t>
      </w:r>
      <w:r>
        <w:rPr>
          <w:b/>
          <w:bCs/>
          <w:spacing w:val="1"/>
          <w:sz w:val="28"/>
          <w:szCs w:val="28"/>
        </w:rPr>
        <w:t xml:space="preserve"> </w:t>
      </w:r>
      <w:r w:rsidRPr="00E81FB4">
        <w:rPr>
          <w:b/>
          <w:bCs/>
          <w:spacing w:val="1"/>
          <w:sz w:val="28"/>
          <w:szCs w:val="28"/>
        </w:rPr>
        <w:t>Михайловского сельского поселения</w:t>
      </w:r>
      <w:r>
        <w:rPr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b/>
          <w:bCs/>
          <w:spacing w:val="1"/>
          <w:sz w:val="28"/>
          <w:szCs w:val="28"/>
        </w:rPr>
        <w:t>Юрьевецкого</w:t>
      </w:r>
      <w:proofErr w:type="spellEnd"/>
      <w:r>
        <w:rPr>
          <w:b/>
          <w:bCs/>
          <w:spacing w:val="1"/>
          <w:sz w:val="28"/>
          <w:szCs w:val="28"/>
        </w:rPr>
        <w:t xml:space="preserve"> муниципального района</w:t>
      </w:r>
    </w:p>
    <w:p w:rsidR="00E945EA" w:rsidRDefault="00E945EA" w:rsidP="00E945EA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A57749" w:rsidRDefault="00A57749">
      <w:pPr>
        <w:pStyle w:val="a3"/>
        <w:spacing w:before="11"/>
        <w:ind w:left="0"/>
        <w:rPr>
          <w:b/>
          <w:sz w:val="27"/>
        </w:rPr>
      </w:pPr>
    </w:p>
    <w:p w:rsidR="00A57749" w:rsidRDefault="000270F4">
      <w:pPr>
        <w:pStyle w:val="Heading1"/>
        <w:numPr>
          <w:ilvl w:val="0"/>
          <w:numId w:val="5"/>
        </w:numPr>
        <w:tabs>
          <w:tab w:val="left" w:pos="3829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57749" w:rsidRDefault="00A57749">
      <w:pPr>
        <w:pStyle w:val="a3"/>
        <w:spacing w:before="6"/>
        <w:ind w:left="0"/>
        <w:rPr>
          <w:b/>
          <w:sz w:val="27"/>
        </w:rPr>
      </w:pPr>
    </w:p>
    <w:p w:rsidR="00A57749" w:rsidRPr="00E945EA" w:rsidRDefault="00E945EA" w:rsidP="00E945EA">
      <w:pPr>
        <w:shd w:val="clear" w:color="auto" w:fill="FFFFFF"/>
        <w:jc w:val="both"/>
        <w:rPr>
          <w:sz w:val="24"/>
          <w:szCs w:val="24"/>
        </w:rPr>
      </w:pPr>
      <w:proofErr w:type="gramStart"/>
      <w:r w:rsidRPr="00E945EA">
        <w:rPr>
          <w:sz w:val="24"/>
          <w:szCs w:val="24"/>
        </w:rPr>
        <w:t>1.</w:t>
      </w:r>
      <w:r w:rsidR="000270F4" w:rsidRPr="00E945EA">
        <w:rPr>
          <w:sz w:val="24"/>
          <w:szCs w:val="24"/>
        </w:rPr>
        <w:t>Настоящий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Порядок</w:t>
      </w:r>
      <w:r w:rsidR="000270F4" w:rsidRPr="00E945EA">
        <w:rPr>
          <w:spacing w:val="1"/>
          <w:sz w:val="24"/>
          <w:szCs w:val="24"/>
        </w:rPr>
        <w:t xml:space="preserve"> </w:t>
      </w:r>
      <w:r w:rsidRPr="00E945EA">
        <w:rPr>
          <w:bCs/>
          <w:spacing w:val="1"/>
          <w:sz w:val="24"/>
          <w:szCs w:val="24"/>
        </w:rPr>
        <w:t xml:space="preserve">проведения анализа финансового состояния принципала, проверку достаточности, надежности и ликвидности обеспечения в целях предоставления муниципальной гарантии администрации Михайловского сельского поселения </w:t>
      </w:r>
      <w:proofErr w:type="spellStart"/>
      <w:r w:rsidRPr="00E945EA">
        <w:rPr>
          <w:bCs/>
          <w:spacing w:val="1"/>
          <w:sz w:val="24"/>
          <w:szCs w:val="24"/>
        </w:rPr>
        <w:t>Юрьевецкого</w:t>
      </w:r>
      <w:proofErr w:type="spellEnd"/>
      <w:r w:rsidRPr="00E945EA">
        <w:rPr>
          <w:bCs/>
          <w:spacing w:val="1"/>
          <w:sz w:val="24"/>
          <w:szCs w:val="24"/>
        </w:rPr>
        <w:t xml:space="preserve"> муниципального района </w:t>
      </w:r>
      <w:r w:rsidR="000270F4" w:rsidRPr="00E945EA">
        <w:rPr>
          <w:sz w:val="24"/>
          <w:szCs w:val="24"/>
        </w:rPr>
        <w:t xml:space="preserve"> (далее - Порядок) разработан в целях обеспечения выполнения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требований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бюджетного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законодательства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Российской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Федерации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при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предоставлении муниципальной гарантии</w:t>
      </w:r>
      <w:r w:rsidR="000270F4" w:rsidRPr="00E945EA">
        <w:rPr>
          <w:spacing w:val="1"/>
          <w:sz w:val="24"/>
          <w:szCs w:val="24"/>
        </w:rPr>
        <w:t xml:space="preserve"> </w:t>
      </w:r>
      <w:r w:rsidRPr="00E945EA">
        <w:rPr>
          <w:bCs/>
          <w:spacing w:val="1"/>
          <w:sz w:val="24"/>
          <w:szCs w:val="24"/>
        </w:rPr>
        <w:t xml:space="preserve">администрации Михайловского сельского поселения </w:t>
      </w:r>
      <w:proofErr w:type="spellStart"/>
      <w:r w:rsidRPr="00E945EA">
        <w:rPr>
          <w:bCs/>
          <w:spacing w:val="1"/>
          <w:sz w:val="24"/>
          <w:szCs w:val="24"/>
        </w:rPr>
        <w:t>Юрьевецкого</w:t>
      </w:r>
      <w:proofErr w:type="spellEnd"/>
      <w:r w:rsidRPr="00E945EA">
        <w:rPr>
          <w:bCs/>
          <w:spacing w:val="1"/>
          <w:sz w:val="24"/>
          <w:szCs w:val="24"/>
        </w:rPr>
        <w:t xml:space="preserve"> муниципального района </w:t>
      </w:r>
      <w:r w:rsidRPr="00E945EA">
        <w:rPr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и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мониторинга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финансового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состояния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принципала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в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течение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срока</w:t>
      </w:r>
      <w:r w:rsidR="000270F4" w:rsidRPr="00E945EA">
        <w:rPr>
          <w:spacing w:val="-67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действия предоставленной принципалу</w:t>
      </w:r>
      <w:proofErr w:type="gramEnd"/>
      <w:r w:rsidR="000270F4" w:rsidRPr="00E945EA">
        <w:rPr>
          <w:sz w:val="24"/>
          <w:szCs w:val="24"/>
        </w:rPr>
        <w:t xml:space="preserve"> муниципальной гарантии </w:t>
      </w:r>
      <w:r w:rsidRPr="00E945EA">
        <w:rPr>
          <w:bCs/>
          <w:spacing w:val="1"/>
          <w:sz w:val="24"/>
          <w:szCs w:val="24"/>
        </w:rPr>
        <w:t xml:space="preserve">администрации Михайловского сельского поселения </w:t>
      </w:r>
      <w:proofErr w:type="spellStart"/>
      <w:r w:rsidRPr="00E945EA">
        <w:rPr>
          <w:bCs/>
          <w:spacing w:val="1"/>
          <w:sz w:val="24"/>
          <w:szCs w:val="24"/>
        </w:rPr>
        <w:t>Юрьевецкого</w:t>
      </w:r>
      <w:proofErr w:type="spellEnd"/>
      <w:r w:rsidRPr="00E945EA">
        <w:rPr>
          <w:bCs/>
          <w:spacing w:val="1"/>
          <w:sz w:val="24"/>
          <w:szCs w:val="24"/>
        </w:rPr>
        <w:t xml:space="preserve"> муниципального района</w:t>
      </w:r>
      <w:r w:rsidRPr="00E945EA">
        <w:rPr>
          <w:sz w:val="24"/>
          <w:szCs w:val="24"/>
        </w:rPr>
        <w:t>.</w:t>
      </w:r>
    </w:p>
    <w:p w:rsidR="00E945EA" w:rsidRDefault="00E945EA" w:rsidP="00E945EA">
      <w:pPr>
        <w:pStyle w:val="a5"/>
        <w:jc w:val="both"/>
        <w:rPr>
          <w:sz w:val="24"/>
          <w:szCs w:val="24"/>
        </w:rPr>
      </w:pPr>
      <w:r w:rsidRPr="00E945EA">
        <w:rPr>
          <w:sz w:val="24"/>
          <w:szCs w:val="24"/>
        </w:rPr>
        <w:t xml:space="preserve">  2.</w:t>
      </w:r>
      <w:r w:rsidR="000270F4" w:rsidRPr="00E945EA">
        <w:rPr>
          <w:sz w:val="24"/>
          <w:szCs w:val="24"/>
        </w:rPr>
        <w:t>Виды анализа финансового состояния принципала (далее - анализ):</w:t>
      </w:r>
    </w:p>
    <w:p w:rsidR="00A57749" w:rsidRPr="00E945EA" w:rsidRDefault="000270F4" w:rsidP="00E945EA">
      <w:pPr>
        <w:pStyle w:val="a5"/>
        <w:jc w:val="both"/>
        <w:rPr>
          <w:sz w:val="24"/>
          <w:szCs w:val="24"/>
        </w:rPr>
      </w:pP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первоначальный</w:t>
      </w:r>
      <w:r w:rsidRPr="00E945EA">
        <w:rPr>
          <w:spacing w:val="31"/>
          <w:sz w:val="24"/>
          <w:szCs w:val="24"/>
        </w:rPr>
        <w:t xml:space="preserve"> </w:t>
      </w:r>
      <w:r w:rsidRPr="00E945EA">
        <w:rPr>
          <w:sz w:val="24"/>
          <w:szCs w:val="24"/>
        </w:rPr>
        <w:t>анализ</w:t>
      </w:r>
      <w:r w:rsidRPr="00E945EA">
        <w:rPr>
          <w:spacing w:val="32"/>
          <w:sz w:val="24"/>
          <w:szCs w:val="24"/>
        </w:rPr>
        <w:t xml:space="preserve"> </w:t>
      </w:r>
      <w:r w:rsidRPr="00E945EA">
        <w:rPr>
          <w:sz w:val="24"/>
          <w:szCs w:val="24"/>
        </w:rPr>
        <w:t>-</w:t>
      </w:r>
      <w:r w:rsidRPr="00E945EA">
        <w:rPr>
          <w:spacing w:val="31"/>
          <w:sz w:val="24"/>
          <w:szCs w:val="24"/>
        </w:rPr>
        <w:t xml:space="preserve"> </w:t>
      </w:r>
      <w:r w:rsidRPr="00E945EA">
        <w:rPr>
          <w:sz w:val="24"/>
          <w:szCs w:val="24"/>
        </w:rPr>
        <w:t>анализ</w:t>
      </w:r>
      <w:r w:rsidRPr="00E945EA">
        <w:rPr>
          <w:spacing w:val="30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3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</w:t>
      </w:r>
      <w:r w:rsidRPr="00E945EA">
        <w:rPr>
          <w:spacing w:val="29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  <w:r w:rsidRPr="00E945EA">
        <w:rPr>
          <w:spacing w:val="3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</w:t>
      </w:r>
      <w:r w:rsidR="00E945EA" w:rsidRPr="00E945EA">
        <w:rPr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последний   </w:t>
      </w:r>
      <w:r w:rsidRPr="00E945EA">
        <w:rPr>
          <w:spacing w:val="59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отчетный   </w:t>
      </w:r>
      <w:r w:rsidRPr="00E945EA">
        <w:rPr>
          <w:spacing w:val="59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год,   </w:t>
      </w:r>
      <w:r w:rsidRPr="00E945EA">
        <w:rPr>
          <w:spacing w:val="59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для   </w:t>
      </w:r>
      <w:r w:rsidRPr="00E945EA">
        <w:rPr>
          <w:spacing w:val="58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принципала,   </w:t>
      </w:r>
      <w:r w:rsidRPr="00E945EA">
        <w:rPr>
          <w:spacing w:val="58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ведущего   </w:t>
      </w:r>
      <w:r w:rsidRPr="00E945EA">
        <w:rPr>
          <w:spacing w:val="59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финансово-хозяйственную</w:t>
      </w:r>
      <w:r w:rsidRPr="00E945EA">
        <w:rPr>
          <w:spacing w:val="-6"/>
          <w:sz w:val="24"/>
          <w:szCs w:val="24"/>
        </w:rPr>
        <w:t xml:space="preserve"> </w:t>
      </w:r>
      <w:r w:rsidRPr="00E945EA">
        <w:rPr>
          <w:sz w:val="24"/>
          <w:szCs w:val="24"/>
        </w:rPr>
        <w:t>деятельность</w:t>
      </w:r>
      <w:r w:rsidRPr="00E945EA">
        <w:rPr>
          <w:spacing w:val="-6"/>
          <w:sz w:val="24"/>
          <w:szCs w:val="24"/>
        </w:rPr>
        <w:t xml:space="preserve"> </w:t>
      </w:r>
      <w:r w:rsidRPr="00E945EA">
        <w:rPr>
          <w:sz w:val="24"/>
          <w:szCs w:val="24"/>
        </w:rPr>
        <w:t>менее</w:t>
      </w:r>
      <w:r w:rsidRPr="00E945EA">
        <w:rPr>
          <w:spacing w:val="-7"/>
          <w:sz w:val="24"/>
          <w:szCs w:val="24"/>
        </w:rPr>
        <w:t xml:space="preserve"> </w:t>
      </w:r>
      <w:r w:rsidRPr="00E945EA">
        <w:rPr>
          <w:sz w:val="24"/>
          <w:szCs w:val="24"/>
        </w:rPr>
        <w:t>12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месяцев,</w:t>
      </w:r>
      <w:r w:rsidRPr="00E945EA">
        <w:rPr>
          <w:spacing w:val="-6"/>
          <w:sz w:val="24"/>
          <w:szCs w:val="24"/>
        </w:rPr>
        <w:t xml:space="preserve"> </w:t>
      </w:r>
      <w:r w:rsidRPr="00E945EA">
        <w:rPr>
          <w:sz w:val="24"/>
          <w:szCs w:val="24"/>
        </w:rPr>
        <w:t>на</w:t>
      </w:r>
      <w:r w:rsidRPr="00E945EA">
        <w:rPr>
          <w:spacing w:val="-8"/>
          <w:sz w:val="24"/>
          <w:szCs w:val="24"/>
        </w:rPr>
        <w:t xml:space="preserve"> </w:t>
      </w:r>
      <w:r w:rsidRPr="00E945EA">
        <w:rPr>
          <w:sz w:val="24"/>
          <w:szCs w:val="24"/>
        </w:rPr>
        <w:t>последнюю</w:t>
      </w:r>
      <w:r w:rsidRPr="00E945EA">
        <w:rPr>
          <w:spacing w:val="-6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отчетную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дату,</w:t>
      </w:r>
      <w:r w:rsidRPr="00E945EA">
        <w:rPr>
          <w:spacing w:val="-68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в целях предоставления муниципальной гарантии </w:t>
      </w:r>
      <w:r w:rsidR="00E945EA" w:rsidRPr="00E945EA">
        <w:rPr>
          <w:bCs/>
          <w:spacing w:val="1"/>
          <w:sz w:val="24"/>
          <w:szCs w:val="24"/>
        </w:rPr>
        <w:t>администрации Михайловского сельского поселения</w:t>
      </w:r>
      <w:r w:rsidRPr="00E945EA">
        <w:rPr>
          <w:sz w:val="24"/>
          <w:szCs w:val="24"/>
        </w:rPr>
        <w:t>;</w:t>
      </w:r>
    </w:p>
    <w:p w:rsidR="00A57749" w:rsidRPr="00E945EA" w:rsidRDefault="000270F4" w:rsidP="000270F4">
      <w:pPr>
        <w:pStyle w:val="a3"/>
        <w:spacing w:before="217"/>
        <w:ind w:left="0" w:right="421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текущий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анализ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-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анализ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на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последнюю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отчетную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дату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целях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мониторинга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течение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срока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действия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предоставленной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принципалу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муниципальной гарантии </w:t>
      </w:r>
      <w:r w:rsidR="00E945EA" w:rsidRPr="00E945EA">
        <w:rPr>
          <w:bCs/>
          <w:spacing w:val="1"/>
          <w:sz w:val="24"/>
          <w:szCs w:val="24"/>
        </w:rPr>
        <w:t>администрации Михайловского сельского поселения</w:t>
      </w:r>
      <w:r w:rsidRPr="00E945EA">
        <w:rPr>
          <w:sz w:val="24"/>
          <w:szCs w:val="24"/>
        </w:rPr>
        <w:t>. Текущий анализ проводится за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полугодие, за 9 месяцев и за каждый отчетный год в течение срока действия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предоставленной</w:t>
      </w:r>
      <w:r w:rsidRPr="00E945EA">
        <w:rPr>
          <w:spacing w:val="4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принципалу</w:t>
      </w:r>
      <w:r w:rsidRPr="00E945EA">
        <w:rPr>
          <w:spacing w:val="5"/>
          <w:sz w:val="24"/>
          <w:szCs w:val="24"/>
        </w:rPr>
        <w:t xml:space="preserve"> </w:t>
      </w:r>
      <w:r w:rsidRPr="00E945EA">
        <w:rPr>
          <w:sz w:val="24"/>
          <w:szCs w:val="24"/>
        </w:rPr>
        <w:t>муниципальной</w:t>
      </w:r>
      <w:r w:rsidRPr="00E945EA">
        <w:rPr>
          <w:spacing w:val="6"/>
          <w:sz w:val="24"/>
          <w:szCs w:val="24"/>
        </w:rPr>
        <w:t xml:space="preserve"> </w:t>
      </w:r>
      <w:r w:rsidRPr="00E945EA">
        <w:rPr>
          <w:sz w:val="24"/>
          <w:szCs w:val="24"/>
        </w:rPr>
        <w:t>гарантии</w:t>
      </w:r>
      <w:r>
        <w:rPr>
          <w:sz w:val="24"/>
          <w:szCs w:val="24"/>
        </w:rPr>
        <w:t xml:space="preserve"> </w:t>
      </w:r>
      <w:r w:rsidRPr="00E945EA">
        <w:rPr>
          <w:bCs/>
          <w:spacing w:val="1"/>
          <w:sz w:val="24"/>
          <w:szCs w:val="24"/>
        </w:rPr>
        <w:t>администрации Михайловского сельского поселения</w:t>
      </w:r>
      <w:r w:rsidRPr="00E945EA">
        <w:rPr>
          <w:sz w:val="24"/>
          <w:szCs w:val="24"/>
        </w:rPr>
        <w:t>.</w:t>
      </w:r>
    </w:p>
    <w:p w:rsidR="00A57749" w:rsidRDefault="000270F4" w:rsidP="000270F4">
      <w:pPr>
        <w:tabs>
          <w:tab w:val="left" w:pos="1035"/>
        </w:tabs>
        <w:spacing w:before="218"/>
        <w:ind w:left="-201" w:right="422"/>
        <w:jc w:val="both"/>
        <w:rPr>
          <w:sz w:val="24"/>
          <w:szCs w:val="24"/>
        </w:rPr>
      </w:pPr>
      <w:bookmarkStart w:id="0" w:name="_bookmark0"/>
      <w:bookmarkEnd w:id="0"/>
      <w:r>
        <w:rPr>
          <w:sz w:val="24"/>
          <w:szCs w:val="24"/>
        </w:rPr>
        <w:t xml:space="preserve">   3.</w:t>
      </w:r>
      <w:r w:rsidRPr="000270F4">
        <w:rPr>
          <w:sz w:val="24"/>
          <w:szCs w:val="24"/>
        </w:rPr>
        <w:t>Анализ проводится в течение 20 рабочих дней с момента поступления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 xml:space="preserve">всех необходимых </w:t>
      </w:r>
      <w:r>
        <w:rPr>
          <w:sz w:val="24"/>
          <w:szCs w:val="24"/>
        </w:rPr>
        <w:t xml:space="preserve">    </w:t>
      </w:r>
      <w:r w:rsidRPr="000270F4">
        <w:rPr>
          <w:sz w:val="24"/>
          <w:szCs w:val="24"/>
        </w:rPr>
        <w:t xml:space="preserve">для проведения анализа документов, указанных в </w:t>
      </w:r>
      <w:hyperlink w:anchor="_bookmark1" w:history="1">
        <w:r w:rsidRPr="000270F4">
          <w:rPr>
            <w:sz w:val="24"/>
            <w:szCs w:val="24"/>
          </w:rPr>
          <w:t>пункте 1</w:t>
        </w:r>
      </w:hyperlink>
      <w:r w:rsidRPr="000270F4">
        <w:rPr>
          <w:spacing w:val="-67"/>
          <w:sz w:val="24"/>
          <w:szCs w:val="24"/>
        </w:rPr>
        <w:t xml:space="preserve"> </w:t>
      </w:r>
      <w:hyperlink w:anchor="_bookmark1" w:history="1">
        <w:r w:rsidRPr="000270F4">
          <w:rPr>
            <w:sz w:val="24"/>
            <w:szCs w:val="24"/>
          </w:rPr>
          <w:t>раздела</w:t>
        </w:r>
        <w:r w:rsidRPr="000270F4">
          <w:rPr>
            <w:spacing w:val="-3"/>
            <w:sz w:val="24"/>
            <w:szCs w:val="24"/>
          </w:rPr>
          <w:t xml:space="preserve"> </w:t>
        </w:r>
        <w:r w:rsidRPr="000270F4">
          <w:rPr>
            <w:sz w:val="24"/>
            <w:szCs w:val="24"/>
          </w:rPr>
          <w:t>II</w:t>
        </w:r>
        <w:r w:rsidRPr="000270F4">
          <w:rPr>
            <w:spacing w:val="-1"/>
            <w:sz w:val="24"/>
            <w:szCs w:val="24"/>
          </w:rPr>
          <w:t xml:space="preserve"> </w:t>
        </w:r>
      </w:hyperlink>
      <w:r w:rsidRPr="000270F4">
        <w:rPr>
          <w:sz w:val="24"/>
          <w:szCs w:val="24"/>
        </w:rPr>
        <w:t>настоящего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Порядка.</w:t>
      </w:r>
    </w:p>
    <w:p w:rsidR="000270F4" w:rsidRPr="000270F4" w:rsidRDefault="000270F4" w:rsidP="000270F4">
      <w:pPr>
        <w:tabs>
          <w:tab w:val="left" w:pos="1035"/>
        </w:tabs>
        <w:spacing w:before="218"/>
        <w:ind w:left="-201" w:right="422"/>
        <w:jc w:val="both"/>
        <w:rPr>
          <w:sz w:val="24"/>
          <w:szCs w:val="24"/>
        </w:rPr>
      </w:pPr>
    </w:p>
    <w:p w:rsidR="00A57749" w:rsidRPr="000270F4" w:rsidRDefault="000270F4" w:rsidP="000270F4">
      <w:pPr>
        <w:pStyle w:val="a5"/>
        <w:jc w:val="both"/>
        <w:rPr>
          <w:sz w:val="24"/>
          <w:szCs w:val="24"/>
        </w:rPr>
      </w:pPr>
      <w:r w:rsidRPr="000270F4">
        <w:rPr>
          <w:sz w:val="24"/>
          <w:szCs w:val="24"/>
        </w:rPr>
        <w:t>4.Уполномоченным</w:t>
      </w:r>
      <w:r w:rsidRPr="000270F4">
        <w:rPr>
          <w:spacing w:val="61"/>
          <w:sz w:val="24"/>
          <w:szCs w:val="24"/>
        </w:rPr>
        <w:t xml:space="preserve"> </w:t>
      </w:r>
      <w:r w:rsidRPr="000270F4">
        <w:rPr>
          <w:sz w:val="24"/>
          <w:szCs w:val="24"/>
        </w:rPr>
        <w:t>органом</w:t>
      </w:r>
      <w:r w:rsidRPr="000270F4">
        <w:rPr>
          <w:spacing w:val="130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131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проведению</w:t>
      </w:r>
      <w:r w:rsidRPr="000270F4">
        <w:rPr>
          <w:spacing w:val="129"/>
          <w:sz w:val="24"/>
          <w:szCs w:val="24"/>
        </w:rPr>
        <w:t xml:space="preserve"> </w:t>
      </w:r>
      <w:r w:rsidRPr="000270F4">
        <w:rPr>
          <w:sz w:val="24"/>
          <w:szCs w:val="24"/>
        </w:rPr>
        <w:t>анализа</w:t>
      </w:r>
      <w:r w:rsidRPr="000270F4">
        <w:rPr>
          <w:spacing w:val="128"/>
          <w:sz w:val="24"/>
          <w:szCs w:val="24"/>
        </w:rPr>
        <w:t xml:space="preserve"> </w:t>
      </w:r>
      <w:r w:rsidRPr="000270F4">
        <w:rPr>
          <w:sz w:val="24"/>
          <w:szCs w:val="24"/>
        </w:rPr>
        <w:t>финансового</w:t>
      </w:r>
      <w:r>
        <w:rPr>
          <w:sz w:val="24"/>
          <w:szCs w:val="24"/>
        </w:rPr>
        <w:t xml:space="preserve"> </w:t>
      </w:r>
      <w:r w:rsidRPr="000270F4">
        <w:rPr>
          <w:sz w:val="24"/>
          <w:szCs w:val="24"/>
        </w:rPr>
        <w:t>состояния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принципала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предоставлении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муниципальной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гарантии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bCs/>
          <w:spacing w:val="1"/>
          <w:sz w:val="24"/>
          <w:szCs w:val="24"/>
        </w:rPr>
        <w:t>администрации Михайловского сельского поселения</w:t>
      </w:r>
      <w:r w:rsidRPr="000270F4">
        <w:rPr>
          <w:sz w:val="24"/>
          <w:szCs w:val="24"/>
        </w:rPr>
        <w:t>,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а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также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мониторинга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финансового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состояния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принципала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после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предоставления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муниципальной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гарантии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bCs/>
          <w:spacing w:val="1"/>
          <w:sz w:val="24"/>
          <w:szCs w:val="24"/>
        </w:rPr>
        <w:t xml:space="preserve">администрации Михайловского сельского поселения 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является</w:t>
      </w:r>
      <w:r w:rsidRPr="000270F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финансовый орган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bCs/>
          <w:spacing w:val="1"/>
          <w:sz w:val="24"/>
          <w:szCs w:val="24"/>
        </w:rPr>
        <w:t xml:space="preserve">администрации Михайловского сельского поселения 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Орган</w:t>
      </w:r>
      <w:r w:rsidRPr="000270F4">
        <w:rPr>
          <w:sz w:val="24"/>
          <w:szCs w:val="24"/>
        </w:rPr>
        <w:t>).</w:t>
      </w:r>
    </w:p>
    <w:p w:rsidR="00A57749" w:rsidRDefault="000270F4" w:rsidP="000270F4">
      <w:pPr>
        <w:tabs>
          <w:tab w:val="left" w:pos="1054"/>
        </w:tabs>
        <w:spacing w:before="219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270F4">
        <w:rPr>
          <w:sz w:val="24"/>
          <w:szCs w:val="24"/>
        </w:rPr>
        <w:t>Для дополнительной проверки финансовой деятельности принципала</w:t>
      </w:r>
      <w:r w:rsidRPr="000270F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Орган </w:t>
      </w:r>
      <w:r w:rsidRPr="000270F4">
        <w:rPr>
          <w:spacing w:val="-17"/>
          <w:sz w:val="24"/>
          <w:szCs w:val="24"/>
        </w:rPr>
        <w:t xml:space="preserve"> </w:t>
      </w:r>
      <w:r w:rsidRPr="000270F4">
        <w:rPr>
          <w:spacing w:val="-1"/>
          <w:sz w:val="24"/>
          <w:szCs w:val="24"/>
        </w:rPr>
        <w:t>вправе</w:t>
      </w:r>
      <w:r w:rsidRPr="000270F4">
        <w:rPr>
          <w:spacing w:val="-17"/>
          <w:sz w:val="24"/>
          <w:szCs w:val="24"/>
        </w:rPr>
        <w:t xml:space="preserve"> </w:t>
      </w:r>
      <w:r w:rsidRPr="000270F4">
        <w:rPr>
          <w:spacing w:val="-1"/>
          <w:sz w:val="24"/>
          <w:szCs w:val="24"/>
        </w:rPr>
        <w:t>привлекать</w:t>
      </w:r>
      <w:r w:rsidRPr="000270F4">
        <w:rPr>
          <w:spacing w:val="-17"/>
          <w:sz w:val="24"/>
          <w:szCs w:val="24"/>
        </w:rPr>
        <w:t xml:space="preserve"> </w:t>
      </w:r>
      <w:r w:rsidRPr="000270F4">
        <w:rPr>
          <w:sz w:val="24"/>
          <w:szCs w:val="24"/>
        </w:rPr>
        <w:t>в</w:t>
      </w:r>
      <w:r w:rsidRPr="000270F4">
        <w:rPr>
          <w:spacing w:val="-17"/>
          <w:sz w:val="24"/>
          <w:szCs w:val="24"/>
        </w:rPr>
        <w:t xml:space="preserve"> </w:t>
      </w:r>
      <w:r w:rsidRPr="000270F4">
        <w:rPr>
          <w:sz w:val="24"/>
          <w:szCs w:val="24"/>
        </w:rPr>
        <w:t>соответствии</w:t>
      </w:r>
      <w:r w:rsidRPr="000270F4">
        <w:rPr>
          <w:spacing w:val="-16"/>
          <w:sz w:val="24"/>
          <w:szCs w:val="24"/>
        </w:rPr>
        <w:t xml:space="preserve"> </w:t>
      </w:r>
      <w:r w:rsidRPr="000270F4">
        <w:rPr>
          <w:sz w:val="24"/>
          <w:szCs w:val="24"/>
        </w:rPr>
        <w:t>с</w:t>
      </w:r>
      <w:r w:rsidRPr="000270F4">
        <w:rPr>
          <w:spacing w:val="-17"/>
          <w:sz w:val="24"/>
          <w:szCs w:val="24"/>
        </w:rPr>
        <w:t xml:space="preserve"> </w:t>
      </w:r>
      <w:r w:rsidRPr="000270F4">
        <w:rPr>
          <w:sz w:val="24"/>
          <w:szCs w:val="24"/>
        </w:rPr>
        <w:t>действующим</w:t>
      </w:r>
      <w:r w:rsidRPr="000270F4">
        <w:rPr>
          <w:spacing w:val="-16"/>
          <w:sz w:val="24"/>
          <w:szCs w:val="24"/>
        </w:rPr>
        <w:t xml:space="preserve"> </w:t>
      </w:r>
      <w:r w:rsidRPr="000270F4">
        <w:rPr>
          <w:sz w:val="24"/>
          <w:szCs w:val="24"/>
        </w:rPr>
        <w:t>законодательством</w:t>
      </w:r>
      <w:r w:rsidRPr="000270F4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   </w:t>
      </w:r>
      <w:r>
        <w:rPr>
          <w:spacing w:val="-68"/>
          <w:sz w:val="24"/>
          <w:szCs w:val="24"/>
        </w:rPr>
        <w:tab/>
      </w:r>
      <w:r w:rsidRPr="000270F4">
        <w:rPr>
          <w:sz w:val="24"/>
          <w:szCs w:val="24"/>
        </w:rPr>
        <w:t>агента.</w:t>
      </w:r>
    </w:p>
    <w:p w:rsidR="00C32B70" w:rsidRDefault="00C32B70" w:rsidP="000270F4">
      <w:pPr>
        <w:tabs>
          <w:tab w:val="left" w:pos="1054"/>
        </w:tabs>
        <w:spacing w:before="219"/>
        <w:ind w:right="425"/>
        <w:jc w:val="both"/>
        <w:rPr>
          <w:sz w:val="24"/>
          <w:szCs w:val="24"/>
        </w:rPr>
      </w:pPr>
    </w:p>
    <w:p w:rsidR="00AB0A8B" w:rsidRDefault="00AB0A8B" w:rsidP="000270F4">
      <w:pPr>
        <w:tabs>
          <w:tab w:val="left" w:pos="1054"/>
        </w:tabs>
        <w:spacing w:before="219"/>
        <w:ind w:right="425"/>
        <w:jc w:val="both"/>
        <w:rPr>
          <w:sz w:val="24"/>
          <w:szCs w:val="24"/>
        </w:rPr>
      </w:pPr>
    </w:p>
    <w:p w:rsidR="00C32B70" w:rsidRPr="000270F4" w:rsidRDefault="00C32B70" w:rsidP="000270F4">
      <w:pPr>
        <w:tabs>
          <w:tab w:val="left" w:pos="1054"/>
        </w:tabs>
        <w:spacing w:before="219"/>
        <w:ind w:right="425"/>
        <w:jc w:val="both"/>
        <w:rPr>
          <w:sz w:val="24"/>
          <w:szCs w:val="24"/>
        </w:rPr>
      </w:pPr>
    </w:p>
    <w:p w:rsidR="00A57749" w:rsidRPr="00E945EA" w:rsidRDefault="00A57749">
      <w:pPr>
        <w:pStyle w:val="a3"/>
        <w:spacing w:before="8"/>
        <w:ind w:left="0"/>
        <w:rPr>
          <w:sz w:val="24"/>
          <w:szCs w:val="24"/>
        </w:rPr>
      </w:pPr>
    </w:p>
    <w:p w:rsidR="00A57749" w:rsidRPr="00E945EA" w:rsidRDefault="000270F4">
      <w:pPr>
        <w:pStyle w:val="Heading1"/>
        <w:numPr>
          <w:ilvl w:val="0"/>
          <w:numId w:val="5"/>
        </w:numPr>
        <w:tabs>
          <w:tab w:val="left" w:pos="3114"/>
        </w:tabs>
        <w:spacing w:before="1"/>
        <w:ind w:left="3113" w:hanging="361"/>
        <w:jc w:val="left"/>
        <w:rPr>
          <w:sz w:val="24"/>
          <w:szCs w:val="24"/>
        </w:rPr>
      </w:pPr>
      <w:r w:rsidRPr="00E945EA">
        <w:rPr>
          <w:sz w:val="24"/>
          <w:szCs w:val="24"/>
        </w:rPr>
        <w:lastRenderedPageBreak/>
        <w:t>Методика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проведения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анализа</w:t>
      </w:r>
    </w:p>
    <w:p w:rsidR="00A57749" w:rsidRPr="00E945EA" w:rsidRDefault="00A57749">
      <w:pPr>
        <w:pStyle w:val="a3"/>
        <w:spacing w:before="6"/>
        <w:ind w:left="0"/>
        <w:rPr>
          <w:b/>
          <w:sz w:val="24"/>
          <w:szCs w:val="24"/>
        </w:rPr>
      </w:pPr>
    </w:p>
    <w:p w:rsidR="00A57749" w:rsidRPr="00E945EA" w:rsidRDefault="000270F4">
      <w:pPr>
        <w:pStyle w:val="a4"/>
        <w:numPr>
          <w:ilvl w:val="0"/>
          <w:numId w:val="3"/>
        </w:numPr>
        <w:tabs>
          <w:tab w:val="left" w:pos="1251"/>
        </w:tabs>
        <w:ind w:right="425" w:firstLine="539"/>
        <w:jc w:val="both"/>
        <w:rPr>
          <w:sz w:val="24"/>
          <w:szCs w:val="24"/>
        </w:rPr>
      </w:pPr>
      <w:bookmarkStart w:id="1" w:name="_bookmark1"/>
      <w:bookmarkEnd w:id="1"/>
      <w:r w:rsidRPr="00E945EA">
        <w:rPr>
          <w:sz w:val="24"/>
          <w:szCs w:val="24"/>
        </w:rPr>
        <w:t>Для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проведения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анализа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предоставляет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следующие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формы</w:t>
      </w:r>
      <w:r w:rsidRPr="00E945EA">
        <w:rPr>
          <w:spacing w:val="-6"/>
          <w:sz w:val="24"/>
          <w:szCs w:val="24"/>
        </w:rPr>
        <w:t xml:space="preserve"> </w:t>
      </w:r>
      <w:r w:rsidRPr="00E945EA">
        <w:rPr>
          <w:sz w:val="24"/>
          <w:szCs w:val="24"/>
        </w:rPr>
        <w:t>бухгалтерской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(финансовой)</w:t>
      </w:r>
      <w:r w:rsidRPr="00E945EA">
        <w:rPr>
          <w:spacing w:val="-6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отчетности:</w:t>
      </w:r>
    </w:p>
    <w:p w:rsidR="00A57749" w:rsidRPr="00E945EA" w:rsidRDefault="000270F4">
      <w:pPr>
        <w:pStyle w:val="a4"/>
        <w:numPr>
          <w:ilvl w:val="0"/>
          <w:numId w:val="2"/>
        </w:numPr>
        <w:tabs>
          <w:tab w:val="left" w:pos="896"/>
        </w:tabs>
        <w:spacing w:before="218"/>
        <w:ind w:right="429" w:firstLine="539"/>
        <w:rPr>
          <w:sz w:val="24"/>
          <w:szCs w:val="24"/>
        </w:rPr>
      </w:pPr>
      <w:r w:rsidRPr="00E945EA">
        <w:rPr>
          <w:sz w:val="24"/>
          <w:szCs w:val="24"/>
        </w:rPr>
        <w:t>справки</w:t>
      </w:r>
      <w:r w:rsidRPr="00E945EA">
        <w:rPr>
          <w:spacing w:val="-12"/>
          <w:sz w:val="24"/>
          <w:szCs w:val="24"/>
        </w:rPr>
        <w:t xml:space="preserve"> </w:t>
      </w:r>
      <w:r w:rsidRPr="00E945EA">
        <w:rPr>
          <w:sz w:val="24"/>
          <w:szCs w:val="24"/>
        </w:rPr>
        <w:t>налогового</w:t>
      </w:r>
      <w:r w:rsidRPr="00E945EA">
        <w:rPr>
          <w:spacing w:val="-13"/>
          <w:sz w:val="24"/>
          <w:szCs w:val="24"/>
        </w:rPr>
        <w:t xml:space="preserve"> </w:t>
      </w:r>
      <w:r w:rsidRPr="00E945EA">
        <w:rPr>
          <w:sz w:val="24"/>
          <w:szCs w:val="24"/>
        </w:rPr>
        <w:t>органа</w:t>
      </w:r>
      <w:r w:rsidRPr="00E945EA">
        <w:rPr>
          <w:spacing w:val="-13"/>
          <w:sz w:val="24"/>
          <w:szCs w:val="24"/>
        </w:rPr>
        <w:t xml:space="preserve"> </w:t>
      </w:r>
      <w:r w:rsidRPr="00E945EA">
        <w:rPr>
          <w:sz w:val="24"/>
          <w:szCs w:val="24"/>
        </w:rPr>
        <w:t>об</w:t>
      </w:r>
      <w:r w:rsidRPr="00E945EA">
        <w:rPr>
          <w:spacing w:val="-12"/>
          <w:sz w:val="24"/>
          <w:szCs w:val="24"/>
        </w:rPr>
        <w:t xml:space="preserve"> </w:t>
      </w:r>
      <w:r w:rsidRPr="00E945EA">
        <w:rPr>
          <w:sz w:val="24"/>
          <w:szCs w:val="24"/>
        </w:rPr>
        <w:t>открытых</w:t>
      </w:r>
      <w:r w:rsidRPr="00E945EA">
        <w:rPr>
          <w:spacing w:val="-12"/>
          <w:sz w:val="24"/>
          <w:szCs w:val="24"/>
        </w:rPr>
        <w:t xml:space="preserve"> </w:t>
      </w:r>
      <w:r w:rsidRPr="00E945EA">
        <w:rPr>
          <w:sz w:val="24"/>
          <w:szCs w:val="24"/>
        </w:rPr>
        <w:t>счетах</w:t>
      </w:r>
      <w:r w:rsidRPr="00E945EA">
        <w:rPr>
          <w:spacing w:val="-13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  <w:r w:rsidRPr="00E945EA">
        <w:rPr>
          <w:spacing w:val="-13"/>
          <w:sz w:val="24"/>
          <w:szCs w:val="24"/>
        </w:rPr>
        <w:t xml:space="preserve"> </w:t>
      </w:r>
      <w:r w:rsidRPr="00E945EA">
        <w:rPr>
          <w:sz w:val="24"/>
          <w:szCs w:val="24"/>
        </w:rPr>
        <w:t>в</w:t>
      </w:r>
      <w:r w:rsidRPr="00E945EA">
        <w:rPr>
          <w:spacing w:val="-14"/>
          <w:sz w:val="24"/>
          <w:szCs w:val="24"/>
        </w:rPr>
        <w:t xml:space="preserve"> </w:t>
      </w:r>
      <w:r w:rsidRPr="00E945EA">
        <w:rPr>
          <w:sz w:val="24"/>
          <w:szCs w:val="24"/>
        </w:rPr>
        <w:t>кредитных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организациях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на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дату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подачи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заявки.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Справка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подлежит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обновлению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на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каждое первое число месяца до момента принятия решения о предоставлении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муниципальной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гарантии;</w:t>
      </w:r>
    </w:p>
    <w:p w:rsidR="00A57749" w:rsidRPr="00E945EA" w:rsidRDefault="000270F4">
      <w:pPr>
        <w:pStyle w:val="a4"/>
        <w:numPr>
          <w:ilvl w:val="0"/>
          <w:numId w:val="2"/>
        </w:numPr>
        <w:tabs>
          <w:tab w:val="left" w:pos="1009"/>
        </w:tabs>
        <w:spacing w:before="219" w:line="242" w:lineRule="auto"/>
        <w:ind w:right="432" w:firstLine="566"/>
        <w:rPr>
          <w:sz w:val="24"/>
          <w:szCs w:val="24"/>
        </w:rPr>
      </w:pPr>
      <w:r w:rsidRPr="00E945EA">
        <w:rPr>
          <w:sz w:val="24"/>
          <w:szCs w:val="24"/>
        </w:rPr>
        <w:t>справок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кредитных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организаций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об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оборотах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денежных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средств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расчетным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(текущим) счетам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за </w:t>
      </w:r>
      <w:proofErr w:type="gramStart"/>
      <w:r w:rsidRPr="00E945EA">
        <w:rPr>
          <w:sz w:val="24"/>
          <w:szCs w:val="24"/>
        </w:rPr>
        <w:t>последние</w:t>
      </w:r>
      <w:proofErr w:type="gramEnd"/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12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месяцев;</w:t>
      </w:r>
    </w:p>
    <w:p w:rsidR="00A57749" w:rsidRPr="00E945EA" w:rsidRDefault="000270F4">
      <w:pPr>
        <w:pStyle w:val="a4"/>
        <w:numPr>
          <w:ilvl w:val="0"/>
          <w:numId w:val="2"/>
        </w:numPr>
        <w:tabs>
          <w:tab w:val="left" w:pos="1105"/>
        </w:tabs>
        <w:spacing w:before="214"/>
        <w:ind w:right="422" w:firstLine="539"/>
        <w:rPr>
          <w:sz w:val="24"/>
          <w:szCs w:val="24"/>
        </w:rPr>
      </w:pPr>
      <w:r w:rsidRPr="00E945EA">
        <w:rPr>
          <w:sz w:val="24"/>
          <w:szCs w:val="24"/>
        </w:rPr>
        <w:t>копий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бухгалтерской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отчетности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последний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отчетный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год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(бухгалтерский</w:t>
      </w:r>
      <w:r w:rsidRPr="00E945EA">
        <w:rPr>
          <w:spacing w:val="-6"/>
          <w:sz w:val="24"/>
          <w:szCs w:val="24"/>
        </w:rPr>
        <w:t xml:space="preserve"> </w:t>
      </w:r>
      <w:r w:rsidRPr="00E945EA">
        <w:rPr>
          <w:sz w:val="24"/>
          <w:szCs w:val="24"/>
        </w:rPr>
        <w:t>баланс,</w:t>
      </w:r>
      <w:r w:rsidRPr="00E945EA">
        <w:rPr>
          <w:spacing w:val="-6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</w:t>
      </w:r>
      <w:r w:rsidRPr="00E945EA">
        <w:rPr>
          <w:spacing w:val="-8"/>
          <w:sz w:val="24"/>
          <w:szCs w:val="24"/>
        </w:rPr>
        <w:t xml:space="preserve"> </w:t>
      </w:r>
      <w:r w:rsidRPr="00E945EA">
        <w:rPr>
          <w:sz w:val="24"/>
          <w:szCs w:val="24"/>
        </w:rPr>
        <w:t>о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финансовых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результатах,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об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изменениях</w:t>
      </w:r>
      <w:r w:rsidRPr="00E945EA">
        <w:rPr>
          <w:spacing w:val="-68"/>
          <w:sz w:val="24"/>
          <w:szCs w:val="24"/>
        </w:rPr>
        <w:t xml:space="preserve"> </w:t>
      </w:r>
      <w:r w:rsidRPr="00E945EA">
        <w:rPr>
          <w:sz w:val="24"/>
          <w:szCs w:val="24"/>
        </w:rPr>
        <w:t>капитала, отчет о движении денежных средств, пояснения к бухгалтерскому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балансу и отчету о финансовых результатах) и на последнюю отчетную дату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(бухгалтерский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баланс,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финансовых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результатах)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отметкой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налогового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органа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об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получении.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Копии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должны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быть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заверены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руководителем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главным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бухгалтером,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также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скреплены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печатью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(при наличии);</w:t>
      </w:r>
    </w:p>
    <w:p w:rsidR="00A57749" w:rsidRPr="00E945EA" w:rsidRDefault="000270F4">
      <w:pPr>
        <w:pStyle w:val="a4"/>
        <w:numPr>
          <w:ilvl w:val="0"/>
          <w:numId w:val="2"/>
        </w:numPr>
        <w:tabs>
          <w:tab w:val="left" w:pos="997"/>
        </w:tabs>
        <w:spacing w:before="220"/>
        <w:ind w:right="428" w:firstLine="566"/>
        <w:rPr>
          <w:sz w:val="24"/>
          <w:szCs w:val="24"/>
        </w:rPr>
      </w:pPr>
      <w:r w:rsidRPr="00E945EA">
        <w:rPr>
          <w:sz w:val="24"/>
          <w:szCs w:val="24"/>
        </w:rPr>
        <w:t>коп</w:t>
      </w:r>
      <w:proofErr w:type="gramStart"/>
      <w:r w:rsidRPr="00E945EA">
        <w:rPr>
          <w:sz w:val="24"/>
          <w:szCs w:val="24"/>
        </w:rPr>
        <w:t>ии ау</w:t>
      </w:r>
      <w:proofErr w:type="gramEnd"/>
      <w:r w:rsidRPr="00E945EA">
        <w:rPr>
          <w:sz w:val="24"/>
          <w:szCs w:val="24"/>
        </w:rPr>
        <w:t>диторского заключения за последний отчетный год. Копия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должна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быть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заверена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руководителем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главным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бухгалтером,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также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скреплена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печатью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(при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наличии);</w:t>
      </w:r>
    </w:p>
    <w:p w:rsidR="00A57749" w:rsidRPr="00E945EA" w:rsidRDefault="000270F4">
      <w:pPr>
        <w:pStyle w:val="a4"/>
        <w:numPr>
          <w:ilvl w:val="0"/>
          <w:numId w:val="2"/>
        </w:numPr>
        <w:tabs>
          <w:tab w:val="left" w:pos="1172"/>
        </w:tabs>
        <w:spacing w:before="221" w:line="242" w:lineRule="auto"/>
        <w:ind w:right="426" w:firstLine="609"/>
        <w:rPr>
          <w:sz w:val="24"/>
          <w:szCs w:val="24"/>
        </w:rPr>
      </w:pPr>
      <w:r w:rsidRPr="00E945EA">
        <w:rPr>
          <w:sz w:val="24"/>
          <w:szCs w:val="24"/>
        </w:rPr>
        <w:t>расшифровки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статей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баланса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кредиторской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дебиторской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задолженности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последний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отчетный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год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на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последнюю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отчетную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дату;</w:t>
      </w:r>
    </w:p>
    <w:p w:rsidR="00A57749" w:rsidRPr="00E945EA" w:rsidRDefault="000270F4">
      <w:pPr>
        <w:pStyle w:val="a4"/>
        <w:numPr>
          <w:ilvl w:val="0"/>
          <w:numId w:val="2"/>
        </w:numPr>
        <w:tabs>
          <w:tab w:val="left" w:pos="999"/>
        </w:tabs>
        <w:spacing w:before="213"/>
        <w:ind w:right="428" w:firstLine="539"/>
        <w:rPr>
          <w:sz w:val="24"/>
          <w:szCs w:val="24"/>
        </w:rPr>
      </w:pPr>
      <w:r w:rsidRPr="00E945EA">
        <w:rPr>
          <w:sz w:val="24"/>
          <w:szCs w:val="24"/>
        </w:rPr>
        <w:t>расшифровки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статей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баланса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полученных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кредитах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займах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сроками их погашения за последний отчетный год и на последнюю отчетную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дату;</w:t>
      </w:r>
    </w:p>
    <w:p w:rsidR="00A57749" w:rsidRDefault="000270F4" w:rsidP="000270F4">
      <w:pPr>
        <w:pStyle w:val="a4"/>
        <w:numPr>
          <w:ilvl w:val="0"/>
          <w:numId w:val="2"/>
        </w:numPr>
        <w:tabs>
          <w:tab w:val="left" w:pos="913"/>
        </w:tabs>
        <w:spacing w:before="67"/>
        <w:ind w:left="343" w:right="425" w:firstLine="398"/>
        <w:rPr>
          <w:sz w:val="24"/>
          <w:szCs w:val="24"/>
        </w:rPr>
      </w:pPr>
      <w:r w:rsidRPr="000270F4">
        <w:rPr>
          <w:sz w:val="24"/>
          <w:szCs w:val="24"/>
        </w:rPr>
        <w:t>справки налогового органа, подтверждающей отсутствие просроченной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задолженности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обязательным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платежам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в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бюджетную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систему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Российской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Федерации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на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дату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подачи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заявки.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Справка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подлежит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обновлению</w:t>
      </w:r>
      <w:r w:rsidRPr="000270F4">
        <w:rPr>
          <w:spacing w:val="-6"/>
          <w:sz w:val="24"/>
          <w:szCs w:val="24"/>
        </w:rPr>
        <w:t xml:space="preserve"> </w:t>
      </w:r>
      <w:r w:rsidRPr="000270F4">
        <w:rPr>
          <w:sz w:val="24"/>
          <w:szCs w:val="24"/>
        </w:rPr>
        <w:t>на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каждое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первое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число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месяца</w:t>
      </w:r>
      <w:r w:rsidRPr="000270F4">
        <w:rPr>
          <w:spacing w:val="-8"/>
          <w:sz w:val="24"/>
          <w:szCs w:val="24"/>
        </w:rPr>
        <w:t xml:space="preserve"> </w:t>
      </w:r>
      <w:r w:rsidRPr="000270F4">
        <w:rPr>
          <w:sz w:val="24"/>
          <w:szCs w:val="24"/>
        </w:rPr>
        <w:t>до</w:t>
      </w:r>
      <w:r w:rsidRPr="000270F4">
        <w:rPr>
          <w:spacing w:val="-4"/>
          <w:sz w:val="24"/>
          <w:szCs w:val="24"/>
        </w:rPr>
        <w:t xml:space="preserve"> </w:t>
      </w:r>
      <w:r w:rsidRPr="000270F4">
        <w:rPr>
          <w:sz w:val="24"/>
          <w:szCs w:val="24"/>
        </w:rPr>
        <w:t>момента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принятия</w:t>
      </w:r>
      <w:r w:rsidRPr="000270F4">
        <w:rPr>
          <w:spacing w:val="-7"/>
          <w:sz w:val="24"/>
          <w:szCs w:val="24"/>
        </w:rPr>
        <w:t xml:space="preserve"> </w:t>
      </w:r>
      <w:r w:rsidRPr="000270F4">
        <w:rPr>
          <w:sz w:val="24"/>
          <w:szCs w:val="24"/>
        </w:rPr>
        <w:t>решения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о предоставлении</w:t>
      </w:r>
      <w:r w:rsidRPr="000270F4">
        <w:rPr>
          <w:spacing w:val="-3"/>
          <w:sz w:val="24"/>
          <w:szCs w:val="24"/>
        </w:rPr>
        <w:t xml:space="preserve"> </w:t>
      </w:r>
      <w:r w:rsidRPr="000270F4">
        <w:rPr>
          <w:sz w:val="24"/>
          <w:szCs w:val="24"/>
        </w:rPr>
        <w:t>муниципальной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гарантии</w:t>
      </w:r>
      <w:r>
        <w:rPr>
          <w:sz w:val="24"/>
          <w:szCs w:val="24"/>
        </w:rPr>
        <w:t xml:space="preserve"> администрации</w:t>
      </w:r>
      <w:r w:rsidRPr="000270F4">
        <w:rPr>
          <w:sz w:val="24"/>
          <w:szCs w:val="24"/>
        </w:rPr>
        <w:t>.</w:t>
      </w:r>
    </w:p>
    <w:p w:rsidR="000270F4" w:rsidRPr="000270F4" w:rsidRDefault="000270F4" w:rsidP="000270F4">
      <w:pPr>
        <w:pStyle w:val="a4"/>
        <w:tabs>
          <w:tab w:val="left" w:pos="913"/>
        </w:tabs>
        <w:spacing w:before="67"/>
        <w:ind w:left="741" w:right="425" w:firstLine="0"/>
        <w:rPr>
          <w:sz w:val="24"/>
          <w:szCs w:val="24"/>
        </w:rPr>
      </w:pPr>
    </w:p>
    <w:p w:rsidR="00A57749" w:rsidRDefault="000270F4" w:rsidP="000270F4">
      <w:pPr>
        <w:pStyle w:val="a5"/>
        <w:jc w:val="both"/>
        <w:rPr>
          <w:sz w:val="24"/>
          <w:szCs w:val="24"/>
        </w:rPr>
      </w:pPr>
      <w:r w:rsidRPr="000270F4">
        <w:rPr>
          <w:sz w:val="24"/>
          <w:szCs w:val="24"/>
        </w:rPr>
        <w:t>В ходе проведения анализа принципала оцениваются: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сводный показатель финансового состояния;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финансовая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устойчивость.</w:t>
      </w:r>
    </w:p>
    <w:p w:rsidR="000270F4" w:rsidRPr="000270F4" w:rsidRDefault="000270F4" w:rsidP="000270F4">
      <w:pPr>
        <w:pStyle w:val="a5"/>
        <w:jc w:val="both"/>
        <w:rPr>
          <w:sz w:val="24"/>
          <w:szCs w:val="24"/>
        </w:rPr>
      </w:pPr>
    </w:p>
    <w:p w:rsidR="00A57749" w:rsidRDefault="000270F4" w:rsidP="000270F4">
      <w:pPr>
        <w:pStyle w:val="a5"/>
        <w:jc w:val="both"/>
        <w:rPr>
          <w:sz w:val="24"/>
          <w:szCs w:val="24"/>
        </w:rPr>
      </w:pPr>
      <w:r w:rsidRPr="000270F4">
        <w:rPr>
          <w:sz w:val="24"/>
          <w:szCs w:val="24"/>
        </w:rPr>
        <w:t>Завершающим</w:t>
      </w:r>
      <w:r w:rsidRPr="000270F4">
        <w:rPr>
          <w:sz w:val="24"/>
          <w:szCs w:val="24"/>
        </w:rPr>
        <w:tab/>
        <w:t>этапом</w:t>
      </w:r>
      <w:r w:rsidRPr="000270F4">
        <w:rPr>
          <w:sz w:val="24"/>
          <w:szCs w:val="24"/>
        </w:rPr>
        <w:tab/>
        <w:t>является</w:t>
      </w:r>
      <w:r w:rsidRPr="000270F4">
        <w:rPr>
          <w:sz w:val="24"/>
          <w:szCs w:val="24"/>
        </w:rPr>
        <w:tab/>
        <w:t>определение</w:t>
      </w:r>
      <w:r w:rsidRPr="000270F4">
        <w:rPr>
          <w:sz w:val="24"/>
          <w:szCs w:val="24"/>
        </w:rPr>
        <w:tab/>
        <w:t>общей</w:t>
      </w:r>
      <w:r w:rsidRPr="000270F4">
        <w:rPr>
          <w:sz w:val="24"/>
          <w:szCs w:val="24"/>
        </w:rPr>
        <w:tab/>
      </w:r>
      <w:r w:rsidRPr="000270F4">
        <w:rPr>
          <w:spacing w:val="-1"/>
          <w:sz w:val="24"/>
          <w:szCs w:val="24"/>
        </w:rPr>
        <w:t>оценки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финансового состояния</w:t>
      </w:r>
      <w:r w:rsidRPr="000270F4">
        <w:rPr>
          <w:spacing w:val="-3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принципала.</w:t>
      </w:r>
    </w:p>
    <w:p w:rsidR="000270F4" w:rsidRPr="000270F4" w:rsidRDefault="000270F4" w:rsidP="000270F4">
      <w:pPr>
        <w:pStyle w:val="a5"/>
        <w:jc w:val="both"/>
        <w:rPr>
          <w:sz w:val="24"/>
          <w:szCs w:val="24"/>
        </w:rPr>
      </w:pPr>
    </w:p>
    <w:p w:rsidR="00A57749" w:rsidRPr="000270F4" w:rsidRDefault="000270F4" w:rsidP="000270F4">
      <w:pPr>
        <w:pStyle w:val="a5"/>
        <w:jc w:val="both"/>
        <w:rPr>
          <w:sz w:val="24"/>
          <w:szCs w:val="24"/>
        </w:rPr>
      </w:pPr>
      <w:r w:rsidRPr="000270F4">
        <w:rPr>
          <w:sz w:val="24"/>
          <w:szCs w:val="24"/>
        </w:rPr>
        <w:t>При</w:t>
      </w:r>
      <w:r w:rsidRPr="000270F4">
        <w:rPr>
          <w:sz w:val="24"/>
          <w:szCs w:val="24"/>
        </w:rPr>
        <w:tab/>
        <w:t>проведении</w:t>
      </w:r>
      <w:r w:rsidRPr="000270F4">
        <w:rPr>
          <w:sz w:val="24"/>
          <w:szCs w:val="24"/>
        </w:rPr>
        <w:tab/>
        <w:t>сводного</w:t>
      </w:r>
      <w:r w:rsidRPr="000270F4">
        <w:rPr>
          <w:sz w:val="24"/>
          <w:szCs w:val="24"/>
        </w:rPr>
        <w:tab/>
        <w:t>показателя</w:t>
      </w:r>
      <w:r w:rsidRPr="000270F4">
        <w:rPr>
          <w:sz w:val="24"/>
          <w:szCs w:val="24"/>
        </w:rPr>
        <w:tab/>
        <w:t>финансового</w:t>
      </w:r>
      <w:r w:rsidRPr="000270F4">
        <w:rPr>
          <w:sz w:val="24"/>
          <w:szCs w:val="24"/>
        </w:rPr>
        <w:tab/>
      </w:r>
      <w:r w:rsidRPr="000270F4">
        <w:rPr>
          <w:spacing w:val="-1"/>
          <w:sz w:val="24"/>
          <w:szCs w:val="24"/>
        </w:rPr>
        <w:t>состояния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принципала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рассматриваются следующие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показатели:</w:t>
      </w:r>
    </w:p>
    <w:p w:rsidR="00A57749" w:rsidRPr="000270F4" w:rsidRDefault="000270F4" w:rsidP="000270F4">
      <w:pPr>
        <w:pStyle w:val="a5"/>
        <w:jc w:val="both"/>
        <w:rPr>
          <w:sz w:val="24"/>
          <w:szCs w:val="24"/>
        </w:rPr>
      </w:pPr>
      <w:r w:rsidRPr="000270F4">
        <w:rPr>
          <w:sz w:val="24"/>
          <w:szCs w:val="24"/>
        </w:rPr>
        <w:t>коэффициент</w:t>
      </w:r>
      <w:r w:rsidRPr="000270F4">
        <w:rPr>
          <w:spacing w:val="34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покрытия</w:t>
      </w:r>
      <w:r w:rsidRPr="000270F4">
        <w:rPr>
          <w:spacing w:val="35"/>
          <w:sz w:val="24"/>
          <w:szCs w:val="24"/>
        </w:rPr>
        <w:t xml:space="preserve"> </w:t>
      </w:r>
      <w:r w:rsidRPr="000270F4">
        <w:rPr>
          <w:sz w:val="24"/>
          <w:szCs w:val="24"/>
        </w:rPr>
        <w:t>основных</w:t>
      </w:r>
      <w:r w:rsidRPr="000270F4">
        <w:rPr>
          <w:spacing w:val="36"/>
          <w:sz w:val="24"/>
          <w:szCs w:val="24"/>
        </w:rPr>
        <w:t xml:space="preserve"> </w:t>
      </w:r>
      <w:r w:rsidRPr="000270F4">
        <w:rPr>
          <w:sz w:val="24"/>
          <w:szCs w:val="24"/>
        </w:rPr>
        <w:t>средств</w:t>
      </w:r>
      <w:r w:rsidRPr="000270F4">
        <w:rPr>
          <w:spacing w:val="34"/>
          <w:sz w:val="24"/>
          <w:szCs w:val="24"/>
        </w:rPr>
        <w:t xml:space="preserve"> </w:t>
      </w:r>
      <w:r w:rsidRPr="000270F4">
        <w:rPr>
          <w:sz w:val="24"/>
          <w:szCs w:val="24"/>
        </w:rPr>
        <w:t>собственными</w:t>
      </w:r>
      <w:r w:rsidRPr="000270F4">
        <w:rPr>
          <w:spacing w:val="35"/>
          <w:sz w:val="24"/>
          <w:szCs w:val="24"/>
        </w:rPr>
        <w:t xml:space="preserve"> </w:t>
      </w:r>
      <w:r w:rsidRPr="000270F4">
        <w:rPr>
          <w:sz w:val="24"/>
          <w:szCs w:val="24"/>
        </w:rPr>
        <w:t>средствами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(К</w:t>
      </w:r>
      <w:proofErr w:type="gramStart"/>
      <w:r w:rsidRPr="000270F4">
        <w:rPr>
          <w:sz w:val="24"/>
          <w:szCs w:val="24"/>
        </w:rPr>
        <w:t>1</w:t>
      </w:r>
      <w:proofErr w:type="gramEnd"/>
      <w:r w:rsidRPr="000270F4">
        <w:rPr>
          <w:sz w:val="24"/>
          <w:szCs w:val="24"/>
        </w:rPr>
        <w:t>);</w:t>
      </w:r>
    </w:p>
    <w:p w:rsidR="00A57749" w:rsidRPr="000270F4" w:rsidRDefault="000270F4" w:rsidP="000270F4">
      <w:pPr>
        <w:pStyle w:val="a5"/>
        <w:jc w:val="both"/>
        <w:rPr>
          <w:sz w:val="24"/>
          <w:szCs w:val="24"/>
        </w:rPr>
      </w:pPr>
      <w:r w:rsidRPr="000270F4">
        <w:rPr>
          <w:sz w:val="24"/>
          <w:szCs w:val="24"/>
        </w:rPr>
        <w:t>коэффициент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текущей</w:t>
      </w:r>
      <w:r w:rsidRPr="000270F4">
        <w:rPr>
          <w:spacing w:val="-2"/>
          <w:sz w:val="24"/>
          <w:szCs w:val="24"/>
        </w:rPr>
        <w:t xml:space="preserve"> </w:t>
      </w:r>
      <w:r w:rsidRPr="000270F4">
        <w:rPr>
          <w:sz w:val="24"/>
          <w:szCs w:val="24"/>
        </w:rPr>
        <w:t>ликвидности</w:t>
      </w:r>
      <w:r w:rsidRPr="000270F4">
        <w:rPr>
          <w:spacing w:val="-3"/>
          <w:sz w:val="24"/>
          <w:szCs w:val="24"/>
        </w:rPr>
        <w:t xml:space="preserve"> </w:t>
      </w:r>
      <w:r w:rsidRPr="000270F4">
        <w:rPr>
          <w:sz w:val="24"/>
          <w:szCs w:val="24"/>
        </w:rPr>
        <w:t>(К</w:t>
      </w:r>
      <w:proofErr w:type="gramStart"/>
      <w:r w:rsidRPr="000270F4">
        <w:rPr>
          <w:sz w:val="24"/>
          <w:szCs w:val="24"/>
        </w:rPr>
        <w:t>2</w:t>
      </w:r>
      <w:proofErr w:type="gramEnd"/>
      <w:r w:rsidRPr="000270F4">
        <w:rPr>
          <w:sz w:val="24"/>
          <w:szCs w:val="24"/>
        </w:rPr>
        <w:t>);</w:t>
      </w:r>
    </w:p>
    <w:p w:rsidR="00A57749" w:rsidRPr="000270F4" w:rsidRDefault="000270F4" w:rsidP="000270F4">
      <w:pPr>
        <w:pStyle w:val="a5"/>
        <w:jc w:val="both"/>
        <w:rPr>
          <w:sz w:val="24"/>
          <w:szCs w:val="24"/>
        </w:rPr>
      </w:pPr>
      <w:r w:rsidRPr="000270F4">
        <w:rPr>
          <w:sz w:val="24"/>
          <w:szCs w:val="24"/>
        </w:rPr>
        <w:t>коэффициент соотношения собственных и заемных средств (К3);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коэффициент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рентабельности (К</w:t>
      </w:r>
      <w:proofErr w:type="gramStart"/>
      <w:r w:rsidRPr="000270F4">
        <w:rPr>
          <w:sz w:val="24"/>
          <w:szCs w:val="24"/>
        </w:rPr>
        <w:t>4</w:t>
      </w:r>
      <w:proofErr w:type="gramEnd"/>
      <w:r w:rsidRPr="000270F4">
        <w:rPr>
          <w:sz w:val="24"/>
          <w:szCs w:val="24"/>
        </w:rPr>
        <w:t>);</w:t>
      </w:r>
    </w:p>
    <w:p w:rsidR="00A57749" w:rsidRPr="000270F4" w:rsidRDefault="000270F4" w:rsidP="000270F4">
      <w:pPr>
        <w:pStyle w:val="a5"/>
        <w:jc w:val="both"/>
        <w:rPr>
          <w:sz w:val="24"/>
          <w:szCs w:val="24"/>
        </w:rPr>
      </w:pPr>
      <w:r w:rsidRPr="000270F4">
        <w:rPr>
          <w:sz w:val="24"/>
          <w:szCs w:val="24"/>
        </w:rPr>
        <w:t>норма</w:t>
      </w:r>
      <w:r w:rsidRPr="000270F4">
        <w:rPr>
          <w:spacing w:val="-3"/>
          <w:sz w:val="24"/>
          <w:szCs w:val="24"/>
        </w:rPr>
        <w:t xml:space="preserve"> </w:t>
      </w:r>
      <w:r w:rsidRPr="000270F4">
        <w:rPr>
          <w:sz w:val="24"/>
          <w:szCs w:val="24"/>
        </w:rPr>
        <w:t>чистой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прибыли</w:t>
      </w:r>
      <w:r w:rsidRPr="000270F4">
        <w:rPr>
          <w:spacing w:val="-2"/>
          <w:sz w:val="24"/>
          <w:szCs w:val="24"/>
        </w:rPr>
        <w:t xml:space="preserve"> </w:t>
      </w:r>
      <w:r w:rsidRPr="000270F4">
        <w:rPr>
          <w:sz w:val="24"/>
          <w:szCs w:val="24"/>
        </w:rPr>
        <w:t>(К5).</w:t>
      </w:r>
    </w:p>
    <w:p w:rsidR="00A57749" w:rsidRPr="000270F4" w:rsidRDefault="000270F4" w:rsidP="000270F4">
      <w:pPr>
        <w:tabs>
          <w:tab w:val="left" w:pos="1235"/>
        </w:tabs>
        <w:spacing w:before="218"/>
        <w:ind w:right="423"/>
        <w:jc w:val="both"/>
        <w:rPr>
          <w:sz w:val="24"/>
          <w:szCs w:val="24"/>
        </w:rPr>
      </w:pPr>
      <w:r w:rsidRPr="000270F4">
        <w:rPr>
          <w:sz w:val="24"/>
          <w:szCs w:val="24"/>
        </w:rPr>
        <w:t>Коэффициент покрытия основных средств собственными средствами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(К</w:t>
      </w:r>
      <w:proofErr w:type="gramStart"/>
      <w:r w:rsidRPr="000270F4">
        <w:rPr>
          <w:sz w:val="24"/>
          <w:szCs w:val="24"/>
        </w:rPr>
        <w:t>1</w:t>
      </w:r>
      <w:proofErr w:type="gramEnd"/>
      <w:r w:rsidRPr="000270F4">
        <w:rPr>
          <w:sz w:val="24"/>
          <w:szCs w:val="24"/>
        </w:rPr>
        <w:t>) характеризует необходимость продажи организацией своих основных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средств для осуществления полного расчета с кредиторами и рассчитывается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-4"/>
          <w:sz w:val="24"/>
          <w:szCs w:val="24"/>
        </w:rPr>
        <w:t xml:space="preserve"> </w:t>
      </w:r>
      <w:r w:rsidRPr="000270F4">
        <w:rPr>
          <w:sz w:val="24"/>
          <w:szCs w:val="24"/>
        </w:rPr>
        <w:t>данным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бухгалтерского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баланса</w:t>
      </w:r>
      <w:r w:rsidRPr="000270F4">
        <w:rPr>
          <w:spacing w:val="-4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следующей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формуле:</w:t>
      </w:r>
    </w:p>
    <w:p w:rsidR="00A57749" w:rsidRPr="00E945EA" w:rsidRDefault="00A57749">
      <w:pPr>
        <w:pStyle w:val="a3"/>
        <w:spacing w:before="3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ind w:left="1382" w:right="1605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К</w:t>
      </w:r>
      <w:proofErr w:type="gramStart"/>
      <w:r w:rsidRPr="00E945EA">
        <w:rPr>
          <w:sz w:val="24"/>
          <w:szCs w:val="24"/>
        </w:rPr>
        <w:t>1</w:t>
      </w:r>
      <w:proofErr w:type="gramEnd"/>
      <w:r w:rsidRPr="00E945EA">
        <w:rPr>
          <w:sz w:val="24"/>
          <w:szCs w:val="24"/>
        </w:rPr>
        <w:t xml:space="preserve"> = (код строки 1300 (начало периода) + код строки 1300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(конец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+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код строки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1530 (начало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+</w:t>
      </w:r>
    </w:p>
    <w:p w:rsidR="00A57749" w:rsidRPr="00E945EA" w:rsidRDefault="000270F4">
      <w:pPr>
        <w:pStyle w:val="a3"/>
        <w:ind w:left="1377" w:right="1605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lastRenderedPageBreak/>
        <w:t>+ код строки 1530 (конец периода)) / (код строки 1150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(начало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+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код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строки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1150 (конец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периода)).</w:t>
      </w:r>
    </w:p>
    <w:p w:rsidR="00A57749" w:rsidRPr="00E945EA" w:rsidRDefault="00A57749">
      <w:pPr>
        <w:pStyle w:val="a3"/>
        <w:spacing w:before="1"/>
        <w:ind w:left="0"/>
        <w:rPr>
          <w:sz w:val="24"/>
          <w:szCs w:val="24"/>
        </w:rPr>
      </w:pPr>
    </w:p>
    <w:p w:rsidR="00A57749" w:rsidRPr="000270F4" w:rsidRDefault="000270F4" w:rsidP="000270F4">
      <w:pPr>
        <w:tabs>
          <w:tab w:val="left" w:pos="1265"/>
        </w:tabs>
        <w:ind w:right="427"/>
        <w:rPr>
          <w:sz w:val="24"/>
          <w:szCs w:val="24"/>
        </w:rPr>
      </w:pPr>
      <w:r w:rsidRPr="000270F4">
        <w:rPr>
          <w:sz w:val="24"/>
          <w:szCs w:val="24"/>
        </w:rPr>
        <w:t>Коэффициент текущей ликвидности (К</w:t>
      </w:r>
      <w:proofErr w:type="gramStart"/>
      <w:r w:rsidRPr="000270F4">
        <w:rPr>
          <w:sz w:val="24"/>
          <w:szCs w:val="24"/>
        </w:rPr>
        <w:t>2</w:t>
      </w:r>
      <w:proofErr w:type="gramEnd"/>
      <w:r w:rsidRPr="000270F4">
        <w:rPr>
          <w:sz w:val="24"/>
          <w:szCs w:val="24"/>
        </w:rPr>
        <w:t>) показывает достаточность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оборотных</w:t>
      </w:r>
      <w:r w:rsidRPr="000270F4">
        <w:rPr>
          <w:spacing w:val="-8"/>
          <w:sz w:val="24"/>
          <w:szCs w:val="24"/>
        </w:rPr>
        <w:t xml:space="preserve"> </w:t>
      </w:r>
      <w:r w:rsidRPr="000270F4">
        <w:rPr>
          <w:sz w:val="24"/>
          <w:szCs w:val="24"/>
        </w:rPr>
        <w:t>средств</w:t>
      </w:r>
      <w:r w:rsidRPr="000270F4">
        <w:rPr>
          <w:spacing w:val="-8"/>
          <w:sz w:val="24"/>
          <w:szCs w:val="24"/>
        </w:rPr>
        <w:t xml:space="preserve"> </w:t>
      </w:r>
      <w:r w:rsidRPr="000270F4">
        <w:rPr>
          <w:sz w:val="24"/>
          <w:szCs w:val="24"/>
        </w:rPr>
        <w:t>организации</w:t>
      </w:r>
      <w:r w:rsidRPr="000270F4">
        <w:rPr>
          <w:spacing w:val="-7"/>
          <w:sz w:val="24"/>
          <w:szCs w:val="24"/>
        </w:rPr>
        <w:t xml:space="preserve"> </w:t>
      </w:r>
      <w:r w:rsidRPr="000270F4">
        <w:rPr>
          <w:sz w:val="24"/>
          <w:szCs w:val="24"/>
        </w:rPr>
        <w:t>для</w:t>
      </w:r>
      <w:r w:rsidRPr="000270F4">
        <w:rPr>
          <w:spacing w:val="-7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погашения</w:t>
      </w:r>
      <w:r w:rsidRPr="000270F4">
        <w:rPr>
          <w:spacing w:val="-8"/>
          <w:sz w:val="24"/>
          <w:szCs w:val="24"/>
        </w:rPr>
        <w:t xml:space="preserve"> </w:t>
      </w:r>
      <w:r w:rsidRPr="000270F4">
        <w:rPr>
          <w:sz w:val="24"/>
          <w:szCs w:val="24"/>
        </w:rPr>
        <w:t>своих</w:t>
      </w:r>
      <w:r w:rsidRPr="000270F4">
        <w:rPr>
          <w:spacing w:val="-7"/>
          <w:sz w:val="24"/>
          <w:szCs w:val="24"/>
        </w:rPr>
        <w:t xml:space="preserve"> </w:t>
      </w:r>
      <w:r w:rsidRPr="000270F4">
        <w:rPr>
          <w:sz w:val="24"/>
          <w:szCs w:val="24"/>
        </w:rPr>
        <w:t>текущих</w:t>
      </w:r>
      <w:r w:rsidRPr="000270F4">
        <w:rPr>
          <w:spacing w:val="-7"/>
          <w:sz w:val="24"/>
          <w:szCs w:val="24"/>
        </w:rPr>
        <w:t xml:space="preserve"> </w:t>
      </w:r>
      <w:r w:rsidRPr="000270F4">
        <w:rPr>
          <w:sz w:val="24"/>
          <w:szCs w:val="24"/>
        </w:rPr>
        <w:t>обязательств</w:t>
      </w:r>
      <w:r w:rsidRPr="000270F4">
        <w:rPr>
          <w:spacing w:val="-8"/>
          <w:sz w:val="24"/>
          <w:szCs w:val="24"/>
        </w:rPr>
        <w:t xml:space="preserve"> </w:t>
      </w:r>
      <w:r w:rsidRPr="000270F4">
        <w:rPr>
          <w:sz w:val="24"/>
          <w:szCs w:val="24"/>
        </w:rPr>
        <w:t>и</w:t>
      </w:r>
      <w:r w:rsidRPr="000270F4">
        <w:rPr>
          <w:spacing w:val="-68"/>
          <w:sz w:val="24"/>
          <w:szCs w:val="24"/>
        </w:rPr>
        <w:t xml:space="preserve"> </w:t>
      </w:r>
      <w:r w:rsidRPr="000270F4">
        <w:rPr>
          <w:sz w:val="24"/>
          <w:szCs w:val="24"/>
        </w:rPr>
        <w:t>рассчитывается</w:t>
      </w:r>
      <w:r w:rsidRPr="000270F4">
        <w:rPr>
          <w:spacing w:val="-3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данным</w:t>
      </w:r>
      <w:r w:rsidRPr="000270F4">
        <w:rPr>
          <w:spacing w:val="-6"/>
          <w:sz w:val="24"/>
          <w:szCs w:val="24"/>
        </w:rPr>
        <w:t xml:space="preserve"> </w:t>
      </w:r>
      <w:r w:rsidRPr="000270F4">
        <w:rPr>
          <w:sz w:val="24"/>
          <w:szCs w:val="24"/>
        </w:rPr>
        <w:t>бухгалтерского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баланса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-2"/>
          <w:sz w:val="24"/>
          <w:szCs w:val="24"/>
        </w:rPr>
        <w:t xml:space="preserve"> </w:t>
      </w:r>
      <w:r w:rsidRPr="000270F4">
        <w:rPr>
          <w:sz w:val="24"/>
          <w:szCs w:val="24"/>
        </w:rPr>
        <w:t>следующей</w:t>
      </w:r>
      <w:r w:rsidRPr="000270F4">
        <w:rPr>
          <w:spacing w:val="-2"/>
          <w:sz w:val="24"/>
          <w:szCs w:val="24"/>
        </w:rPr>
        <w:t xml:space="preserve"> </w:t>
      </w:r>
      <w:r w:rsidRPr="000270F4">
        <w:rPr>
          <w:sz w:val="24"/>
          <w:szCs w:val="24"/>
        </w:rPr>
        <w:t>формуле:</w:t>
      </w:r>
    </w:p>
    <w:p w:rsidR="00A57749" w:rsidRPr="00E945EA" w:rsidRDefault="00A57749">
      <w:pPr>
        <w:pStyle w:val="a3"/>
        <w:spacing w:before="10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ind w:left="1379" w:right="1605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К</w:t>
      </w:r>
      <w:proofErr w:type="gramStart"/>
      <w:r w:rsidRPr="00E945EA">
        <w:rPr>
          <w:sz w:val="24"/>
          <w:szCs w:val="24"/>
        </w:rPr>
        <w:t>2</w:t>
      </w:r>
      <w:proofErr w:type="gramEnd"/>
      <w:r w:rsidRPr="00E945EA">
        <w:rPr>
          <w:sz w:val="24"/>
          <w:szCs w:val="24"/>
        </w:rPr>
        <w:t xml:space="preserve"> = (код строки 1200 (начало периода) + код строки 1200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(конец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периода))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/ (код строки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1510 (начало периода)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+</w:t>
      </w:r>
    </w:p>
    <w:p w:rsidR="00A57749" w:rsidRPr="00E945EA" w:rsidRDefault="000270F4">
      <w:pPr>
        <w:pStyle w:val="a3"/>
        <w:ind w:left="1118" w:right="1345" w:hanging="1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+ код строки 1510 (конец периода) + код строки 1520 (начало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 + код строки 1520 (конец периода) + код строки 1540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(начало периода)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+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код строки 1540 (конец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+</w:t>
      </w:r>
    </w:p>
    <w:p w:rsidR="00A57749" w:rsidRPr="00E945EA" w:rsidRDefault="000270F4">
      <w:pPr>
        <w:pStyle w:val="a3"/>
        <w:spacing w:before="1"/>
        <w:ind w:left="1378" w:right="1605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+ код строки 1550 (начало периода) + код строки 1550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(конец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периода)).</w:t>
      </w:r>
    </w:p>
    <w:p w:rsidR="00A57749" w:rsidRPr="00E945EA" w:rsidRDefault="00A57749">
      <w:pPr>
        <w:pStyle w:val="a3"/>
        <w:spacing w:before="10"/>
        <w:ind w:left="0"/>
        <w:rPr>
          <w:sz w:val="24"/>
          <w:szCs w:val="24"/>
        </w:rPr>
      </w:pPr>
    </w:p>
    <w:p w:rsidR="00A57749" w:rsidRPr="00E945EA" w:rsidRDefault="000270F4" w:rsidP="000270F4">
      <w:pPr>
        <w:tabs>
          <w:tab w:val="left" w:pos="1311"/>
        </w:tabs>
        <w:rPr>
          <w:sz w:val="24"/>
          <w:szCs w:val="24"/>
        </w:rPr>
      </w:pPr>
      <w:r w:rsidRPr="000270F4">
        <w:rPr>
          <w:sz w:val="24"/>
          <w:szCs w:val="24"/>
        </w:rPr>
        <w:t>Коэффициент</w:t>
      </w:r>
      <w:r w:rsidRPr="000270F4">
        <w:rPr>
          <w:spacing w:val="3"/>
          <w:sz w:val="24"/>
          <w:szCs w:val="24"/>
        </w:rPr>
        <w:t xml:space="preserve"> </w:t>
      </w:r>
      <w:r w:rsidRPr="000270F4">
        <w:rPr>
          <w:sz w:val="24"/>
          <w:szCs w:val="24"/>
        </w:rPr>
        <w:t>соотношения</w:t>
      </w:r>
      <w:r w:rsidRPr="000270F4">
        <w:rPr>
          <w:spacing w:val="73"/>
          <w:sz w:val="24"/>
          <w:szCs w:val="24"/>
        </w:rPr>
        <w:t xml:space="preserve"> </w:t>
      </w:r>
      <w:r w:rsidRPr="000270F4">
        <w:rPr>
          <w:sz w:val="24"/>
          <w:szCs w:val="24"/>
        </w:rPr>
        <w:t>собственных</w:t>
      </w:r>
      <w:r w:rsidRPr="000270F4">
        <w:rPr>
          <w:spacing w:val="73"/>
          <w:sz w:val="24"/>
          <w:szCs w:val="24"/>
        </w:rPr>
        <w:t xml:space="preserve"> </w:t>
      </w:r>
      <w:r w:rsidRPr="000270F4">
        <w:rPr>
          <w:sz w:val="24"/>
          <w:szCs w:val="24"/>
        </w:rPr>
        <w:t>и</w:t>
      </w:r>
      <w:r w:rsidRPr="000270F4">
        <w:rPr>
          <w:spacing w:val="74"/>
          <w:sz w:val="24"/>
          <w:szCs w:val="24"/>
        </w:rPr>
        <w:t xml:space="preserve"> </w:t>
      </w:r>
      <w:r w:rsidRPr="000270F4">
        <w:rPr>
          <w:sz w:val="24"/>
          <w:szCs w:val="24"/>
        </w:rPr>
        <w:t>заемных</w:t>
      </w:r>
      <w:r w:rsidRPr="000270F4">
        <w:rPr>
          <w:spacing w:val="71"/>
          <w:sz w:val="24"/>
          <w:szCs w:val="24"/>
        </w:rPr>
        <w:t xml:space="preserve"> </w:t>
      </w:r>
      <w:r w:rsidRPr="000270F4">
        <w:rPr>
          <w:sz w:val="24"/>
          <w:szCs w:val="24"/>
        </w:rPr>
        <w:t>средств</w:t>
      </w:r>
      <w:r w:rsidRPr="000270F4">
        <w:rPr>
          <w:spacing w:val="73"/>
          <w:sz w:val="24"/>
          <w:szCs w:val="24"/>
        </w:rPr>
        <w:t xml:space="preserve"> </w:t>
      </w:r>
      <w:r w:rsidRPr="000270F4">
        <w:rPr>
          <w:sz w:val="24"/>
          <w:szCs w:val="24"/>
        </w:rPr>
        <w:t>(К3)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r w:rsidRPr="00E945EA">
        <w:rPr>
          <w:sz w:val="24"/>
          <w:szCs w:val="24"/>
        </w:rPr>
        <w:t>оказывает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какая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часть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деятельности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организации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финансируется</w:t>
      </w:r>
      <w:proofErr w:type="gramEnd"/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счет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собственных средств, а какая - за счет заемных и рассчитывается по данным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бухгалтерского баланса по следующей формуле:</w:t>
      </w:r>
    </w:p>
    <w:p w:rsidR="00A57749" w:rsidRPr="00E945EA" w:rsidRDefault="00A57749">
      <w:pPr>
        <w:pStyle w:val="a3"/>
        <w:spacing w:before="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ind w:left="1381" w:right="1605"/>
        <w:jc w:val="center"/>
        <w:rPr>
          <w:sz w:val="24"/>
          <w:szCs w:val="24"/>
        </w:rPr>
      </w:pPr>
      <w:proofErr w:type="gramStart"/>
      <w:r w:rsidRPr="00E945EA">
        <w:rPr>
          <w:sz w:val="24"/>
          <w:szCs w:val="24"/>
        </w:rPr>
        <w:t>К3 = код строки 1300 (конец периода) / (код строки 1400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(конец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+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код строки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1500 (конец периода)</w:t>
      </w:r>
      <w:r w:rsidRPr="00E945EA">
        <w:rPr>
          <w:spacing w:val="3"/>
          <w:sz w:val="24"/>
          <w:szCs w:val="24"/>
        </w:rPr>
        <w:t xml:space="preserve"> </w:t>
      </w:r>
      <w:r w:rsidRPr="00E945EA">
        <w:rPr>
          <w:sz w:val="24"/>
          <w:szCs w:val="24"/>
        </w:rPr>
        <w:t>-</w:t>
      </w:r>
      <w:proofErr w:type="gramEnd"/>
    </w:p>
    <w:p w:rsidR="00A57749" w:rsidRPr="00E945EA" w:rsidRDefault="000270F4">
      <w:pPr>
        <w:pStyle w:val="a3"/>
        <w:spacing w:line="242" w:lineRule="auto"/>
        <w:ind w:left="1382" w:right="1603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- код строки 1530 (конец периода) - код строки 1540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(конец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периода)).</w:t>
      </w:r>
    </w:p>
    <w:p w:rsidR="00A57749" w:rsidRPr="00E945EA" w:rsidRDefault="00A57749">
      <w:pPr>
        <w:pStyle w:val="a3"/>
        <w:spacing w:before="6"/>
        <w:ind w:left="0"/>
        <w:rPr>
          <w:sz w:val="24"/>
          <w:szCs w:val="24"/>
        </w:rPr>
      </w:pPr>
    </w:p>
    <w:p w:rsidR="00A57749" w:rsidRPr="000270F4" w:rsidRDefault="000270F4" w:rsidP="000270F4">
      <w:pPr>
        <w:tabs>
          <w:tab w:val="left" w:pos="1380"/>
        </w:tabs>
        <w:ind w:right="427"/>
        <w:rPr>
          <w:sz w:val="24"/>
          <w:szCs w:val="24"/>
        </w:rPr>
      </w:pPr>
      <w:r w:rsidRPr="000270F4">
        <w:rPr>
          <w:sz w:val="24"/>
          <w:szCs w:val="24"/>
        </w:rPr>
        <w:t>Коэффициент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рентабельности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(К</w:t>
      </w:r>
      <w:proofErr w:type="gramStart"/>
      <w:r w:rsidRPr="000270F4">
        <w:rPr>
          <w:sz w:val="24"/>
          <w:szCs w:val="24"/>
        </w:rPr>
        <w:t>4</w:t>
      </w:r>
      <w:proofErr w:type="gramEnd"/>
      <w:r w:rsidRPr="000270F4">
        <w:rPr>
          <w:sz w:val="24"/>
          <w:szCs w:val="24"/>
        </w:rPr>
        <w:t>)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показывает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долю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прибыли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(убытков) от продаж в объеме выручки и рассчитывается по данным отчета о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финансовых</w:t>
      </w:r>
      <w:r w:rsidRPr="000270F4">
        <w:rPr>
          <w:spacing w:val="-4"/>
          <w:sz w:val="24"/>
          <w:szCs w:val="24"/>
        </w:rPr>
        <w:t xml:space="preserve"> </w:t>
      </w:r>
      <w:r w:rsidRPr="000270F4">
        <w:rPr>
          <w:sz w:val="24"/>
          <w:szCs w:val="24"/>
        </w:rPr>
        <w:t>результатах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следующей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формуле:</w:t>
      </w:r>
    </w:p>
    <w:p w:rsidR="00A57749" w:rsidRPr="00E945EA" w:rsidRDefault="00A57749">
      <w:pPr>
        <w:pStyle w:val="a3"/>
        <w:spacing w:before="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spacing w:before="1" w:line="322" w:lineRule="exact"/>
        <w:ind w:left="966" w:right="1193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К</w:t>
      </w:r>
      <w:proofErr w:type="gramStart"/>
      <w:r w:rsidRPr="00E945EA">
        <w:rPr>
          <w:sz w:val="24"/>
          <w:szCs w:val="24"/>
        </w:rPr>
        <w:t>4</w:t>
      </w:r>
      <w:proofErr w:type="gramEnd"/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=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код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строки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2200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(конец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/</w:t>
      </w:r>
    </w:p>
    <w:p w:rsidR="00A57749" w:rsidRPr="00E945EA" w:rsidRDefault="000270F4">
      <w:pPr>
        <w:pStyle w:val="a3"/>
        <w:ind w:left="972" w:right="1193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/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код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строки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2110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(конец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периода).</w:t>
      </w:r>
    </w:p>
    <w:p w:rsidR="00A57749" w:rsidRPr="00E945EA" w:rsidRDefault="00A57749">
      <w:pPr>
        <w:pStyle w:val="a3"/>
        <w:spacing w:before="10"/>
        <w:ind w:left="0"/>
        <w:rPr>
          <w:sz w:val="24"/>
          <w:szCs w:val="24"/>
        </w:rPr>
      </w:pPr>
    </w:p>
    <w:p w:rsidR="00A57749" w:rsidRPr="000270F4" w:rsidRDefault="000270F4" w:rsidP="000270F4">
      <w:pPr>
        <w:tabs>
          <w:tab w:val="left" w:pos="1656"/>
        </w:tabs>
        <w:ind w:right="427"/>
        <w:rPr>
          <w:sz w:val="24"/>
          <w:szCs w:val="24"/>
        </w:rPr>
      </w:pPr>
      <w:r w:rsidRPr="000270F4">
        <w:rPr>
          <w:sz w:val="24"/>
          <w:szCs w:val="24"/>
        </w:rPr>
        <w:t>Коэффициент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рентабельности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(К</w:t>
      </w:r>
      <w:proofErr w:type="gramStart"/>
      <w:r w:rsidRPr="000270F4">
        <w:rPr>
          <w:sz w:val="24"/>
          <w:szCs w:val="24"/>
        </w:rPr>
        <w:t>4</w:t>
      </w:r>
      <w:proofErr w:type="gramEnd"/>
      <w:r w:rsidRPr="000270F4">
        <w:rPr>
          <w:sz w:val="24"/>
          <w:szCs w:val="24"/>
        </w:rPr>
        <w:t>)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не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рассчитывается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организациям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-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получателям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средств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субсидий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на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возмещение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недополученных доходов и (или) финансовое обеспечение затрат в связи с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установлением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льготных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тарифов</w:t>
      </w:r>
      <w:r w:rsidRPr="000270F4">
        <w:rPr>
          <w:spacing w:val="-2"/>
          <w:sz w:val="24"/>
          <w:szCs w:val="24"/>
        </w:rPr>
        <w:t xml:space="preserve"> </w:t>
      </w:r>
      <w:r w:rsidRPr="000270F4">
        <w:rPr>
          <w:sz w:val="24"/>
          <w:szCs w:val="24"/>
        </w:rPr>
        <w:t>на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коммунальные услуги.</w:t>
      </w:r>
    </w:p>
    <w:p w:rsidR="00A57749" w:rsidRPr="000270F4" w:rsidRDefault="000270F4" w:rsidP="000270F4">
      <w:pPr>
        <w:tabs>
          <w:tab w:val="left" w:pos="1232"/>
        </w:tabs>
        <w:spacing w:before="219"/>
        <w:ind w:right="423"/>
        <w:rPr>
          <w:sz w:val="24"/>
          <w:szCs w:val="24"/>
        </w:rPr>
      </w:pPr>
      <w:r w:rsidRPr="000270F4">
        <w:rPr>
          <w:sz w:val="24"/>
          <w:szCs w:val="24"/>
        </w:rPr>
        <w:t>Норма</w:t>
      </w:r>
      <w:r w:rsidRPr="000270F4">
        <w:rPr>
          <w:spacing w:val="-6"/>
          <w:sz w:val="24"/>
          <w:szCs w:val="24"/>
        </w:rPr>
        <w:t xml:space="preserve"> </w:t>
      </w:r>
      <w:r w:rsidRPr="000270F4">
        <w:rPr>
          <w:sz w:val="24"/>
          <w:szCs w:val="24"/>
        </w:rPr>
        <w:t>чистой</w:t>
      </w:r>
      <w:r w:rsidRPr="000270F4">
        <w:rPr>
          <w:spacing w:val="-6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прибыли</w:t>
      </w:r>
      <w:r w:rsidRPr="000270F4">
        <w:rPr>
          <w:spacing w:val="-6"/>
          <w:sz w:val="24"/>
          <w:szCs w:val="24"/>
        </w:rPr>
        <w:t xml:space="preserve"> </w:t>
      </w:r>
      <w:r w:rsidRPr="000270F4">
        <w:rPr>
          <w:sz w:val="24"/>
          <w:szCs w:val="24"/>
        </w:rPr>
        <w:t>(К5) -</w:t>
      </w:r>
      <w:r w:rsidRPr="000270F4">
        <w:rPr>
          <w:spacing w:val="-8"/>
          <w:sz w:val="24"/>
          <w:szCs w:val="24"/>
        </w:rPr>
        <w:t xml:space="preserve"> </w:t>
      </w:r>
      <w:r w:rsidRPr="000270F4">
        <w:rPr>
          <w:sz w:val="24"/>
          <w:szCs w:val="24"/>
        </w:rPr>
        <w:t>доля</w:t>
      </w:r>
      <w:r w:rsidRPr="000270F4">
        <w:rPr>
          <w:spacing w:val="-7"/>
          <w:sz w:val="24"/>
          <w:szCs w:val="24"/>
        </w:rPr>
        <w:t xml:space="preserve"> </w:t>
      </w:r>
      <w:r w:rsidRPr="000270F4">
        <w:rPr>
          <w:sz w:val="24"/>
          <w:szCs w:val="24"/>
        </w:rPr>
        <w:t>чистой</w:t>
      </w:r>
      <w:r w:rsidRPr="000270F4">
        <w:rPr>
          <w:spacing w:val="-7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прибыли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в</w:t>
      </w:r>
      <w:r w:rsidRPr="000270F4">
        <w:rPr>
          <w:spacing w:val="-8"/>
          <w:sz w:val="24"/>
          <w:szCs w:val="24"/>
        </w:rPr>
        <w:t xml:space="preserve"> </w:t>
      </w:r>
      <w:r w:rsidRPr="000270F4">
        <w:rPr>
          <w:sz w:val="24"/>
          <w:szCs w:val="24"/>
        </w:rPr>
        <w:t>объеме</w:t>
      </w:r>
      <w:r w:rsidRPr="000270F4">
        <w:rPr>
          <w:spacing w:val="-8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продаж.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Характеризует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общую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экономическую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эффективность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деятельности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организации</w:t>
      </w:r>
      <w:r w:rsidRPr="000270F4">
        <w:rPr>
          <w:spacing w:val="-17"/>
          <w:sz w:val="24"/>
          <w:szCs w:val="24"/>
        </w:rPr>
        <w:t xml:space="preserve"> </w:t>
      </w:r>
      <w:r w:rsidRPr="000270F4">
        <w:rPr>
          <w:sz w:val="24"/>
          <w:szCs w:val="24"/>
        </w:rPr>
        <w:t>и</w:t>
      </w:r>
      <w:r w:rsidRPr="000270F4">
        <w:rPr>
          <w:spacing w:val="-16"/>
          <w:sz w:val="24"/>
          <w:szCs w:val="24"/>
        </w:rPr>
        <w:t xml:space="preserve"> </w:t>
      </w:r>
      <w:r w:rsidRPr="000270F4">
        <w:rPr>
          <w:sz w:val="24"/>
          <w:szCs w:val="24"/>
        </w:rPr>
        <w:t>рассчитывается</w:t>
      </w:r>
      <w:r w:rsidRPr="000270F4">
        <w:rPr>
          <w:spacing w:val="-16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-15"/>
          <w:sz w:val="24"/>
          <w:szCs w:val="24"/>
        </w:rPr>
        <w:t xml:space="preserve"> </w:t>
      </w:r>
      <w:r w:rsidRPr="000270F4">
        <w:rPr>
          <w:sz w:val="24"/>
          <w:szCs w:val="24"/>
        </w:rPr>
        <w:t>данным</w:t>
      </w:r>
      <w:r w:rsidRPr="000270F4">
        <w:rPr>
          <w:spacing w:val="-17"/>
          <w:sz w:val="24"/>
          <w:szCs w:val="24"/>
        </w:rPr>
        <w:t xml:space="preserve"> </w:t>
      </w:r>
      <w:r w:rsidRPr="000270F4">
        <w:rPr>
          <w:sz w:val="24"/>
          <w:szCs w:val="24"/>
        </w:rPr>
        <w:t>отчета</w:t>
      </w:r>
      <w:r w:rsidRPr="000270F4">
        <w:rPr>
          <w:spacing w:val="-16"/>
          <w:sz w:val="24"/>
          <w:szCs w:val="24"/>
        </w:rPr>
        <w:t xml:space="preserve"> </w:t>
      </w:r>
      <w:r w:rsidRPr="000270F4">
        <w:rPr>
          <w:sz w:val="24"/>
          <w:szCs w:val="24"/>
        </w:rPr>
        <w:t>о</w:t>
      </w:r>
      <w:r w:rsidRPr="000270F4">
        <w:rPr>
          <w:spacing w:val="-15"/>
          <w:sz w:val="24"/>
          <w:szCs w:val="24"/>
        </w:rPr>
        <w:t xml:space="preserve"> </w:t>
      </w:r>
      <w:r w:rsidRPr="000270F4">
        <w:rPr>
          <w:sz w:val="24"/>
          <w:szCs w:val="24"/>
        </w:rPr>
        <w:t>финансовых</w:t>
      </w:r>
      <w:r w:rsidRPr="000270F4">
        <w:rPr>
          <w:spacing w:val="-15"/>
          <w:sz w:val="24"/>
          <w:szCs w:val="24"/>
        </w:rPr>
        <w:t xml:space="preserve"> </w:t>
      </w:r>
      <w:r w:rsidRPr="000270F4">
        <w:rPr>
          <w:sz w:val="24"/>
          <w:szCs w:val="24"/>
        </w:rPr>
        <w:t>результатах</w:t>
      </w:r>
      <w:r w:rsidRPr="000270F4">
        <w:rPr>
          <w:spacing w:val="-16"/>
          <w:sz w:val="24"/>
          <w:szCs w:val="24"/>
        </w:rPr>
        <w:t xml:space="preserve"> </w:t>
      </w:r>
      <w:r w:rsidRPr="000270F4">
        <w:rPr>
          <w:sz w:val="24"/>
          <w:szCs w:val="24"/>
        </w:rPr>
        <w:t>по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следующей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формуле:</w:t>
      </w:r>
    </w:p>
    <w:p w:rsidR="00A57749" w:rsidRPr="00E945EA" w:rsidRDefault="00A57749">
      <w:pPr>
        <w:pStyle w:val="a3"/>
        <w:spacing w:before="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spacing w:line="322" w:lineRule="exact"/>
        <w:ind w:left="966" w:right="1193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К5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=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код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строки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2400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(конец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/</w:t>
      </w:r>
    </w:p>
    <w:p w:rsidR="00A57749" w:rsidRPr="00E945EA" w:rsidRDefault="000270F4">
      <w:pPr>
        <w:pStyle w:val="a3"/>
        <w:ind w:left="230" w:right="454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/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код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строки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2110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(конец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периода)</w:t>
      </w:r>
    </w:p>
    <w:p w:rsidR="00A57749" w:rsidRPr="00E945EA" w:rsidRDefault="00A57749">
      <w:pPr>
        <w:pStyle w:val="a3"/>
        <w:spacing w:before="2"/>
        <w:ind w:left="0"/>
        <w:rPr>
          <w:sz w:val="24"/>
          <w:szCs w:val="24"/>
        </w:rPr>
      </w:pPr>
    </w:p>
    <w:p w:rsidR="00A57749" w:rsidRPr="00E945EA" w:rsidRDefault="000270F4">
      <w:pPr>
        <w:pStyle w:val="a4"/>
        <w:numPr>
          <w:ilvl w:val="0"/>
          <w:numId w:val="3"/>
        </w:numPr>
        <w:tabs>
          <w:tab w:val="left" w:pos="1023"/>
        </w:tabs>
        <w:ind w:left="1022" w:hanging="282"/>
        <w:rPr>
          <w:sz w:val="24"/>
          <w:szCs w:val="24"/>
        </w:rPr>
      </w:pPr>
      <w:r w:rsidRPr="00E945EA">
        <w:rPr>
          <w:sz w:val="24"/>
          <w:szCs w:val="24"/>
        </w:rPr>
        <w:t>Построение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сводной</w:t>
      </w:r>
      <w:r w:rsidRPr="00E945EA">
        <w:rPr>
          <w:spacing w:val="-7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оценки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-6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состояния.</w:t>
      </w:r>
    </w:p>
    <w:p w:rsidR="00A57749" w:rsidRPr="000270F4" w:rsidRDefault="000270F4" w:rsidP="000270F4">
      <w:pPr>
        <w:tabs>
          <w:tab w:val="left" w:pos="1294"/>
        </w:tabs>
        <w:spacing w:before="218"/>
        <w:ind w:right="427"/>
        <w:rPr>
          <w:sz w:val="24"/>
          <w:szCs w:val="24"/>
        </w:rPr>
      </w:pPr>
      <w:r w:rsidRPr="000270F4">
        <w:rPr>
          <w:sz w:val="24"/>
          <w:szCs w:val="24"/>
        </w:rPr>
        <w:t>Для каждого показателя устанавливается наилучшее и наихудшее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пороговое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значение.</w:t>
      </w:r>
    </w:p>
    <w:p w:rsidR="00A57749" w:rsidRPr="000270F4" w:rsidRDefault="000270F4" w:rsidP="000270F4">
      <w:pPr>
        <w:tabs>
          <w:tab w:val="left" w:pos="1248"/>
        </w:tabs>
        <w:spacing w:before="220"/>
        <w:ind w:right="423"/>
        <w:rPr>
          <w:sz w:val="24"/>
          <w:szCs w:val="24"/>
        </w:rPr>
      </w:pPr>
      <w:r w:rsidRPr="000270F4">
        <w:rPr>
          <w:sz w:val="24"/>
          <w:szCs w:val="24"/>
        </w:rPr>
        <w:t>На основе полученного значения показателей и пороговых значений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для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каждого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показателя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определяется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одна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из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трех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категорий.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Пороговые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значения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показателей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правило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выбора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категории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в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зависимости</w:t>
      </w:r>
      <w:r w:rsidRPr="000270F4">
        <w:rPr>
          <w:spacing w:val="1"/>
          <w:sz w:val="24"/>
          <w:szCs w:val="24"/>
        </w:rPr>
        <w:t xml:space="preserve"> </w:t>
      </w:r>
      <w:r w:rsidRPr="000270F4">
        <w:rPr>
          <w:sz w:val="24"/>
          <w:szCs w:val="24"/>
        </w:rPr>
        <w:t>от</w:t>
      </w:r>
      <w:r w:rsidRPr="000270F4">
        <w:rPr>
          <w:spacing w:val="-67"/>
          <w:sz w:val="24"/>
          <w:szCs w:val="24"/>
        </w:rPr>
        <w:t xml:space="preserve"> </w:t>
      </w:r>
      <w:r w:rsidRPr="000270F4">
        <w:rPr>
          <w:sz w:val="24"/>
          <w:szCs w:val="24"/>
        </w:rPr>
        <w:t>фактических значений</w:t>
      </w:r>
      <w:r w:rsidRPr="000270F4">
        <w:rPr>
          <w:spacing w:val="-3"/>
          <w:sz w:val="24"/>
          <w:szCs w:val="24"/>
        </w:rPr>
        <w:t xml:space="preserve"> </w:t>
      </w:r>
      <w:r w:rsidRPr="000270F4">
        <w:rPr>
          <w:sz w:val="24"/>
          <w:szCs w:val="24"/>
        </w:rPr>
        <w:t>показателей содержатся</w:t>
      </w:r>
      <w:r w:rsidRPr="000270F4">
        <w:rPr>
          <w:spacing w:val="-1"/>
          <w:sz w:val="24"/>
          <w:szCs w:val="24"/>
        </w:rPr>
        <w:t xml:space="preserve"> </w:t>
      </w:r>
      <w:r w:rsidRPr="000270F4">
        <w:rPr>
          <w:sz w:val="24"/>
          <w:szCs w:val="24"/>
        </w:rPr>
        <w:t>в</w:t>
      </w:r>
      <w:r w:rsidRPr="000270F4">
        <w:rPr>
          <w:spacing w:val="-2"/>
          <w:sz w:val="24"/>
          <w:szCs w:val="24"/>
        </w:rPr>
        <w:t xml:space="preserve"> </w:t>
      </w:r>
      <w:r w:rsidRPr="000270F4">
        <w:rPr>
          <w:sz w:val="24"/>
          <w:szCs w:val="24"/>
        </w:rPr>
        <w:t>таблице N</w:t>
      </w:r>
      <w:r w:rsidRPr="000270F4">
        <w:rPr>
          <w:spacing w:val="-5"/>
          <w:sz w:val="24"/>
          <w:szCs w:val="24"/>
        </w:rPr>
        <w:t xml:space="preserve"> </w:t>
      </w:r>
      <w:r w:rsidRPr="000270F4">
        <w:rPr>
          <w:sz w:val="24"/>
          <w:szCs w:val="24"/>
        </w:rPr>
        <w:t>1.</w:t>
      </w:r>
    </w:p>
    <w:p w:rsidR="00A57749" w:rsidRPr="00E945EA" w:rsidRDefault="00A57749">
      <w:pPr>
        <w:pStyle w:val="a3"/>
        <w:ind w:left="0"/>
        <w:rPr>
          <w:sz w:val="24"/>
          <w:szCs w:val="24"/>
        </w:rPr>
      </w:pPr>
    </w:p>
    <w:p w:rsidR="00A57749" w:rsidRPr="00E945EA" w:rsidRDefault="00A57749">
      <w:pPr>
        <w:pStyle w:val="a3"/>
        <w:ind w:left="0"/>
        <w:rPr>
          <w:sz w:val="24"/>
          <w:szCs w:val="24"/>
        </w:rPr>
      </w:pPr>
    </w:p>
    <w:p w:rsidR="000270F4" w:rsidRDefault="000270F4">
      <w:pPr>
        <w:pStyle w:val="a3"/>
        <w:spacing w:before="1"/>
        <w:ind w:left="0" w:right="421"/>
        <w:jc w:val="right"/>
        <w:rPr>
          <w:sz w:val="24"/>
          <w:szCs w:val="24"/>
        </w:rPr>
      </w:pPr>
    </w:p>
    <w:p w:rsidR="000270F4" w:rsidRDefault="000270F4">
      <w:pPr>
        <w:pStyle w:val="a3"/>
        <w:spacing w:before="1"/>
        <w:ind w:left="0" w:right="421"/>
        <w:jc w:val="right"/>
        <w:rPr>
          <w:sz w:val="24"/>
          <w:szCs w:val="24"/>
        </w:rPr>
      </w:pPr>
    </w:p>
    <w:p w:rsidR="000270F4" w:rsidRDefault="000270F4">
      <w:pPr>
        <w:pStyle w:val="a3"/>
        <w:spacing w:before="1"/>
        <w:ind w:left="0" w:right="421"/>
        <w:jc w:val="right"/>
        <w:rPr>
          <w:sz w:val="24"/>
          <w:szCs w:val="24"/>
        </w:rPr>
      </w:pPr>
    </w:p>
    <w:p w:rsidR="00AB0A8B" w:rsidRDefault="00AB0A8B">
      <w:pPr>
        <w:pStyle w:val="a3"/>
        <w:spacing w:before="1"/>
        <w:ind w:left="0" w:right="421"/>
        <w:jc w:val="right"/>
        <w:rPr>
          <w:sz w:val="24"/>
          <w:szCs w:val="24"/>
        </w:rPr>
      </w:pPr>
    </w:p>
    <w:p w:rsidR="00A57749" w:rsidRPr="00E945EA" w:rsidRDefault="000270F4">
      <w:pPr>
        <w:pStyle w:val="a3"/>
        <w:spacing w:before="1"/>
        <w:ind w:left="0" w:right="421"/>
        <w:jc w:val="right"/>
        <w:rPr>
          <w:sz w:val="24"/>
          <w:szCs w:val="24"/>
        </w:rPr>
      </w:pPr>
      <w:r w:rsidRPr="00E945EA">
        <w:rPr>
          <w:sz w:val="24"/>
          <w:szCs w:val="24"/>
        </w:rPr>
        <w:lastRenderedPageBreak/>
        <w:t>Таблица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№1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418"/>
        <w:gridCol w:w="1447"/>
        <w:gridCol w:w="1557"/>
        <w:gridCol w:w="1390"/>
        <w:gridCol w:w="1440"/>
      </w:tblGrid>
      <w:tr w:rsidR="00A57749" w:rsidRPr="00E945EA">
        <w:trPr>
          <w:trHeight w:val="1171"/>
        </w:trPr>
        <w:tc>
          <w:tcPr>
            <w:tcW w:w="2405" w:type="dxa"/>
            <w:vMerge w:val="restart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A5774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spacing w:before="1" w:line="242" w:lineRule="auto"/>
              <w:ind w:left="551" w:right="301" w:hanging="226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Наименование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показателя</w:t>
            </w:r>
          </w:p>
        </w:tc>
        <w:tc>
          <w:tcPr>
            <w:tcW w:w="4422" w:type="dxa"/>
            <w:gridSpan w:val="3"/>
          </w:tcPr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spacing w:before="1"/>
              <w:ind w:left="1564" w:right="1554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Категории</w:t>
            </w:r>
          </w:p>
        </w:tc>
        <w:tc>
          <w:tcPr>
            <w:tcW w:w="1390" w:type="dxa"/>
          </w:tcPr>
          <w:p w:rsidR="00A57749" w:rsidRPr="00E945EA" w:rsidRDefault="000270F4">
            <w:pPr>
              <w:pStyle w:val="TableParagraph"/>
              <w:spacing w:before="90"/>
              <w:ind w:left="124" w:right="1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Фактичес</w:t>
            </w:r>
            <w:proofErr w:type="spellEnd"/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кое</w:t>
            </w:r>
            <w:proofErr w:type="gramEnd"/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значение</w:t>
            </w:r>
          </w:p>
        </w:tc>
        <w:tc>
          <w:tcPr>
            <w:tcW w:w="1440" w:type="dxa"/>
          </w:tcPr>
          <w:p w:rsidR="00A57749" w:rsidRPr="00E945EA" w:rsidRDefault="000270F4">
            <w:pPr>
              <w:pStyle w:val="TableParagraph"/>
              <w:spacing w:before="251"/>
              <w:ind w:left="119" w:right="89" w:firstLine="156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Оценка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категории</w:t>
            </w:r>
          </w:p>
        </w:tc>
      </w:tr>
      <w:tr w:rsidR="00A57749" w:rsidRPr="00E945EA">
        <w:trPr>
          <w:trHeight w:val="2457"/>
        </w:trPr>
        <w:tc>
          <w:tcPr>
            <w:tcW w:w="2405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57749" w:rsidRPr="00E945EA" w:rsidRDefault="000270F4">
            <w:pPr>
              <w:pStyle w:val="TableParagraph"/>
              <w:spacing w:before="251" w:line="322" w:lineRule="exact"/>
              <w:ind w:left="9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1</w:t>
            </w:r>
          </w:p>
          <w:p w:rsidR="00A57749" w:rsidRPr="00E945EA" w:rsidRDefault="000270F4">
            <w:pPr>
              <w:pStyle w:val="TableParagraph"/>
              <w:ind w:left="117" w:right="105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категория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(хорошее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значение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45EA">
              <w:rPr>
                <w:sz w:val="24"/>
                <w:szCs w:val="24"/>
              </w:rPr>
              <w:t>показател</w:t>
            </w:r>
            <w:proofErr w:type="spellEnd"/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я</w:t>
            </w:r>
            <w:proofErr w:type="gramEnd"/>
            <w:r w:rsidRPr="00E945EA">
              <w:rPr>
                <w:sz w:val="24"/>
                <w:szCs w:val="24"/>
              </w:rPr>
              <w:t>)</w:t>
            </w:r>
          </w:p>
        </w:tc>
        <w:tc>
          <w:tcPr>
            <w:tcW w:w="1447" w:type="dxa"/>
          </w:tcPr>
          <w:p w:rsidR="00A57749" w:rsidRPr="00E945EA" w:rsidRDefault="000270F4">
            <w:pPr>
              <w:pStyle w:val="TableParagraph"/>
              <w:spacing w:before="90" w:line="322" w:lineRule="exact"/>
              <w:ind w:left="10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2</w:t>
            </w:r>
          </w:p>
          <w:p w:rsidR="00A57749" w:rsidRPr="00E945EA" w:rsidRDefault="000270F4">
            <w:pPr>
              <w:pStyle w:val="TableParagraph"/>
              <w:ind w:left="70" w:right="57" w:hanging="1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категория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E945EA">
              <w:rPr>
                <w:sz w:val="24"/>
                <w:szCs w:val="24"/>
              </w:rPr>
              <w:t>удовлетво</w:t>
            </w:r>
            <w:proofErr w:type="spellEnd"/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945EA">
              <w:rPr>
                <w:sz w:val="24"/>
                <w:szCs w:val="24"/>
              </w:rPr>
              <w:t>рительное</w:t>
            </w:r>
            <w:proofErr w:type="spellEnd"/>
            <w:proofErr w:type="gramEnd"/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значение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показателя</w:t>
            </w:r>
          </w:p>
          <w:p w:rsidR="00A57749" w:rsidRPr="00E945EA" w:rsidRDefault="000270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 w:rsidP="000270F4">
            <w:pPr>
              <w:pStyle w:val="TableParagraph"/>
              <w:ind w:left="80" w:right="68" w:firstLine="2"/>
              <w:jc w:val="both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3 категория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E945EA">
              <w:rPr>
                <w:sz w:val="24"/>
                <w:szCs w:val="24"/>
              </w:rPr>
              <w:t>неудовлет</w:t>
            </w:r>
            <w:proofErr w:type="spellEnd"/>
            <w:r w:rsidRPr="00E945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45EA">
              <w:rPr>
                <w:sz w:val="24"/>
                <w:szCs w:val="24"/>
              </w:rPr>
              <w:t>ворительное</w:t>
            </w:r>
            <w:proofErr w:type="spellEnd"/>
            <w:proofErr w:type="gramEnd"/>
            <w:r w:rsidRPr="00E945EA">
              <w:rPr>
                <w:sz w:val="24"/>
                <w:szCs w:val="24"/>
              </w:rPr>
              <w:t xml:space="preserve"> значение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показателя)</w:t>
            </w:r>
          </w:p>
        </w:tc>
        <w:tc>
          <w:tcPr>
            <w:tcW w:w="139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749" w:rsidRPr="00E945EA">
        <w:trPr>
          <w:trHeight w:val="1814"/>
        </w:trPr>
        <w:tc>
          <w:tcPr>
            <w:tcW w:w="2405" w:type="dxa"/>
          </w:tcPr>
          <w:p w:rsidR="00A57749" w:rsidRPr="00E945EA" w:rsidRDefault="000270F4">
            <w:pPr>
              <w:pStyle w:val="TableParagraph"/>
              <w:spacing w:before="91"/>
              <w:ind w:left="129" w:right="118" w:hanging="4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Коэффициент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покрытия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основных средств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собственными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средствами</w:t>
            </w:r>
            <w:r w:rsidRPr="00E945EA">
              <w:rPr>
                <w:spacing w:val="-2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(К</w:t>
            </w:r>
            <w:proofErr w:type="gramStart"/>
            <w:r w:rsidRPr="00E945EA">
              <w:rPr>
                <w:sz w:val="24"/>
                <w:szCs w:val="24"/>
              </w:rPr>
              <w:t>1</w:t>
            </w:r>
            <w:proofErr w:type="gramEnd"/>
            <w:r w:rsidRPr="00E945EA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16" w:right="105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&gt; 1,0</w:t>
            </w:r>
          </w:p>
        </w:tc>
        <w:tc>
          <w:tcPr>
            <w:tcW w:w="1447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69" w:right="156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= 1</w:t>
            </w:r>
          </w:p>
        </w:tc>
        <w:tc>
          <w:tcPr>
            <w:tcW w:w="1557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89" w:right="80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&lt; 1,0</w:t>
            </w:r>
          </w:p>
        </w:tc>
        <w:tc>
          <w:tcPr>
            <w:tcW w:w="139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749" w:rsidRPr="00E945EA">
        <w:trPr>
          <w:trHeight w:val="1170"/>
        </w:trPr>
        <w:tc>
          <w:tcPr>
            <w:tcW w:w="2405" w:type="dxa"/>
          </w:tcPr>
          <w:p w:rsidR="00A57749" w:rsidRPr="00E945EA" w:rsidRDefault="000270F4">
            <w:pPr>
              <w:pStyle w:val="TableParagraph"/>
              <w:spacing w:before="90"/>
              <w:ind w:left="141" w:right="131" w:hanging="3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Коэффициент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текущей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ликвидности</w:t>
            </w:r>
            <w:r w:rsidRPr="00E945EA">
              <w:rPr>
                <w:spacing w:val="-13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(К</w:t>
            </w:r>
            <w:proofErr w:type="gramStart"/>
            <w:r w:rsidRPr="00E945EA">
              <w:rPr>
                <w:sz w:val="24"/>
                <w:szCs w:val="24"/>
              </w:rPr>
              <w:t>2</w:t>
            </w:r>
            <w:proofErr w:type="gramEnd"/>
            <w:r w:rsidRPr="00E945EA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16" w:right="105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&gt; 1,0</w:t>
            </w:r>
          </w:p>
        </w:tc>
        <w:tc>
          <w:tcPr>
            <w:tcW w:w="1447" w:type="dxa"/>
          </w:tcPr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69" w:right="156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= 1</w:t>
            </w:r>
          </w:p>
        </w:tc>
        <w:tc>
          <w:tcPr>
            <w:tcW w:w="1557" w:type="dxa"/>
          </w:tcPr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89" w:right="80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&lt; 1,0</w:t>
            </w:r>
          </w:p>
        </w:tc>
        <w:tc>
          <w:tcPr>
            <w:tcW w:w="139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749" w:rsidRPr="00E945EA">
        <w:trPr>
          <w:trHeight w:val="1814"/>
        </w:trPr>
        <w:tc>
          <w:tcPr>
            <w:tcW w:w="2405" w:type="dxa"/>
          </w:tcPr>
          <w:p w:rsidR="00A57749" w:rsidRPr="00E945EA" w:rsidRDefault="000270F4">
            <w:pPr>
              <w:pStyle w:val="TableParagraph"/>
              <w:spacing w:before="90"/>
              <w:ind w:left="203" w:right="192" w:hanging="4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Коэффициент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соотношения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собственных и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заемных средств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(К3)</w:t>
            </w:r>
          </w:p>
        </w:tc>
        <w:tc>
          <w:tcPr>
            <w:tcW w:w="1418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16" w:right="105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&gt; 0,5</w:t>
            </w:r>
          </w:p>
        </w:tc>
        <w:tc>
          <w:tcPr>
            <w:tcW w:w="1447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69" w:right="157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= 0,5</w:t>
            </w:r>
          </w:p>
        </w:tc>
        <w:tc>
          <w:tcPr>
            <w:tcW w:w="1557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89" w:right="80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&lt; 0,5</w:t>
            </w:r>
          </w:p>
        </w:tc>
        <w:tc>
          <w:tcPr>
            <w:tcW w:w="139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749" w:rsidRPr="00E945EA">
        <w:trPr>
          <w:trHeight w:val="1170"/>
        </w:trPr>
        <w:tc>
          <w:tcPr>
            <w:tcW w:w="2405" w:type="dxa"/>
          </w:tcPr>
          <w:p w:rsidR="00A57749" w:rsidRPr="00E945EA" w:rsidRDefault="000270F4">
            <w:pPr>
              <w:pStyle w:val="TableParagraph"/>
              <w:spacing w:before="90"/>
              <w:ind w:left="259" w:right="251" w:hanging="1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Коэффициент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рентабельности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(К</w:t>
            </w:r>
            <w:proofErr w:type="gramStart"/>
            <w:r w:rsidRPr="00E945EA">
              <w:rPr>
                <w:sz w:val="24"/>
                <w:szCs w:val="24"/>
              </w:rPr>
              <w:t>4</w:t>
            </w:r>
            <w:proofErr w:type="gramEnd"/>
            <w:r w:rsidRPr="00E945EA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16" w:right="105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&gt;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0,15</w:t>
            </w:r>
          </w:p>
        </w:tc>
        <w:tc>
          <w:tcPr>
            <w:tcW w:w="1447" w:type="dxa"/>
          </w:tcPr>
          <w:p w:rsidR="00A57749" w:rsidRPr="00E945EA" w:rsidRDefault="00A577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69" w:right="157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0,0 -</w:t>
            </w:r>
            <w:r w:rsidRPr="00E945EA">
              <w:rPr>
                <w:spacing w:val="-3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0,15</w:t>
            </w:r>
          </w:p>
        </w:tc>
        <w:tc>
          <w:tcPr>
            <w:tcW w:w="1557" w:type="dxa"/>
          </w:tcPr>
          <w:p w:rsidR="00A57749" w:rsidRPr="00E945EA" w:rsidRDefault="000270F4">
            <w:pPr>
              <w:pStyle w:val="TableParagraph"/>
              <w:spacing w:before="251" w:line="322" w:lineRule="exact"/>
              <w:ind w:left="89" w:right="80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&lt; 0,0</w:t>
            </w:r>
          </w:p>
          <w:p w:rsidR="00A57749" w:rsidRPr="00E945EA" w:rsidRDefault="000270F4">
            <w:pPr>
              <w:pStyle w:val="TableParagraph"/>
              <w:ind w:left="92" w:right="80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(</w:t>
            </w:r>
            <w:proofErr w:type="spellStart"/>
            <w:r w:rsidRPr="00E945EA">
              <w:rPr>
                <w:sz w:val="24"/>
                <w:szCs w:val="24"/>
              </w:rPr>
              <w:t>нерентаб</w:t>
            </w:r>
            <w:proofErr w:type="spellEnd"/>
            <w:r w:rsidRPr="00E945EA">
              <w:rPr>
                <w:sz w:val="24"/>
                <w:szCs w:val="24"/>
              </w:rPr>
              <w:t>.)</w:t>
            </w:r>
          </w:p>
        </w:tc>
        <w:tc>
          <w:tcPr>
            <w:tcW w:w="139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749" w:rsidRPr="00E945EA">
        <w:trPr>
          <w:trHeight w:val="846"/>
        </w:trPr>
        <w:tc>
          <w:tcPr>
            <w:tcW w:w="2405" w:type="dxa"/>
          </w:tcPr>
          <w:p w:rsidR="00A57749" w:rsidRPr="00E945EA" w:rsidRDefault="000270F4">
            <w:pPr>
              <w:pStyle w:val="TableParagraph"/>
              <w:spacing w:before="88"/>
              <w:ind w:left="378" w:right="336" w:hanging="20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Норма чистой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прибыли</w:t>
            </w:r>
            <w:r w:rsidRPr="00E945EA">
              <w:rPr>
                <w:spacing w:val="-3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(К5)</w:t>
            </w:r>
          </w:p>
        </w:tc>
        <w:tc>
          <w:tcPr>
            <w:tcW w:w="1418" w:type="dxa"/>
          </w:tcPr>
          <w:p w:rsidR="00A57749" w:rsidRPr="00E945EA" w:rsidRDefault="000270F4">
            <w:pPr>
              <w:pStyle w:val="TableParagraph"/>
              <w:spacing w:before="248"/>
              <w:ind w:left="116" w:right="105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&gt; 0,0</w:t>
            </w:r>
          </w:p>
        </w:tc>
        <w:tc>
          <w:tcPr>
            <w:tcW w:w="1447" w:type="dxa"/>
          </w:tcPr>
          <w:p w:rsidR="00A57749" w:rsidRPr="00E945EA" w:rsidRDefault="000270F4">
            <w:pPr>
              <w:pStyle w:val="TableParagraph"/>
              <w:spacing w:before="248"/>
              <w:ind w:left="169" w:right="156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= 0</w:t>
            </w:r>
          </w:p>
        </w:tc>
        <w:tc>
          <w:tcPr>
            <w:tcW w:w="1557" w:type="dxa"/>
          </w:tcPr>
          <w:p w:rsidR="00A57749" w:rsidRPr="00E945EA" w:rsidRDefault="000270F4">
            <w:pPr>
              <w:pStyle w:val="TableParagraph"/>
              <w:spacing w:before="88" w:line="322" w:lineRule="exact"/>
              <w:ind w:left="89" w:right="80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&lt; 0,0</w:t>
            </w:r>
          </w:p>
          <w:p w:rsidR="00A57749" w:rsidRPr="00E945EA" w:rsidRDefault="000270F4">
            <w:pPr>
              <w:pStyle w:val="TableParagraph"/>
              <w:ind w:left="92" w:right="80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(</w:t>
            </w:r>
            <w:proofErr w:type="spellStart"/>
            <w:r w:rsidRPr="00E945EA">
              <w:rPr>
                <w:sz w:val="24"/>
                <w:szCs w:val="24"/>
              </w:rPr>
              <w:t>нерентаб</w:t>
            </w:r>
            <w:proofErr w:type="spellEnd"/>
            <w:r w:rsidRPr="00E945EA">
              <w:rPr>
                <w:sz w:val="24"/>
                <w:szCs w:val="24"/>
              </w:rPr>
              <w:t>.)</w:t>
            </w:r>
          </w:p>
        </w:tc>
        <w:tc>
          <w:tcPr>
            <w:tcW w:w="139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749" w:rsidRPr="00E945EA">
        <w:trPr>
          <w:trHeight w:val="1171"/>
        </w:trPr>
        <w:tc>
          <w:tcPr>
            <w:tcW w:w="2405" w:type="dxa"/>
          </w:tcPr>
          <w:p w:rsidR="00A57749" w:rsidRPr="00E945EA" w:rsidRDefault="000270F4">
            <w:pPr>
              <w:pStyle w:val="TableParagraph"/>
              <w:spacing w:before="251"/>
              <w:ind w:left="599" w:right="228" w:hanging="348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Средняя оценка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категории</w:t>
            </w:r>
          </w:p>
        </w:tc>
        <w:tc>
          <w:tcPr>
            <w:tcW w:w="1418" w:type="dxa"/>
          </w:tcPr>
          <w:p w:rsidR="00A57749" w:rsidRPr="00E945EA" w:rsidRDefault="00A5774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7" w:type="dxa"/>
          </w:tcPr>
          <w:p w:rsidR="00A57749" w:rsidRPr="00E945EA" w:rsidRDefault="00A5774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7" w:type="dxa"/>
          </w:tcPr>
          <w:p w:rsidR="00A57749" w:rsidRPr="00E945EA" w:rsidRDefault="00A5774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90" w:type="dxa"/>
          </w:tcPr>
          <w:p w:rsidR="00A57749" w:rsidRPr="00E945EA" w:rsidRDefault="00A5774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</w:tcPr>
          <w:p w:rsidR="00A57749" w:rsidRPr="00E945EA" w:rsidRDefault="000270F4">
            <w:pPr>
              <w:pStyle w:val="TableParagraph"/>
              <w:spacing w:before="91"/>
              <w:ind w:left="117" w:right="91" w:firstLine="201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Сумма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категорий</w:t>
            </w:r>
          </w:p>
          <w:p w:rsidR="00A57749" w:rsidRPr="00E945EA" w:rsidRDefault="000270F4">
            <w:pPr>
              <w:pStyle w:val="TableParagraph"/>
              <w:spacing w:line="321" w:lineRule="exact"/>
              <w:ind w:left="313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 xml:space="preserve">/ </w:t>
            </w:r>
            <w:proofErr w:type="spellStart"/>
            <w:r w:rsidRPr="00E945EA">
              <w:rPr>
                <w:sz w:val="24"/>
                <w:szCs w:val="24"/>
              </w:rPr>
              <w:t>n</w:t>
            </w:r>
            <w:proofErr w:type="spellEnd"/>
            <w:r w:rsidRPr="00E945EA">
              <w:rPr>
                <w:sz w:val="24"/>
                <w:szCs w:val="24"/>
              </w:rPr>
              <w:t xml:space="preserve"> &lt;*&gt;</w:t>
            </w:r>
          </w:p>
        </w:tc>
      </w:tr>
    </w:tbl>
    <w:p w:rsidR="00A57749" w:rsidRPr="00E945EA" w:rsidRDefault="00A57749">
      <w:pPr>
        <w:spacing w:line="321" w:lineRule="exact"/>
        <w:rPr>
          <w:sz w:val="24"/>
          <w:szCs w:val="24"/>
        </w:rPr>
        <w:sectPr w:rsidR="00A57749" w:rsidRPr="00E945EA">
          <w:pgSz w:w="11910" w:h="16840"/>
          <w:pgMar w:top="1120" w:right="420" w:bottom="280" w:left="1500" w:header="720" w:footer="720" w:gutter="0"/>
          <w:cols w:space="720"/>
        </w:sectPr>
      </w:pPr>
    </w:p>
    <w:p w:rsidR="00A57749" w:rsidRPr="00E945EA" w:rsidRDefault="00A57749">
      <w:pPr>
        <w:pStyle w:val="a3"/>
        <w:spacing w:before="4"/>
        <w:ind w:left="0"/>
        <w:rPr>
          <w:sz w:val="24"/>
          <w:szCs w:val="24"/>
        </w:rPr>
      </w:pPr>
    </w:p>
    <w:p w:rsidR="00A57749" w:rsidRPr="00E945EA" w:rsidRDefault="00794298">
      <w:pPr>
        <w:pStyle w:val="a3"/>
        <w:spacing w:line="22" w:lineRule="exact"/>
        <w:ind w:left="7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4" style="width:149.3pt;height:1.05pt;mso-position-horizontal-relative:char;mso-position-vertical-relative:line" coordsize="2986,21">
            <v:line id="_x0000_s1035" style="position:absolute" from="0,10" to="2985,10" strokeweight=".36653mm">
              <v:stroke dashstyle="dash"/>
            </v:line>
            <w10:wrap type="none"/>
            <w10:anchorlock/>
          </v:group>
        </w:pict>
      </w:r>
    </w:p>
    <w:p w:rsidR="00A57749" w:rsidRPr="00E945EA" w:rsidRDefault="00A57749">
      <w:pPr>
        <w:pStyle w:val="a3"/>
        <w:spacing w:before="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spacing w:before="89" w:line="242" w:lineRule="auto"/>
        <w:ind w:right="429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&lt;*&gt;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Фактическое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количество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показателей,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рассчитанных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данным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бухгалтерской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отчетности Организации,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считать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равным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5.</w:t>
      </w:r>
    </w:p>
    <w:p w:rsidR="00A57749" w:rsidRPr="00E945EA" w:rsidRDefault="000270F4">
      <w:pPr>
        <w:pStyle w:val="a3"/>
        <w:spacing w:before="213"/>
        <w:ind w:right="427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Для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организаций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-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получателей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средств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субсидий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на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возмещение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недополученных доходов и (или) финансовое обеспечение затрат в связи с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установлением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льготных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тарифов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на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коммунальные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услуги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считать</w:t>
      </w:r>
      <w:r w:rsidRPr="00E945EA">
        <w:rPr>
          <w:spacing w:val="-8"/>
          <w:sz w:val="24"/>
          <w:szCs w:val="24"/>
        </w:rPr>
        <w:t xml:space="preserve"> </w:t>
      </w:r>
      <w:r w:rsidRPr="00E945EA">
        <w:rPr>
          <w:sz w:val="24"/>
          <w:szCs w:val="24"/>
        </w:rPr>
        <w:t>равным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4.</w:t>
      </w:r>
    </w:p>
    <w:p w:rsidR="00A57749" w:rsidRPr="00E945EA" w:rsidRDefault="00A57749">
      <w:pPr>
        <w:pStyle w:val="a3"/>
        <w:spacing w:before="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ind w:right="433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На основе средней оценки категории принципал относится к одной из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трех категорий финансового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состояния:</w:t>
      </w:r>
    </w:p>
    <w:p w:rsidR="00A57749" w:rsidRPr="00E945EA" w:rsidRDefault="000270F4">
      <w:pPr>
        <w:pStyle w:val="a4"/>
        <w:numPr>
          <w:ilvl w:val="0"/>
          <w:numId w:val="1"/>
        </w:numPr>
        <w:tabs>
          <w:tab w:val="left" w:pos="1003"/>
        </w:tabs>
        <w:spacing w:before="218" w:line="242" w:lineRule="auto"/>
        <w:ind w:right="426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категория - финансовое состояние является хорошим, если значение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средней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оценки категории не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превышает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1,05;</w:t>
      </w:r>
    </w:p>
    <w:p w:rsidR="00A57749" w:rsidRPr="00E945EA" w:rsidRDefault="000270F4">
      <w:pPr>
        <w:pStyle w:val="a4"/>
        <w:numPr>
          <w:ilvl w:val="0"/>
          <w:numId w:val="1"/>
        </w:numPr>
        <w:tabs>
          <w:tab w:val="left" w:pos="970"/>
        </w:tabs>
        <w:spacing w:before="214" w:line="242" w:lineRule="auto"/>
        <w:ind w:right="429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категория - финансовое состояние является удовлетворительным, если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значение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средней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оценки категории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больше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1,05,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однако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не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превышает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2,4;</w:t>
      </w:r>
    </w:p>
    <w:p w:rsidR="00A57749" w:rsidRPr="00E945EA" w:rsidRDefault="000270F4">
      <w:pPr>
        <w:pStyle w:val="a4"/>
        <w:numPr>
          <w:ilvl w:val="0"/>
          <w:numId w:val="1"/>
        </w:numPr>
        <w:tabs>
          <w:tab w:val="left" w:pos="1030"/>
        </w:tabs>
        <w:spacing w:before="214" w:line="242" w:lineRule="auto"/>
        <w:ind w:right="424" w:firstLine="539"/>
        <w:rPr>
          <w:sz w:val="24"/>
          <w:szCs w:val="24"/>
        </w:rPr>
      </w:pPr>
      <w:r w:rsidRPr="00E945EA">
        <w:rPr>
          <w:sz w:val="24"/>
          <w:szCs w:val="24"/>
        </w:rPr>
        <w:t>категория</w:t>
      </w:r>
      <w:r w:rsidRPr="00E945EA">
        <w:rPr>
          <w:spacing w:val="4"/>
          <w:sz w:val="24"/>
          <w:szCs w:val="24"/>
        </w:rPr>
        <w:t xml:space="preserve"> </w:t>
      </w:r>
      <w:r w:rsidRPr="00E945EA">
        <w:rPr>
          <w:sz w:val="24"/>
          <w:szCs w:val="24"/>
        </w:rPr>
        <w:t>-</w:t>
      </w:r>
      <w:r w:rsidRPr="00E945EA">
        <w:rPr>
          <w:spacing w:val="69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финансовое  состояние</w:t>
      </w:r>
      <w:r w:rsidRPr="00E945EA">
        <w:rPr>
          <w:spacing w:val="68"/>
          <w:sz w:val="24"/>
          <w:szCs w:val="24"/>
        </w:rPr>
        <w:t xml:space="preserve"> </w:t>
      </w:r>
      <w:r w:rsidRPr="00E945EA">
        <w:rPr>
          <w:sz w:val="24"/>
          <w:szCs w:val="24"/>
        </w:rPr>
        <w:t>является  неудовлетворительным,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если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значение средней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оценки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категории больше 2,4.</w:t>
      </w:r>
    </w:p>
    <w:p w:rsidR="00A57749" w:rsidRPr="00E945EA" w:rsidRDefault="000270F4">
      <w:pPr>
        <w:pStyle w:val="a4"/>
        <w:numPr>
          <w:ilvl w:val="0"/>
          <w:numId w:val="3"/>
        </w:numPr>
        <w:tabs>
          <w:tab w:val="left" w:pos="1023"/>
        </w:tabs>
        <w:spacing w:before="213"/>
        <w:ind w:left="1022" w:hanging="282"/>
        <w:rPr>
          <w:sz w:val="24"/>
          <w:szCs w:val="24"/>
        </w:rPr>
      </w:pPr>
      <w:r w:rsidRPr="00E945EA">
        <w:rPr>
          <w:sz w:val="24"/>
          <w:szCs w:val="24"/>
        </w:rPr>
        <w:t>Оценка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финансовой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устойчивости.</w:t>
      </w:r>
    </w:p>
    <w:p w:rsidR="00A57749" w:rsidRPr="00E945EA" w:rsidRDefault="000270F4">
      <w:pPr>
        <w:pStyle w:val="a3"/>
        <w:spacing w:before="221"/>
        <w:ind w:right="431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Обобщающим показателем финансовой устойчивости является излишек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или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недостаток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источников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сре</w:t>
      </w:r>
      <w:proofErr w:type="gramStart"/>
      <w:r w:rsidRPr="00E945EA">
        <w:rPr>
          <w:sz w:val="24"/>
          <w:szCs w:val="24"/>
        </w:rPr>
        <w:t>дств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дл</w:t>
      </w:r>
      <w:proofErr w:type="gramEnd"/>
      <w:r w:rsidRPr="00E945EA">
        <w:rPr>
          <w:sz w:val="24"/>
          <w:szCs w:val="24"/>
        </w:rPr>
        <w:t>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формирования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запасов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затрат,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который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определяется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виде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разницы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величины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источников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средств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величины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запасов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затрат.</w:t>
      </w:r>
    </w:p>
    <w:p w:rsidR="00A57749" w:rsidRPr="00E945EA" w:rsidRDefault="000270F4">
      <w:pPr>
        <w:pStyle w:val="a3"/>
        <w:spacing w:before="219" w:line="403" w:lineRule="auto"/>
        <w:ind w:left="741" w:right="11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К основным источникам формирования запасов и затрат относятся: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собственные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оборотные средства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(СОС);</w:t>
      </w:r>
    </w:p>
    <w:p w:rsidR="00A57749" w:rsidRPr="00E945EA" w:rsidRDefault="000270F4">
      <w:pPr>
        <w:pStyle w:val="a3"/>
        <w:spacing w:before="3" w:line="242" w:lineRule="auto"/>
        <w:ind w:right="431" w:firstLine="539"/>
        <w:jc w:val="both"/>
        <w:rPr>
          <w:sz w:val="24"/>
          <w:szCs w:val="24"/>
        </w:rPr>
      </w:pPr>
      <w:r w:rsidRPr="00E945EA">
        <w:rPr>
          <w:spacing w:val="-1"/>
          <w:sz w:val="24"/>
          <w:szCs w:val="24"/>
        </w:rPr>
        <w:t>функциональный</w:t>
      </w:r>
      <w:r w:rsidRPr="00E945EA">
        <w:rPr>
          <w:spacing w:val="-17"/>
          <w:sz w:val="24"/>
          <w:szCs w:val="24"/>
        </w:rPr>
        <w:t xml:space="preserve"> </w:t>
      </w:r>
      <w:r w:rsidRPr="00E945EA">
        <w:rPr>
          <w:spacing w:val="-1"/>
          <w:sz w:val="24"/>
          <w:szCs w:val="24"/>
        </w:rPr>
        <w:t>капитал</w:t>
      </w:r>
      <w:r w:rsidRPr="00E945EA">
        <w:rPr>
          <w:spacing w:val="-18"/>
          <w:sz w:val="24"/>
          <w:szCs w:val="24"/>
        </w:rPr>
        <w:t xml:space="preserve"> </w:t>
      </w:r>
      <w:r w:rsidRPr="00E945EA">
        <w:rPr>
          <w:sz w:val="24"/>
          <w:szCs w:val="24"/>
        </w:rPr>
        <w:t>(собственный</w:t>
      </w:r>
      <w:r w:rsidRPr="00E945EA">
        <w:rPr>
          <w:spacing w:val="-20"/>
          <w:sz w:val="24"/>
          <w:szCs w:val="24"/>
        </w:rPr>
        <w:t xml:space="preserve"> </w:t>
      </w:r>
      <w:r w:rsidRPr="00E945EA">
        <w:rPr>
          <w:sz w:val="24"/>
          <w:szCs w:val="24"/>
        </w:rPr>
        <w:t>капитал</w:t>
      </w:r>
      <w:r w:rsidRPr="00E945EA">
        <w:rPr>
          <w:spacing w:val="-19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-16"/>
          <w:sz w:val="24"/>
          <w:szCs w:val="24"/>
        </w:rPr>
        <w:t xml:space="preserve"> </w:t>
      </w:r>
      <w:r w:rsidRPr="00E945EA">
        <w:rPr>
          <w:sz w:val="24"/>
          <w:szCs w:val="24"/>
        </w:rPr>
        <w:t>долгосрочный</w:t>
      </w:r>
      <w:r w:rsidRPr="00E945EA">
        <w:rPr>
          <w:spacing w:val="-16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заемный</w:t>
      </w:r>
      <w:r w:rsidRPr="00E945EA">
        <w:rPr>
          <w:spacing w:val="-68"/>
          <w:sz w:val="24"/>
          <w:szCs w:val="24"/>
        </w:rPr>
        <w:t xml:space="preserve"> </w:t>
      </w:r>
      <w:r w:rsidRPr="00E945EA">
        <w:rPr>
          <w:sz w:val="24"/>
          <w:szCs w:val="24"/>
        </w:rPr>
        <w:t>капитал)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(ФК);</w:t>
      </w:r>
    </w:p>
    <w:p w:rsidR="00A57749" w:rsidRPr="00E945EA" w:rsidRDefault="000270F4">
      <w:pPr>
        <w:pStyle w:val="a3"/>
        <w:spacing w:before="214" w:line="242" w:lineRule="auto"/>
        <w:ind w:right="433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основные источники формирования запасов и затрат (функциональный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капитал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и краткосрочные кредиты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и займы) (ОИФЗ).</w:t>
      </w:r>
    </w:p>
    <w:p w:rsidR="00A57749" w:rsidRPr="00E945EA" w:rsidRDefault="000270F4">
      <w:pPr>
        <w:pStyle w:val="a3"/>
        <w:spacing w:before="214" w:line="242" w:lineRule="auto"/>
        <w:ind w:right="433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Для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выполнения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устойчивости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рассчитываются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следующие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показатели:</w:t>
      </w:r>
    </w:p>
    <w:p w:rsidR="00A57749" w:rsidRPr="00E945EA" w:rsidRDefault="000270F4">
      <w:pPr>
        <w:pStyle w:val="a3"/>
        <w:spacing w:before="214"/>
        <w:ind w:left="741"/>
        <w:rPr>
          <w:sz w:val="24"/>
          <w:szCs w:val="24"/>
        </w:rPr>
      </w:pPr>
      <w:r w:rsidRPr="00E945EA">
        <w:rPr>
          <w:sz w:val="24"/>
          <w:szCs w:val="24"/>
        </w:rPr>
        <w:t>излишек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(недостаток)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собственных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оборотных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средств:</w:t>
      </w:r>
    </w:p>
    <w:p w:rsidR="00A57749" w:rsidRPr="00E945EA" w:rsidRDefault="00A57749">
      <w:pPr>
        <w:pStyle w:val="a3"/>
        <w:spacing w:before="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ind w:left="728" w:right="953"/>
        <w:jc w:val="center"/>
        <w:rPr>
          <w:sz w:val="24"/>
          <w:szCs w:val="24"/>
        </w:rPr>
      </w:pPr>
      <w:proofErr w:type="spellStart"/>
      <w:r w:rsidRPr="00E945EA">
        <w:rPr>
          <w:sz w:val="24"/>
          <w:szCs w:val="24"/>
        </w:rPr>
        <w:t>Ес</w:t>
      </w:r>
      <w:proofErr w:type="spellEnd"/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=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(СОС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-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З),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где:</w:t>
      </w:r>
    </w:p>
    <w:p w:rsidR="00A57749" w:rsidRPr="00E945EA" w:rsidRDefault="00A57749">
      <w:pPr>
        <w:pStyle w:val="a3"/>
        <w:spacing w:before="1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ind w:left="741"/>
        <w:rPr>
          <w:sz w:val="24"/>
          <w:szCs w:val="24"/>
        </w:rPr>
      </w:pPr>
      <w:proofErr w:type="gramStart"/>
      <w:r w:rsidRPr="00E945EA">
        <w:rPr>
          <w:sz w:val="24"/>
          <w:szCs w:val="24"/>
        </w:rPr>
        <w:t>З</w:t>
      </w:r>
      <w:proofErr w:type="gramEnd"/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-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запасы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(код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строки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1210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бухгалтерского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баланса);</w:t>
      </w:r>
    </w:p>
    <w:p w:rsidR="00A57749" w:rsidRPr="00E945EA" w:rsidRDefault="000270F4">
      <w:pPr>
        <w:pStyle w:val="a3"/>
        <w:spacing w:before="218"/>
        <w:ind w:left="741"/>
        <w:rPr>
          <w:sz w:val="24"/>
          <w:szCs w:val="24"/>
        </w:rPr>
      </w:pPr>
      <w:proofErr w:type="gramStart"/>
      <w:r w:rsidRPr="00E945EA">
        <w:rPr>
          <w:sz w:val="24"/>
          <w:szCs w:val="24"/>
        </w:rPr>
        <w:t>СОС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- собственные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оборотные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средства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(код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строки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1300 бухгалтерского</w:t>
      </w:r>
      <w:proofErr w:type="gramEnd"/>
    </w:p>
    <w:p w:rsidR="00A57749" w:rsidRPr="00E945EA" w:rsidRDefault="00C32B70">
      <w:pPr>
        <w:pStyle w:val="a3"/>
        <w:spacing w:before="67"/>
        <w:rPr>
          <w:sz w:val="24"/>
          <w:szCs w:val="24"/>
        </w:rPr>
      </w:pPr>
      <w:r>
        <w:rPr>
          <w:sz w:val="24"/>
          <w:szCs w:val="24"/>
        </w:rPr>
        <w:t>б</w:t>
      </w:r>
      <w:r w:rsidR="000270F4" w:rsidRPr="00E945EA">
        <w:rPr>
          <w:sz w:val="24"/>
          <w:szCs w:val="24"/>
        </w:rPr>
        <w:t>аланса</w:t>
      </w:r>
      <w:r w:rsidR="000270F4" w:rsidRPr="00E945EA">
        <w:rPr>
          <w:spacing w:val="-3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минус</w:t>
      </w:r>
      <w:r w:rsidR="000270F4" w:rsidRPr="00E945EA">
        <w:rPr>
          <w:spacing w:val="-3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код</w:t>
      </w:r>
      <w:r w:rsidR="000270F4" w:rsidRPr="00E945EA">
        <w:rPr>
          <w:spacing w:val="-2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строки</w:t>
      </w:r>
      <w:r w:rsidR="000270F4" w:rsidRPr="00E945EA">
        <w:rPr>
          <w:spacing w:val="-5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1100</w:t>
      </w:r>
      <w:r w:rsidR="000270F4" w:rsidRPr="00E945EA">
        <w:rPr>
          <w:spacing w:val="-2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бухгалтерского</w:t>
      </w:r>
      <w:r w:rsidR="000270F4" w:rsidRPr="00E945EA">
        <w:rPr>
          <w:spacing w:val="-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баланса);</w:t>
      </w:r>
    </w:p>
    <w:p w:rsidR="00A57749" w:rsidRPr="00E945EA" w:rsidRDefault="000270F4">
      <w:pPr>
        <w:pStyle w:val="a3"/>
        <w:spacing w:before="221"/>
        <w:ind w:left="741"/>
        <w:rPr>
          <w:sz w:val="24"/>
          <w:szCs w:val="24"/>
        </w:rPr>
      </w:pPr>
      <w:r w:rsidRPr="00E945EA">
        <w:rPr>
          <w:sz w:val="24"/>
          <w:szCs w:val="24"/>
        </w:rPr>
        <w:t>излишек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(недостаток)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долгосрочных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источников</w:t>
      </w:r>
      <w:r w:rsidRPr="00E945EA">
        <w:rPr>
          <w:spacing w:val="-7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финансирования:</w:t>
      </w:r>
    </w:p>
    <w:p w:rsidR="00A57749" w:rsidRPr="00E945EA" w:rsidRDefault="00A57749">
      <w:pPr>
        <w:pStyle w:val="a3"/>
        <w:spacing w:before="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spacing w:before="1"/>
        <w:ind w:left="728" w:right="953"/>
        <w:jc w:val="center"/>
        <w:rPr>
          <w:sz w:val="24"/>
          <w:szCs w:val="24"/>
        </w:rPr>
      </w:pPr>
      <w:proofErr w:type="spellStart"/>
      <w:proofErr w:type="gramStart"/>
      <w:r w:rsidRPr="00E945EA">
        <w:rPr>
          <w:sz w:val="24"/>
          <w:szCs w:val="24"/>
        </w:rPr>
        <w:t>Ед</w:t>
      </w:r>
      <w:proofErr w:type="spellEnd"/>
      <w:proofErr w:type="gramEnd"/>
      <w:r w:rsidRPr="00E945EA">
        <w:rPr>
          <w:sz w:val="24"/>
          <w:szCs w:val="24"/>
        </w:rPr>
        <w:t xml:space="preserve"> =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(СОС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+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ДЗС)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-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З,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где:</w:t>
      </w:r>
    </w:p>
    <w:p w:rsidR="00A57749" w:rsidRPr="00E945EA" w:rsidRDefault="00A57749">
      <w:pPr>
        <w:pStyle w:val="a3"/>
        <w:spacing w:before="10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ind w:right="431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ДЗС - долгосрочные заемные средства (код строки 1410 бухгалтерского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баланса);</w:t>
      </w:r>
    </w:p>
    <w:p w:rsidR="00A57749" w:rsidRPr="00E945EA" w:rsidRDefault="000270F4">
      <w:pPr>
        <w:pStyle w:val="a3"/>
        <w:spacing w:before="218" w:line="482" w:lineRule="auto"/>
        <w:ind w:left="742" w:right="953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излишек (недостаток) общей величины источников финансирования:</w:t>
      </w:r>
      <w:r w:rsidRPr="00E945EA">
        <w:rPr>
          <w:spacing w:val="-68"/>
          <w:sz w:val="24"/>
          <w:szCs w:val="24"/>
        </w:rPr>
        <w:t xml:space="preserve"> </w:t>
      </w:r>
      <w:proofErr w:type="spellStart"/>
      <w:r w:rsidRPr="00E945EA">
        <w:rPr>
          <w:sz w:val="24"/>
          <w:szCs w:val="24"/>
        </w:rPr>
        <w:t>Ео</w:t>
      </w:r>
      <w:proofErr w:type="spellEnd"/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=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(СОС +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ДЗС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+ КЗС) -</w:t>
      </w:r>
      <w:r w:rsidRPr="00E945EA">
        <w:rPr>
          <w:spacing w:val="-1"/>
          <w:sz w:val="24"/>
          <w:szCs w:val="24"/>
        </w:rPr>
        <w:t xml:space="preserve"> </w:t>
      </w:r>
      <w:proofErr w:type="gramStart"/>
      <w:r w:rsidRPr="00E945EA">
        <w:rPr>
          <w:sz w:val="24"/>
          <w:szCs w:val="24"/>
        </w:rPr>
        <w:t>З</w:t>
      </w:r>
      <w:proofErr w:type="gramEnd"/>
      <w:r w:rsidRPr="00E945EA">
        <w:rPr>
          <w:sz w:val="24"/>
          <w:szCs w:val="24"/>
        </w:rPr>
        <w:t>,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где:</w:t>
      </w:r>
    </w:p>
    <w:p w:rsidR="00A57749" w:rsidRPr="00E945EA" w:rsidRDefault="000270F4">
      <w:pPr>
        <w:pStyle w:val="a3"/>
        <w:ind w:right="426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lastRenderedPageBreak/>
        <w:t>КЗС - краткосрочные заемные средства и краткосрочная кредиторская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pacing w:val="-1"/>
          <w:sz w:val="24"/>
          <w:szCs w:val="24"/>
        </w:rPr>
        <w:t>задолженность</w:t>
      </w:r>
      <w:r w:rsidRPr="00E945EA">
        <w:rPr>
          <w:spacing w:val="-16"/>
          <w:sz w:val="24"/>
          <w:szCs w:val="24"/>
        </w:rPr>
        <w:t xml:space="preserve"> </w:t>
      </w:r>
      <w:r w:rsidRPr="00E945EA">
        <w:rPr>
          <w:spacing w:val="-1"/>
          <w:sz w:val="24"/>
          <w:szCs w:val="24"/>
        </w:rPr>
        <w:t>(код</w:t>
      </w:r>
      <w:r w:rsidRPr="00E945EA">
        <w:rPr>
          <w:spacing w:val="-19"/>
          <w:sz w:val="24"/>
          <w:szCs w:val="24"/>
        </w:rPr>
        <w:t xml:space="preserve"> </w:t>
      </w:r>
      <w:r w:rsidRPr="00E945EA">
        <w:rPr>
          <w:spacing w:val="-1"/>
          <w:sz w:val="24"/>
          <w:szCs w:val="24"/>
        </w:rPr>
        <w:t>строки</w:t>
      </w:r>
      <w:r w:rsidRPr="00E945EA">
        <w:rPr>
          <w:spacing w:val="-16"/>
          <w:sz w:val="24"/>
          <w:szCs w:val="24"/>
        </w:rPr>
        <w:t xml:space="preserve"> </w:t>
      </w:r>
      <w:r w:rsidRPr="00E945EA">
        <w:rPr>
          <w:sz w:val="24"/>
          <w:szCs w:val="24"/>
        </w:rPr>
        <w:t>1510</w:t>
      </w:r>
      <w:r w:rsidRPr="00E945EA">
        <w:rPr>
          <w:spacing w:val="-17"/>
          <w:sz w:val="24"/>
          <w:szCs w:val="24"/>
        </w:rPr>
        <w:t xml:space="preserve"> </w:t>
      </w:r>
      <w:r w:rsidRPr="00E945EA">
        <w:rPr>
          <w:sz w:val="24"/>
          <w:szCs w:val="24"/>
        </w:rPr>
        <w:t>бухгалтерского</w:t>
      </w:r>
      <w:r w:rsidRPr="00E945EA">
        <w:rPr>
          <w:spacing w:val="-16"/>
          <w:sz w:val="24"/>
          <w:szCs w:val="24"/>
        </w:rPr>
        <w:t xml:space="preserve"> </w:t>
      </w:r>
      <w:r w:rsidRPr="00E945EA">
        <w:rPr>
          <w:sz w:val="24"/>
          <w:szCs w:val="24"/>
        </w:rPr>
        <w:t>баланса</w:t>
      </w:r>
      <w:r w:rsidRPr="00E945EA">
        <w:rPr>
          <w:spacing w:val="-15"/>
          <w:sz w:val="24"/>
          <w:szCs w:val="24"/>
        </w:rPr>
        <w:t xml:space="preserve"> </w:t>
      </w:r>
      <w:r w:rsidRPr="00E945EA">
        <w:rPr>
          <w:sz w:val="24"/>
          <w:szCs w:val="24"/>
        </w:rPr>
        <w:t>плюс</w:t>
      </w:r>
      <w:r w:rsidRPr="00E945EA">
        <w:rPr>
          <w:spacing w:val="-15"/>
          <w:sz w:val="24"/>
          <w:szCs w:val="24"/>
        </w:rPr>
        <w:t xml:space="preserve"> </w:t>
      </w:r>
      <w:r w:rsidRPr="00E945EA">
        <w:rPr>
          <w:sz w:val="24"/>
          <w:szCs w:val="24"/>
        </w:rPr>
        <w:t>код</w:t>
      </w:r>
      <w:r w:rsidRPr="00E945EA">
        <w:rPr>
          <w:spacing w:val="-14"/>
          <w:sz w:val="24"/>
          <w:szCs w:val="24"/>
        </w:rPr>
        <w:t xml:space="preserve"> </w:t>
      </w:r>
      <w:r w:rsidRPr="00E945EA">
        <w:rPr>
          <w:sz w:val="24"/>
          <w:szCs w:val="24"/>
        </w:rPr>
        <w:t>строки</w:t>
      </w:r>
      <w:r w:rsidRPr="00E945EA">
        <w:rPr>
          <w:spacing w:val="-16"/>
          <w:sz w:val="24"/>
          <w:szCs w:val="24"/>
        </w:rPr>
        <w:t xml:space="preserve"> </w:t>
      </w:r>
      <w:r w:rsidRPr="00E945EA">
        <w:rPr>
          <w:sz w:val="24"/>
          <w:szCs w:val="24"/>
        </w:rPr>
        <w:t>1520</w:t>
      </w:r>
      <w:r w:rsidRPr="00E945EA">
        <w:rPr>
          <w:spacing w:val="-68"/>
          <w:sz w:val="24"/>
          <w:szCs w:val="24"/>
        </w:rPr>
        <w:t xml:space="preserve"> </w:t>
      </w:r>
      <w:r w:rsidRPr="00E945EA">
        <w:rPr>
          <w:sz w:val="24"/>
          <w:szCs w:val="24"/>
        </w:rPr>
        <w:t>бухгалтерского баланса).</w:t>
      </w:r>
    </w:p>
    <w:p w:rsidR="00A57749" w:rsidRPr="00E945EA" w:rsidRDefault="000270F4">
      <w:pPr>
        <w:pStyle w:val="a4"/>
        <w:numPr>
          <w:ilvl w:val="1"/>
          <w:numId w:val="3"/>
        </w:numPr>
        <w:tabs>
          <w:tab w:val="left" w:pos="1306"/>
        </w:tabs>
        <w:spacing w:before="215" w:line="242" w:lineRule="auto"/>
        <w:ind w:right="431"/>
        <w:rPr>
          <w:sz w:val="24"/>
          <w:szCs w:val="24"/>
        </w:rPr>
      </w:pPr>
      <w:r w:rsidRPr="00E945EA">
        <w:rPr>
          <w:sz w:val="24"/>
          <w:szCs w:val="24"/>
        </w:rPr>
        <w:t>Оценка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финансовой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устойчивости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определяется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соответствии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таблицей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N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2.</w:t>
      </w:r>
    </w:p>
    <w:p w:rsidR="00A57749" w:rsidRPr="00E945EA" w:rsidRDefault="000270F4">
      <w:pPr>
        <w:pStyle w:val="a3"/>
        <w:spacing w:before="213" w:line="242" w:lineRule="auto"/>
        <w:ind w:right="425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Финансовое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является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устойчивым,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если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запасы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затраты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сформированы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 счет функционального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капитала.</w:t>
      </w:r>
    </w:p>
    <w:p w:rsidR="00A57749" w:rsidRPr="00E945EA" w:rsidRDefault="000270F4">
      <w:pPr>
        <w:pStyle w:val="a3"/>
        <w:spacing w:before="214" w:line="242" w:lineRule="auto"/>
        <w:ind w:right="432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Финансовое состояние является неустойчивым, если запасы и затраты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сформированы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за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счет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основных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источников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формирования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запасов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затрат.</w:t>
      </w:r>
    </w:p>
    <w:p w:rsidR="00A57749" w:rsidRPr="00E945EA" w:rsidRDefault="000270F4">
      <w:pPr>
        <w:pStyle w:val="a3"/>
        <w:spacing w:before="214"/>
        <w:ind w:right="424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>В том случае, если для формирования запасов и затрат недостаточно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основных источников формирования запасов и затрат, финансовое состояние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является кризисным.</w:t>
      </w:r>
    </w:p>
    <w:p w:rsidR="00A57749" w:rsidRPr="00E945EA" w:rsidRDefault="00A57749">
      <w:pPr>
        <w:pStyle w:val="a3"/>
        <w:spacing w:before="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ind w:left="0" w:right="424"/>
        <w:jc w:val="right"/>
        <w:rPr>
          <w:sz w:val="24"/>
          <w:szCs w:val="24"/>
        </w:rPr>
      </w:pPr>
      <w:r w:rsidRPr="00E945EA">
        <w:rPr>
          <w:sz w:val="24"/>
          <w:szCs w:val="24"/>
        </w:rPr>
        <w:t>Таблица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№2</w:t>
      </w:r>
    </w:p>
    <w:p w:rsidR="00A57749" w:rsidRPr="00E945EA" w:rsidRDefault="00A57749">
      <w:pPr>
        <w:pStyle w:val="a3"/>
        <w:spacing w:before="8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1136"/>
        <w:gridCol w:w="1133"/>
        <w:gridCol w:w="1136"/>
        <w:gridCol w:w="2550"/>
      </w:tblGrid>
      <w:tr w:rsidR="00A57749" w:rsidRPr="00E945EA">
        <w:trPr>
          <w:trHeight w:val="1168"/>
        </w:trPr>
        <w:tc>
          <w:tcPr>
            <w:tcW w:w="1531" w:type="dxa"/>
          </w:tcPr>
          <w:p w:rsidR="00A57749" w:rsidRPr="00E945EA" w:rsidRDefault="000270F4">
            <w:pPr>
              <w:pStyle w:val="TableParagraph"/>
              <w:spacing w:before="93"/>
              <w:ind w:left="86" w:right="76"/>
              <w:jc w:val="center"/>
              <w:rPr>
                <w:sz w:val="24"/>
                <w:szCs w:val="24"/>
              </w:rPr>
            </w:pPr>
            <w:proofErr w:type="gramStart"/>
            <w:r w:rsidRPr="00E945EA">
              <w:rPr>
                <w:sz w:val="24"/>
                <w:szCs w:val="24"/>
              </w:rPr>
              <w:t>Трехмерны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945EA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показатель</w:t>
            </w:r>
          </w:p>
        </w:tc>
        <w:tc>
          <w:tcPr>
            <w:tcW w:w="3405" w:type="dxa"/>
            <w:gridSpan w:val="3"/>
          </w:tcPr>
          <w:p w:rsidR="00A57749" w:rsidRPr="00E945EA" w:rsidRDefault="00A5774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57749" w:rsidRPr="00E945EA" w:rsidRDefault="000270F4">
            <w:pPr>
              <w:pStyle w:val="TableParagraph"/>
              <w:ind w:left="391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Значение</w:t>
            </w:r>
            <w:r w:rsidRPr="00E945EA">
              <w:rPr>
                <w:spacing w:val="-5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показателей</w:t>
            </w:r>
          </w:p>
        </w:tc>
        <w:tc>
          <w:tcPr>
            <w:tcW w:w="2550" w:type="dxa"/>
          </w:tcPr>
          <w:p w:rsidR="00A57749" w:rsidRPr="00E945EA" w:rsidRDefault="000270F4">
            <w:pPr>
              <w:pStyle w:val="TableParagraph"/>
              <w:spacing w:before="254"/>
              <w:ind w:left="452" w:right="49" w:hanging="380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Оценка финансовой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устойчивости</w:t>
            </w:r>
          </w:p>
        </w:tc>
      </w:tr>
      <w:tr w:rsidR="00A57749" w:rsidRPr="00E945EA">
        <w:trPr>
          <w:trHeight w:val="525"/>
        </w:trPr>
        <w:tc>
          <w:tcPr>
            <w:tcW w:w="1531" w:type="dxa"/>
          </w:tcPr>
          <w:p w:rsidR="00A57749" w:rsidRPr="00E945EA" w:rsidRDefault="000270F4">
            <w:pPr>
              <w:pStyle w:val="TableParagraph"/>
              <w:spacing w:before="96"/>
              <w:ind w:right="82"/>
              <w:jc w:val="right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S =</w:t>
            </w:r>
            <w:r w:rsidRPr="00E945EA">
              <w:rPr>
                <w:spacing w:val="-2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(1, 1,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1)</w:t>
            </w:r>
          </w:p>
        </w:tc>
        <w:tc>
          <w:tcPr>
            <w:tcW w:w="1136" w:type="dxa"/>
          </w:tcPr>
          <w:p w:rsidR="00A57749" w:rsidRPr="00E945EA" w:rsidRDefault="000270F4">
            <w:pPr>
              <w:pStyle w:val="TableParagraph"/>
              <w:spacing w:before="96"/>
              <w:ind w:left="171" w:right="166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Ес</w:t>
            </w:r>
            <w:proofErr w:type="spellEnd"/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&gt;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57749" w:rsidRPr="00E945EA" w:rsidRDefault="000270F4">
            <w:pPr>
              <w:pStyle w:val="TableParagraph"/>
              <w:spacing w:before="96"/>
              <w:ind w:left="189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E945EA">
              <w:rPr>
                <w:sz w:val="24"/>
                <w:szCs w:val="24"/>
              </w:rPr>
              <w:t xml:space="preserve"> &gt;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57749" w:rsidRPr="00E945EA" w:rsidRDefault="000270F4">
            <w:pPr>
              <w:pStyle w:val="TableParagraph"/>
              <w:spacing w:before="96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Ео</w:t>
            </w:r>
            <w:proofErr w:type="spellEnd"/>
            <w:r w:rsidRPr="00E945EA">
              <w:rPr>
                <w:sz w:val="24"/>
                <w:szCs w:val="24"/>
              </w:rPr>
              <w:t xml:space="preserve"> &gt;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2550" w:type="dxa"/>
          </w:tcPr>
          <w:p w:rsidR="00A57749" w:rsidRPr="00E945EA" w:rsidRDefault="000270F4">
            <w:pPr>
              <w:pStyle w:val="TableParagraph"/>
              <w:spacing w:before="96"/>
              <w:ind w:left="41" w:right="36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отличная</w:t>
            </w:r>
          </w:p>
        </w:tc>
      </w:tr>
      <w:tr w:rsidR="00A57749" w:rsidRPr="00E945EA">
        <w:trPr>
          <w:trHeight w:val="527"/>
        </w:trPr>
        <w:tc>
          <w:tcPr>
            <w:tcW w:w="1531" w:type="dxa"/>
          </w:tcPr>
          <w:p w:rsidR="00A57749" w:rsidRPr="00E945EA" w:rsidRDefault="000270F4">
            <w:pPr>
              <w:pStyle w:val="TableParagraph"/>
              <w:spacing w:before="96"/>
              <w:ind w:right="82"/>
              <w:jc w:val="right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S =</w:t>
            </w:r>
            <w:r w:rsidRPr="00E945EA">
              <w:rPr>
                <w:spacing w:val="-2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(0,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1,</w:t>
            </w:r>
            <w:r w:rsidRPr="00E945EA">
              <w:rPr>
                <w:spacing w:val="-2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1)</w:t>
            </w:r>
          </w:p>
        </w:tc>
        <w:tc>
          <w:tcPr>
            <w:tcW w:w="1136" w:type="dxa"/>
          </w:tcPr>
          <w:p w:rsidR="00A57749" w:rsidRPr="00E945EA" w:rsidRDefault="000270F4">
            <w:pPr>
              <w:pStyle w:val="TableParagraph"/>
              <w:spacing w:before="96"/>
              <w:ind w:left="171" w:right="166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Ес</w:t>
            </w:r>
            <w:proofErr w:type="spellEnd"/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&lt;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57749" w:rsidRPr="00E945EA" w:rsidRDefault="000270F4">
            <w:pPr>
              <w:pStyle w:val="TableParagraph"/>
              <w:spacing w:before="96"/>
              <w:ind w:left="189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E945EA">
              <w:rPr>
                <w:sz w:val="24"/>
                <w:szCs w:val="24"/>
              </w:rPr>
              <w:t xml:space="preserve"> &gt;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57749" w:rsidRPr="00E945EA" w:rsidRDefault="000270F4">
            <w:pPr>
              <w:pStyle w:val="TableParagraph"/>
              <w:spacing w:before="96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Ео</w:t>
            </w:r>
            <w:proofErr w:type="spellEnd"/>
            <w:r w:rsidRPr="00E945EA">
              <w:rPr>
                <w:sz w:val="24"/>
                <w:szCs w:val="24"/>
              </w:rPr>
              <w:t xml:space="preserve"> &gt;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2550" w:type="dxa"/>
          </w:tcPr>
          <w:p w:rsidR="00A57749" w:rsidRPr="00E945EA" w:rsidRDefault="000270F4">
            <w:pPr>
              <w:pStyle w:val="TableParagraph"/>
              <w:spacing w:before="96"/>
              <w:ind w:left="41" w:right="35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хорошая</w:t>
            </w:r>
          </w:p>
        </w:tc>
      </w:tr>
      <w:tr w:rsidR="00A57749" w:rsidRPr="00E945EA">
        <w:trPr>
          <w:trHeight w:val="525"/>
        </w:trPr>
        <w:tc>
          <w:tcPr>
            <w:tcW w:w="1531" w:type="dxa"/>
          </w:tcPr>
          <w:p w:rsidR="00A57749" w:rsidRPr="00E945EA" w:rsidRDefault="000270F4">
            <w:pPr>
              <w:pStyle w:val="TableParagraph"/>
              <w:spacing w:before="93"/>
              <w:ind w:right="82"/>
              <w:jc w:val="right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S =</w:t>
            </w:r>
            <w:r w:rsidRPr="00E945EA">
              <w:rPr>
                <w:spacing w:val="-2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(0, 0,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1)</w:t>
            </w:r>
          </w:p>
        </w:tc>
        <w:tc>
          <w:tcPr>
            <w:tcW w:w="1136" w:type="dxa"/>
          </w:tcPr>
          <w:p w:rsidR="00A57749" w:rsidRPr="00E945EA" w:rsidRDefault="000270F4">
            <w:pPr>
              <w:pStyle w:val="TableParagraph"/>
              <w:spacing w:before="93"/>
              <w:ind w:left="171" w:right="166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Ес</w:t>
            </w:r>
            <w:proofErr w:type="spellEnd"/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&lt;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57749" w:rsidRPr="00E945EA" w:rsidRDefault="000270F4">
            <w:pPr>
              <w:pStyle w:val="TableParagraph"/>
              <w:spacing w:before="93"/>
              <w:ind w:left="189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E945EA">
              <w:rPr>
                <w:sz w:val="24"/>
                <w:szCs w:val="24"/>
              </w:rPr>
              <w:t xml:space="preserve"> &lt;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57749" w:rsidRPr="00E945EA" w:rsidRDefault="000270F4">
            <w:pPr>
              <w:pStyle w:val="TableParagraph"/>
              <w:spacing w:before="93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Ео</w:t>
            </w:r>
            <w:proofErr w:type="spellEnd"/>
            <w:r w:rsidRPr="00E945EA">
              <w:rPr>
                <w:sz w:val="24"/>
                <w:szCs w:val="24"/>
              </w:rPr>
              <w:t xml:space="preserve"> &gt;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2550" w:type="dxa"/>
          </w:tcPr>
          <w:p w:rsidR="00A57749" w:rsidRPr="00E945EA" w:rsidRDefault="000270F4">
            <w:pPr>
              <w:pStyle w:val="TableParagraph"/>
              <w:spacing w:before="93"/>
              <w:ind w:left="41" w:right="38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удовлетворительная</w:t>
            </w:r>
          </w:p>
        </w:tc>
      </w:tr>
      <w:tr w:rsidR="00A57749" w:rsidRPr="00E945EA">
        <w:trPr>
          <w:trHeight w:val="849"/>
        </w:trPr>
        <w:tc>
          <w:tcPr>
            <w:tcW w:w="1531" w:type="dxa"/>
          </w:tcPr>
          <w:p w:rsidR="00A57749" w:rsidRPr="00E945EA" w:rsidRDefault="000270F4">
            <w:pPr>
              <w:pStyle w:val="TableParagraph"/>
              <w:spacing w:before="96"/>
              <w:ind w:right="82"/>
              <w:jc w:val="right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S =</w:t>
            </w:r>
            <w:r w:rsidRPr="00E945EA">
              <w:rPr>
                <w:spacing w:val="-2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(0, 0,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0)</w:t>
            </w:r>
          </w:p>
        </w:tc>
        <w:tc>
          <w:tcPr>
            <w:tcW w:w="1136" w:type="dxa"/>
          </w:tcPr>
          <w:p w:rsidR="00A57749" w:rsidRPr="00E945EA" w:rsidRDefault="000270F4">
            <w:pPr>
              <w:pStyle w:val="TableParagraph"/>
              <w:spacing w:before="96"/>
              <w:ind w:left="171" w:right="166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Ес</w:t>
            </w:r>
            <w:proofErr w:type="spellEnd"/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&lt;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57749" w:rsidRPr="00E945EA" w:rsidRDefault="000270F4">
            <w:pPr>
              <w:pStyle w:val="TableParagraph"/>
              <w:spacing w:before="96"/>
              <w:ind w:left="189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E945EA">
              <w:rPr>
                <w:sz w:val="24"/>
                <w:szCs w:val="24"/>
              </w:rPr>
              <w:t xml:space="preserve"> &lt;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57749" w:rsidRPr="00E945EA" w:rsidRDefault="000270F4">
            <w:pPr>
              <w:pStyle w:val="TableParagraph"/>
              <w:spacing w:before="96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E945EA">
              <w:rPr>
                <w:sz w:val="24"/>
                <w:szCs w:val="24"/>
              </w:rPr>
              <w:t>Ео</w:t>
            </w:r>
            <w:proofErr w:type="spellEnd"/>
            <w:r w:rsidRPr="00E945EA">
              <w:rPr>
                <w:sz w:val="24"/>
                <w:szCs w:val="24"/>
              </w:rPr>
              <w:t xml:space="preserve"> &lt;</w:t>
            </w:r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0</w:t>
            </w:r>
          </w:p>
        </w:tc>
        <w:tc>
          <w:tcPr>
            <w:tcW w:w="2550" w:type="dxa"/>
          </w:tcPr>
          <w:p w:rsidR="00A57749" w:rsidRPr="00E945EA" w:rsidRDefault="000270F4">
            <w:pPr>
              <w:pStyle w:val="TableParagraph"/>
              <w:spacing w:before="96"/>
              <w:ind w:left="1069" w:right="103" w:hanging="944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неудовлетворитель</w:t>
            </w:r>
            <w:proofErr w:type="spellEnd"/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945EA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</w:tr>
    </w:tbl>
    <w:p w:rsidR="00A57749" w:rsidRPr="00E945EA" w:rsidRDefault="00A57749">
      <w:pPr>
        <w:pStyle w:val="a3"/>
        <w:spacing w:before="4"/>
        <w:ind w:left="0"/>
        <w:rPr>
          <w:sz w:val="24"/>
          <w:szCs w:val="24"/>
        </w:rPr>
      </w:pPr>
    </w:p>
    <w:p w:rsidR="00A57749" w:rsidRPr="00E945EA" w:rsidRDefault="000270F4">
      <w:pPr>
        <w:pStyle w:val="a4"/>
        <w:numPr>
          <w:ilvl w:val="0"/>
          <w:numId w:val="3"/>
        </w:numPr>
        <w:tabs>
          <w:tab w:val="left" w:pos="1023"/>
        </w:tabs>
        <w:ind w:left="1022" w:hanging="282"/>
        <w:rPr>
          <w:sz w:val="24"/>
          <w:szCs w:val="24"/>
        </w:rPr>
      </w:pPr>
      <w:r w:rsidRPr="00E945EA">
        <w:rPr>
          <w:sz w:val="24"/>
          <w:szCs w:val="24"/>
        </w:rPr>
        <w:t>Общая</w:t>
      </w:r>
      <w:r w:rsidRPr="00E945EA">
        <w:rPr>
          <w:spacing w:val="-7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оценка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состояния.</w:t>
      </w:r>
    </w:p>
    <w:p w:rsidR="00A57749" w:rsidRPr="00E945EA" w:rsidRDefault="000270F4">
      <w:pPr>
        <w:pStyle w:val="a4"/>
        <w:numPr>
          <w:ilvl w:val="1"/>
          <w:numId w:val="3"/>
        </w:numPr>
        <w:tabs>
          <w:tab w:val="left" w:pos="1299"/>
        </w:tabs>
        <w:spacing w:before="218"/>
        <w:ind w:left="1298" w:hanging="558"/>
        <w:rPr>
          <w:sz w:val="24"/>
          <w:szCs w:val="24"/>
        </w:rPr>
      </w:pPr>
      <w:r w:rsidRPr="00E945EA">
        <w:rPr>
          <w:sz w:val="24"/>
          <w:szCs w:val="24"/>
        </w:rPr>
        <w:t>По</w:t>
      </w:r>
      <w:r w:rsidRPr="00E945EA">
        <w:rPr>
          <w:spacing w:val="62"/>
          <w:sz w:val="24"/>
          <w:szCs w:val="24"/>
        </w:rPr>
        <w:t xml:space="preserve"> </w:t>
      </w:r>
      <w:r w:rsidRPr="00E945EA">
        <w:rPr>
          <w:sz w:val="24"/>
          <w:szCs w:val="24"/>
        </w:rPr>
        <w:t>итогам</w:t>
      </w:r>
      <w:r w:rsidRPr="00E945EA">
        <w:rPr>
          <w:spacing w:val="62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оценки</w:t>
      </w:r>
      <w:r w:rsidRPr="00E945EA">
        <w:rPr>
          <w:spacing w:val="62"/>
          <w:sz w:val="24"/>
          <w:szCs w:val="24"/>
        </w:rPr>
        <w:t xml:space="preserve"> </w:t>
      </w:r>
      <w:r w:rsidRPr="00E945EA">
        <w:rPr>
          <w:sz w:val="24"/>
          <w:szCs w:val="24"/>
        </w:rPr>
        <w:t>сводного</w:t>
      </w:r>
      <w:r w:rsidRPr="00E945EA">
        <w:rPr>
          <w:spacing w:val="63"/>
          <w:sz w:val="24"/>
          <w:szCs w:val="24"/>
        </w:rPr>
        <w:t xml:space="preserve"> </w:t>
      </w:r>
      <w:r w:rsidRPr="00E945EA">
        <w:rPr>
          <w:sz w:val="24"/>
          <w:szCs w:val="24"/>
        </w:rPr>
        <w:t>показателя</w:t>
      </w:r>
      <w:r w:rsidRPr="00E945EA">
        <w:rPr>
          <w:spacing w:val="6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6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</w:t>
      </w:r>
      <w:r w:rsidRPr="00E945EA">
        <w:rPr>
          <w:spacing w:val="61"/>
          <w:sz w:val="24"/>
          <w:szCs w:val="24"/>
        </w:rPr>
        <w:t xml:space="preserve"> </w:t>
      </w:r>
      <w:r w:rsidRPr="00E945EA">
        <w:rPr>
          <w:sz w:val="24"/>
          <w:szCs w:val="24"/>
        </w:rPr>
        <w:t>и</w:t>
      </w:r>
    </w:p>
    <w:p w:rsidR="00A57749" w:rsidRPr="00E945EA" w:rsidRDefault="000270F4">
      <w:pPr>
        <w:pStyle w:val="a3"/>
        <w:spacing w:before="67" w:line="242" w:lineRule="auto"/>
        <w:rPr>
          <w:sz w:val="24"/>
          <w:szCs w:val="24"/>
        </w:rPr>
      </w:pPr>
      <w:r w:rsidRPr="00E945EA">
        <w:rPr>
          <w:sz w:val="24"/>
          <w:szCs w:val="24"/>
        </w:rPr>
        <w:t>оценки</w:t>
      </w:r>
      <w:r w:rsidRPr="00E945EA">
        <w:rPr>
          <w:spacing w:val="43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финансовой</w:t>
      </w:r>
      <w:r w:rsidRPr="00E945EA">
        <w:rPr>
          <w:spacing w:val="43"/>
          <w:sz w:val="24"/>
          <w:szCs w:val="24"/>
        </w:rPr>
        <w:t xml:space="preserve"> </w:t>
      </w:r>
      <w:r w:rsidRPr="00E945EA">
        <w:rPr>
          <w:sz w:val="24"/>
          <w:szCs w:val="24"/>
        </w:rPr>
        <w:t>устойчивости</w:t>
      </w:r>
      <w:r w:rsidRPr="00E945EA">
        <w:rPr>
          <w:spacing w:val="43"/>
          <w:sz w:val="24"/>
          <w:szCs w:val="24"/>
        </w:rPr>
        <w:t xml:space="preserve"> </w:t>
      </w:r>
      <w:r w:rsidRPr="00E945EA">
        <w:rPr>
          <w:sz w:val="24"/>
          <w:szCs w:val="24"/>
        </w:rPr>
        <w:t>определяется</w:t>
      </w:r>
      <w:r w:rsidRPr="00E945EA">
        <w:rPr>
          <w:spacing w:val="44"/>
          <w:sz w:val="24"/>
          <w:szCs w:val="24"/>
        </w:rPr>
        <w:t xml:space="preserve"> </w:t>
      </w:r>
      <w:r w:rsidRPr="00E945EA">
        <w:rPr>
          <w:sz w:val="24"/>
          <w:szCs w:val="24"/>
        </w:rPr>
        <w:t>общая</w:t>
      </w:r>
      <w:r w:rsidRPr="00E945EA">
        <w:rPr>
          <w:spacing w:val="43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оценка</w:t>
      </w:r>
      <w:r w:rsidRPr="00E945EA">
        <w:rPr>
          <w:spacing w:val="43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принципала.</w:t>
      </w:r>
    </w:p>
    <w:p w:rsidR="00A57749" w:rsidRPr="00E945EA" w:rsidRDefault="000270F4">
      <w:pPr>
        <w:pStyle w:val="a4"/>
        <w:numPr>
          <w:ilvl w:val="1"/>
          <w:numId w:val="3"/>
        </w:numPr>
        <w:tabs>
          <w:tab w:val="left" w:pos="1327"/>
        </w:tabs>
        <w:spacing w:before="214"/>
        <w:ind w:right="429"/>
        <w:rPr>
          <w:sz w:val="24"/>
          <w:szCs w:val="24"/>
        </w:rPr>
      </w:pPr>
      <w:r w:rsidRPr="00E945EA">
        <w:rPr>
          <w:sz w:val="24"/>
          <w:szCs w:val="24"/>
        </w:rPr>
        <w:t>Общая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определяется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путем подсчета количества баллов по показателям, подлежащим занесению в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таблицу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№3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"Общая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оценка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принципала".</w:t>
      </w:r>
    </w:p>
    <w:p w:rsidR="00C32B70" w:rsidRDefault="00C32B70">
      <w:pPr>
        <w:pStyle w:val="a3"/>
        <w:ind w:left="0" w:right="424"/>
        <w:jc w:val="right"/>
        <w:rPr>
          <w:sz w:val="24"/>
          <w:szCs w:val="24"/>
        </w:rPr>
      </w:pPr>
    </w:p>
    <w:p w:rsidR="00C32B70" w:rsidRDefault="00C32B70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B0A8B" w:rsidRDefault="00AB0A8B">
      <w:pPr>
        <w:pStyle w:val="a3"/>
        <w:ind w:left="0" w:right="424"/>
        <w:jc w:val="right"/>
        <w:rPr>
          <w:sz w:val="24"/>
          <w:szCs w:val="24"/>
        </w:rPr>
      </w:pPr>
    </w:p>
    <w:p w:rsidR="00A57749" w:rsidRPr="00E945EA" w:rsidRDefault="000270F4">
      <w:pPr>
        <w:pStyle w:val="a3"/>
        <w:ind w:left="0" w:right="424"/>
        <w:jc w:val="right"/>
        <w:rPr>
          <w:sz w:val="24"/>
          <w:szCs w:val="24"/>
        </w:rPr>
      </w:pPr>
      <w:r w:rsidRPr="00E945EA">
        <w:rPr>
          <w:sz w:val="24"/>
          <w:szCs w:val="24"/>
        </w:rPr>
        <w:lastRenderedPageBreak/>
        <w:t>Таблица</w:t>
      </w:r>
      <w:r w:rsidRPr="00E945EA">
        <w:rPr>
          <w:spacing w:val="-2"/>
          <w:sz w:val="24"/>
          <w:szCs w:val="24"/>
        </w:rPr>
        <w:t xml:space="preserve"> </w:t>
      </w:r>
      <w:r w:rsidRPr="00E945EA">
        <w:rPr>
          <w:sz w:val="24"/>
          <w:szCs w:val="24"/>
        </w:rPr>
        <w:t>№3</w:t>
      </w:r>
    </w:p>
    <w:p w:rsidR="00A57749" w:rsidRPr="00E945EA" w:rsidRDefault="00A57749">
      <w:pPr>
        <w:pStyle w:val="a3"/>
        <w:spacing w:before="4"/>
        <w:ind w:left="0"/>
        <w:rPr>
          <w:sz w:val="24"/>
          <w:szCs w:val="24"/>
        </w:rPr>
      </w:pPr>
    </w:p>
    <w:p w:rsidR="00A57749" w:rsidRPr="00E945EA" w:rsidRDefault="000270F4">
      <w:pPr>
        <w:pStyle w:val="Heading1"/>
        <w:ind w:left="726" w:right="953"/>
        <w:rPr>
          <w:sz w:val="24"/>
          <w:szCs w:val="24"/>
        </w:rPr>
      </w:pPr>
      <w:r w:rsidRPr="00E945EA">
        <w:rPr>
          <w:sz w:val="24"/>
          <w:szCs w:val="24"/>
        </w:rPr>
        <w:t>Общая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оценка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финансового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состояния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</w:t>
      </w:r>
    </w:p>
    <w:p w:rsidR="00A57749" w:rsidRPr="00E945EA" w:rsidRDefault="00A57749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176"/>
        <w:gridCol w:w="2665"/>
        <w:gridCol w:w="1873"/>
      </w:tblGrid>
      <w:tr w:rsidR="00A57749" w:rsidRPr="00E945EA">
        <w:trPr>
          <w:trHeight w:val="847"/>
        </w:trPr>
        <w:tc>
          <w:tcPr>
            <w:tcW w:w="540" w:type="dxa"/>
          </w:tcPr>
          <w:p w:rsidR="00A57749" w:rsidRPr="00E945EA" w:rsidRDefault="000270F4">
            <w:pPr>
              <w:pStyle w:val="TableParagraph"/>
              <w:spacing w:before="93"/>
              <w:ind w:left="167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N</w:t>
            </w:r>
          </w:p>
          <w:p w:rsidR="00A57749" w:rsidRPr="00E945EA" w:rsidRDefault="000270F4">
            <w:pPr>
              <w:pStyle w:val="TableParagraph"/>
              <w:spacing w:before="3"/>
              <w:ind w:left="81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45EA">
              <w:rPr>
                <w:sz w:val="24"/>
                <w:szCs w:val="24"/>
              </w:rPr>
              <w:t>/</w:t>
            </w:r>
            <w:proofErr w:type="spellStart"/>
            <w:r w:rsidRPr="00E945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1" w:type="dxa"/>
            <w:gridSpan w:val="2"/>
          </w:tcPr>
          <w:p w:rsidR="00A57749" w:rsidRPr="00E945EA" w:rsidRDefault="000270F4">
            <w:pPr>
              <w:pStyle w:val="TableParagraph"/>
              <w:spacing w:before="255"/>
              <w:ind w:left="1360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Наименование</w:t>
            </w:r>
            <w:r w:rsidRPr="00E945EA">
              <w:rPr>
                <w:spacing w:val="-4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показателя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3" w:line="242" w:lineRule="auto"/>
              <w:ind w:left="524" w:right="209" w:hanging="291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Количество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баллов</w:t>
            </w:r>
          </w:p>
        </w:tc>
      </w:tr>
      <w:tr w:rsidR="00A57749" w:rsidRPr="00E945EA">
        <w:trPr>
          <w:trHeight w:val="849"/>
        </w:trPr>
        <w:tc>
          <w:tcPr>
            <w:tcW w:w="540" w:type="dxa"/>
            <w:vMerge w:val="restart"/>
          </w:tcPr>
          <w:p w:rsidR="00A57749" w:rsidRPr="00E945EA" w:rsidRDefault="000270F4">
            <w:pPr>
              <w:pStyle w:val="TableParagraph"/>
              <w:spacing w:before="96"/>
              <w:ind w:left="163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1.</w:t>
            </w:r>
          </w:p>
        </w:tc>
        <w:tc>
          <w:tcPr>
            <w:tcW w:w="3176" w:type="dxa"/>
            <w:vMerge w:val="restart"/>
          </w:tcPr>
          <w:p w:rsidR="00A57749" w:rsidRPr="00E945EA" w:rsidRDefault="000270F4">
            <w:pPr>
              <w:pStyle w:val="TableParagraph"/>
              <w:spacing w:before="96"/>
              <w:ind w:left="62" w:right="51"/>
              <w:jc w:val="both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Сводный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показатель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финансового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состояния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принципала</w:t>
            </w: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tabs>
                <w:tab w:val="left" w:pos="2370"/>
              </w:tabs>
              <w:spacing w:before="96"/>
              <w:ind w:left="61" w:right="51"/>
              <w:rPr>
                <w:sz w:val="24"/>
                <w:szCs w:val="24"/>
              </w:rPr>
            </w:pPr>
            <w:proofErr w:type="gramStart"/>
            <w:r w:rsidRPr="00E945EA">
              <w:rPr>
                <w:sz w:val="24"/>
                <w:szCs w:val="24"/>
              </w:rPr>
              <w:t>Хорошее</w:t>
            </w:r>
            <w:proofErr w:type="gramEnd"/>
            <w:r w:rsidRPr="00E945EA">
              <w:rPr>
                <w:sz w:val="24"/>
                <w:szCs w:val="24"/>
              </w:rPr>
              <w:tab/>
            </w:r>
            <w:r w:rsidRPr="00E945EA">
              <w:rPr>
                <w:spacing w:val="-3"/>
                <w:sz w:val="24"/>
                <w:szCs w:val="24"/>
              </w:rPr>
              <w:t>(1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категория)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6"/>
              <w:ind w:left="9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1</w:t>
            </w:r>
          </w:p>
        </w:tc>
      </w:tr>
      <w:tr w:rsidR="00A57749" w:rsidRPr="00E945EA">
        <w:trPr>
          <w:trHeight w:val="846"/>
        </w:trPr>
        <w:tc>
          <w:tcPr>
            <w:tcW w:w="540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3"/>
              <w:ind w:left="61" w:right="84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Удовлетворительное</w:t>
            </w:r>
            <w:r w:rsidR="007C3966">
              <w:rPr>
                <w:sz w:val="24"/>
                <w:szCs w:val="24"/>
              </w:rPr>
              <w:t xml:space="preserve"> 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(2 категория)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3"/>
              <w:ind w:left="9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0</w:t>
            </w:r>
          </w:p>
        </w:tc>
      </w:tr>
      <w:tr w:rsidR="00A57749" w:rsidRPr="00E945EA">
        <w:trPr>
          <w:trHeight w:val="849"/>
        </w:trPr>
        <w:tc>
          <w:tcPr>
            <w:tcW w:w="540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6"/>
              <w:ind w:left="61" w:right="80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Неудовлетворительн</w:t>
            </w:r>
            <w:proofErr w:type="spellEnd"/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945EA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E945EA">
              <w:rPr>
                <w:spacing w:val="-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(3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категория)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6"/>
              <w:ind w:left="797" w:right="791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-1</w:t>
            </w:r>
          </w:p>
        </w:tc>
      </w:tr>
      <w:tr w:rsidR="00A57749" w:rsidRPr="00E945EA">
        <w:trPr>
          <w:trHeight w:val="525"/>
        </w:trPr>
        <w:tc>
          <w:tcPr>
            <w:tcW w:w="540" w:type="dxa"/>
            <w:vMerge w:val="restart"/>
          </w:tcPr>
          <w:p w:rsidR="00A57749" w:rsidRPr="00E945EA" w:rsidRDefault="000270F4">
            <w:pPr>
              <w:pStyle w:val="TableParagraph"/>
              <w:spacing w:before="93"/>
              <w:ind w:left="163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2.</w:t>
            </w:r>
          </w:p>
        </w:tc>
        <w:tc>
          <w:tcPr>
            <w:tcW w:w="3176" w:type="dxa"/>
            <w:vMerge w:val="restart"/>
          </w:tcPr>
          <w:p w:rsidR="00A57749" w:rsidRPr="00E945EA" w:rsidRDefault="000270F4">
            <w:pPr>
              <w:pStyle w:val="TableParagraph"/>
              <w:spacing w:before="93"/>
              <w:ind w:left="62" w:right="1470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Финансовая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устойчивость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принципала</w:t>
            </w: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3"/>
              <w:ind w:left="61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Отличное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3"/>
              <w:ind w:left="9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2</w:t>
            </w:r>
          </w:p>
        </w:tc>
      </w:tr>
      <w:tr w:rsidR="00A57749" w:rsidRPr="00E945EA">
        <w:trPr>
          <w:trHeight w:val="525"/>
        </w:trPr>
        <w:tc>
          <w:tcPr>
            <w:tcW w:w="540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6"/>
              <w:ind w:left="61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Хорошее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6"/>
              <w:ind w:left="9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1</w:t>
            </w:r>
          </w:p>
        </w:tc>
      </w:tr>
      <w:tr w:rsidR="00A57749" w:rsidRPr="00E945EA">
        <w:trPr>
          <w:trHeight w:val="527"/>
        </w:trPr>
        <w:tc>
          <w:tcPr>
            <w:tcW w:w="540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6"/>
              <w:ind w:left="61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6"/>
              <w:ind w:left="9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0</w:t>
            </w:r>
          </w:p>
        </w:tc>
      </w:tr>
      <w:tr w:rsidR="00A57749" w:rsidRPr="00E945EA">
        <w:trPr>
          <w:trHeight w:val="846"/>
        </w:trPr>
        <w:tc>
          <w:tcPr>
            <w:tcW w:w="540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3"/>
              <w:ind w:left="61" w:right="80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Неудовлетворительн</w:t>
            </w:r>
            <w:proofErr w:type="spellEnd"/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945EA">
              <w:rPr>
                <w:sz w:val="24"/>
                <w:szCs w:val="24"/>
              </w:rPr>
              <w:t>ое</w:t>
            </w:r>
            <w:proofErr w:type="spellEnd"/>
            <w:proofErr w:type="gramEnd"/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3"/>
              <w:ind w:left="797" w:right="791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-1</w:t>
            </w:r>
          </w:p>
        </w:tc>
      </w:tr>
      <w:tr w:rsidR="00A57749" w:rsidRPr="00E945EA">
        <w:trPr>
          <w:trHeight w:val="525"/>
        </w:trPr>
        <w:tc>
          <w:tcPr>
            <w:tcW w:w="540" w:type="dxa"/>
            <w:vMerge w:val="restart"/>
          </w:tcPr>
          <w:p w:rsidR="00A57749" w:rsidRPr="00E945EA" w:rsidRDefault="000270F4">
            <w:pPr>
              <w:pStyle w:val="TableParagraph"/>
              <w:spacing w:before="96"/>
              <w:ind w:left="163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3.</w:t>
            </w:r>
          </w:p>
        </w:tc>
        <w:tc>
          <w:tcPr>
            <w:tcW w:w="3176" w:type="dxa"/>
            <w:vMerge w:val="restart"/>
          </w:tcPr>
          <w:p w:rsidR="00A57749" w:rsidRPr="00E945EA" w:rsidRDefault="000270F4">
            <w:pPr>
              <w:pStyle w:val="TableParagraph"/>
              <w:tabs>
                <w:tab w:val="left" w:pos="2289"/>
              </w:tabs>
              <w:spacing w:before="96"/>
              <w:ind w:left="62" w:right="49"/>
              <w:jc w:val="both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Общая</w:t>
            </w:r>
            <w:r w:rsidRPr="00E945EA">
              <w:rPr>
                <w:sz w:val="24"/>
                <w:szCs w:val="24"/>
              </w:rPr>
              <w:tab/>
            </w:r>
            <w:r w:rsidRPr="00E945EA">
              <w:rPr>
                <w:spacing w:val="-1"/>
                <w:sz w:val="24"/>
                <w:szCs w:val="24"/>
              </w:rPr>
              <w:t>оценка</w:t>
            </w:r>
            <w:r w:rsidRPr="00E945EA">
              <w:rPr>
                <w:spacing w:val="-68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финансового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состояния</w:t>
            </w:r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принципала</w:t>
            </w: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6"/>
              <w:ind w:left="61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Отличное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6"/>
              <w:ind w:left="9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3</w:t>
            </w:r>
          </w:p>
        </w:tc>
      </w:tr>
      <w:tr w:rsidR="00A57749" w:rsidRPr="00E945EA">
        <w:trPr>
          <w:trHeight w:val="527"/>
        </w:trPr>
        <w:tc>
          <w:tcPr>
            <w:tcW w:w="540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6"/>
              <w:ind w:left="61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Хорошее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6"/>
              <w:ind w:left="9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2</w:t>
            </w:r>
          </w:p>
        </w:tc>
      </w:tr>
      <w:tr w:rsidR="00A57749" w:rsidRPr="00E945EA">
        <w:trPr>
          <w:trHeight w:val="1168"/>
        </w:trPr>
        <w:tc>
          <w:tcPr>
            <w:tcW w:w="540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3"/>
              <w:ind w:left="61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3"/>
              <w:ind w:left="102" w:right="91" w:hanging="3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от 0 до 1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E945EA">
              <w:rPr>
                <w:sz w:val="24"/>
                <w:szCs w:val="24"/>
              </w:rPr>
              <w:t>включительн</w:t>
            </w:r>
            <w:proofErr w:type="spellEnd"/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о</w:t>
            </w:r>
            <w:proofErr w:type="gramEnd"/>
            <w:r w:rsidRPr="00E945EA">
              <w:rPr>
                <w:sz w:val="24"/>
                <w:szCs w:val="24"/>
              </w:rPr>
              <w:t>)</w:t>
            </w:r>
          </w:p>
        </w:tc>
      </w:tr>
      <w:tr w:rsidR="00A57749" w:rsidRPr="00E945EA">
        <w:trPr>
          <w:trHeight w:val="1170"/>
        </w:trPr>
        <w:tc>
          <w:tcPr>
            <w:tcW w:w="540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A57749" w:rsidRPr="00E945EA" w:rsidRDefault="00A57749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57749" w:rsidRPr="00E945EA" w:rsidRDefault="000270F4">
            <w:pPr>
              <w:pStyle w:val="TableParagraph"/>
              <w:spacing w:before="96"/>
              <w:ind w:left="61" w:right="80"/>
              <w:rPr>
                <w:sz w:val="24"/>
                <w:szCs w:val="24"/>
              </w:rPr>
            </w:pPr>
            <w:proofErr w:type="spellStart"/>
            <w:proofErr w:type="gramStart"/>
            <w:r w:rsidRPr="00E945EA">
              <w:rPr>
                <w:sz w:val="24"/>
                <w:szCs w:val="24"/>
              </w:rPr>
              <w:t>Неудовлетворительн</w:t>
            </w:r>
            <w:proofErr w:type="spellEnd"/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945EA">
              <w:rPr>
                <w:sz w:val="24"/>
                <w:szCs w:val="24"/>
              </w:rPr>
              <w:t>ое</w:t>
            </w:r>
            <w:proofErr w:type="spellEnd"/>
            <w:proofErr w:type="gramEnd"/>
          </w:p>
        </w:tc>
        <w:tc>
          <w:tcPr>
            <w:tcW w:w="1873" w:type="dxa"/>
          </w:tcPr>
          <w:p w:rsidR="00A57749" w:rsidRPr="00E945EA" w:rsidRDefault="000270F4">
            <w:pPr>
              <w:pStyle w:val="TableParagraph"/>
              <w:spacing w:before="96"/>
              <w:ind w:left="102" w:right="91" w:hanging="2"/>
              <w:jc w:val="center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от -1 до -2</w:t>
            </w:r>
            <w:r w:rsidRPr="00E945EA">
              <w:rPr>
                <w:spacing w:val="1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E945EA">
              <w:rPr>
                <w:sz w:val="24"/>
                <w:szCs w:val="24"/>
              </w:rPr>
              <w:t>включительн</w:t>
            </w:r>
            <w:proofErr w:type="spellEnd"/>
            <w:r w:rsidRPr="00E945EA">
              <w:rPr>
                <w:spacing w:val="-67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о</w:t>
            </w:r>
            <w:proofErr w:type="gramEnd"/>
            <w:r w:rsidRPr="00E945EA">
              <w:rPr>
                <w:sz w:val="24"/>
                <w:szCs w:val="24"/>
              </w:rPr>
              <w:t>)</w:t>
            </w:r>
          </w:p>
        </w:tc>
      </w:tr>
    </w:tbl>
    <w:p w:rsidR="00A57749" w:rsidRPr="00E945EA" w:rsidRDefault="00A57749">
      <w:pPr>
        <w:pStyle w:val="a3"/>
        <w:spacing w:before="4"/>
        <w:ind w:left="0"/>
        <w:rPr>
          <w:b/>
          <w:sz w:val="24"/>
          <w:szCs w:val="24"/>
        </w:rPr>
      </w:pPr>
    </w:p>
    <w:p w:rsidR="00A57749" w:rsidRPr="00B62E5D" w:rsidRDefault="000270F4" w:rsidP="00B62E5D">
      <w:pPr>
        <w:pStyle w:val="a5"/>
        <w:rPr>
          <w:sz w:val="24"/>
          <w:szCs w:val="24"/>
        </w:rPr>
      </w:pPr>
      <w:r w:rsidRPr="00B62E5D">
        <w:rPr>
          <w:sz w:val="24"/>
          <w:szCs w:val="24"/>
        </w:rPr>
        <w:t>На</w:t>
      </w:r>
      <w:r w:rsidRPr="00B62E5D">
        <w:rPr>
          <w:spacing w:val="-15"/>
          <w:sz w:val="24"/>
          <w:szCs w:val="24"/>
        </w:rPr>
        <w:t xml:space="preserve"> </w:t>
      </w:r>
      <w:r w:rsidRPr="00B62E5D">
        <w:rPr>
          <w:sz w:val="24"/>
          <w:szCs w:val="24"/>
        </w:rPr>
        <w:t>основе</w:t>
      </w:r>
      <w:r w:rsidRPr="00B62E5D">
        <w:rPr>
          <w:spacing w:val="-13"/>
          <w:sz w:val="24"/>
          <w:szCs w:val="24"/>
        </w:rPr>
        <w:t xml:space="preserve"> </w:t>
      </w:r>
      <w:r w:rsidRPr="00B62E5D">
        <w:rPr>
          <w:sz w:val="24"/>
          <w:szCs w:val="24"/>
        </w:rPr>
        <w:t>значения</w:t>
      </w:r>
      <w:r w:rsidRPr="00B62E5D">
        <w:rPr>
          <w:spacing w:val="-14"/>
          <w:sz w:val="24"/>
          <w:szCs w:val="24"/>
        </w:rPr>
        <w:t xml:space="preserve"> </w:t>
      </w:r>
      <w:r w:rsidRPr="00B62E5D">
        <w:rPr>
          <w:sz w:val="24"/>
          <w:szCs w:val="24"/>
        </w:rPr>
        <w:t>общей</w:t>
      </w:r>
      <w:r w:rsidRPr="00B62E5D">
        <w:rPr>
          <w:spacing w:val="-12"/>
          <w:sz w:val="24"/>
          <w:szCs w:val="24"/>
        </w:rPr>
        <w:t xml:space="preserve"> </w:t>
      </w:r>
      <w:r w:rsidRPr="00B62E5D">
        <w:rPr>
          <w:sz w:val="24"/>
          <w:szCs w:val="24"/>
        </w:rPr>
        <w:t>оценки</w:t>
      </w:r>
      <w:r w:rsidRPr="00B62E5D">
        <w:rPr>
          <w:spacing w:val="-13"/>
          <w:sz w:val="24"/>
          <w:szCs w:val="24"/>
        </w:rPr>
        <w:t xml:space="preserve"> </w:t>
      </w:r>
      <w:r w:rsidRPr="00B62E5D">
        <w:rPr>
          <w:sz w:val="24"/>
          <w:szCs w:val="24"/>
        </w:rPr>
        <w:t>финансового</w:t>
      </w:r>
      <w:r w:rsidRPr="00B62E5D">
        <w:rPr>
          <w:spacing w:val="-11"/>
          <w:sz w:val="24"/>
          <w:szCs w:val="24"/>
        </w:rPr>
        <w:t xml:space="preserve"> </w:t>
      </w:r>
      <w:r w:rsidRPr="00B62E5D">
        <w:rPr>
          <w:sz w:val="24"/>
          <w:szCs w:val="24"/>
        </w:rPr>
        <w:t>состояния</w:t>
      </w:r>
      <w:r w:rsidRPr="00B62E5D">
        <w:rPr>
          <w:spacing w:val="-12"/>
          <w:sz w:val="24"/>
          <w:szCs w:val="24"/>
        </w:rPr>
        <w:t xml:space="preserve"> </w:t>
      </w:r>
      <w:r w:rsidRPr="00B62E5D">
        <w:rPr>
          <w:sz w:val="24"/>
          <w:szCs w:val="24"/>
        </w:rPr>
        <w:t>принципал</w:t>
      </w:r>
      <w:r w:rsidRPr="00B62E5D">
        <w:rPr>
          <w:spacing w:val="-68"/>
          <w:sz w:val="24"/>
          <w:szCs w:val="24"/>
        </w:rPr>
        <w:t xml:space="preserve"> </w:t>
      </w:r>
      <w:r w:rsidRPr="00B62E5D">
        <w:rPr>
          <w:sz w:val="24"/>
          <w:szCs w:val="24"/>
        </w:rPr>
        <w:t>относится</w:t>
      </w:r>
      <w:r w:rsidRPr="00B62E5D">
        <w:rPr>
          <w:spacing w:val="-1"/>
          <w:sz w:val="24"/>
          <w:szCs w:val="24"/>
        </w:rPr>
        <w:t xml:space="preserve"> </w:t>
      </w:r>
      <w:r w:rsidRPr="00B62E5D">
        <w:rPr>
          <w:sz w:val="24"/>
          <w:szCs w:val="24"/>
        </w:rPr>
        <w:t>к</w:t>
      </w:r>
      <w:r w:rsidRPr="00B62E5D">
        <w:rPr>
          <w:spacing w:val="-3"/>
          <w:sz w:val="24"/>
          <w:szCs w:val="24"/>
        </w:rPr>
        <w:t xml:space="preserve"> </w:t>
      </w:r>
      <w:r w:rsidRPr="00B62E5D">
        <w:rPr>
          <w:sz w:val="24"/>
          <w:szCs w:val="24"/>
        </w:rPr>
        <w:t>одному</w:t>
      </w:r>
      <w:r w:rsidRPr="00B62E5D">
        <w:rPr>
          <w:spacing w:val="-3"/>
          <w:sz w:val="24"/>
          <w:szCs w:val="24"/>
        </w:rPr>
        <w:t xml:space="preserve"> </w:t>
      </w:r>
      <w:r w:rsidRPr="00B62E5D">
        <w:rPr>
          <w:sz w:val="24"/>
          <w:szCs w:val="24"/>
        </w:rPr>
        <w:t>из</w:t>
      </w:r>
      <w:r w:rsidRPr="00B62E5D">
        <w:rPr>
          <w:spacing w:val="-1"/>
          <w:sz w:val="24"/>
          <w:szCs w:val="24"/>
        </w:rPr>
        <w:t xml:space="preserve"> </w:t>
      </w:r>
      <w:r w:rsidRPr="00B62E5D">
        <w:rPr>
          <w:sz w:val="24"/>
          <w:szCs w:val="24"/>
        </w:rPr>
        <w:t>трех классов</w:t>
      </w:r>
      <w:r w:rsidRPr="00B62E5D">
        <w:rPr>
          <w:spacing w:val="-2"/>
          <w:sz w:val="24"/>
          <w:szCs w:val="24"/>
        </w:rPr>
        <w:t xml:space="preserve"> </w:t>
      </w:r>
      <w:r w:rsidRPr="00B62E5D">
        <w:rPr>
          <w:sz w:val="24"/>
          <w:szCs w:val="24"/>
        </w:rPr>
        <w:t>финансового состояния:</w:t>
      </w:r>
    </w:p>
    <w:p w:rsidR="00A57749" w:rsidRPr="00B62E5D" w:rsidRDefault="00B62E5D" w:rsidP="00B62E5D">
      <w:pPr>
        <w:pStyle w:val="a5"/>
        <w:rPr>
          <w:sz w:val="24"/>
          <w:szCs w:val="24"/>
        </w:rPr>
      </w:pPr>
      <w:r w:rsidRPr="00B62E5D">
        <w:rPr>
          <w:sz w:val="24"/>
          <w:szCs w:val="24"/>
        </w:rPr>
        <w:t xml:space="preserve">          </w:t>
      </w:r>
      <w:r w:rsidR="000270F4" w:rsidRPr="00B62E5D">
        <w:rPr>
          <w:sz w:val="24"/>
          <w:szCs w:val="24"/>
        </w:rPr>
        <w:t>финансовое</w:t>
      </w:r>
      <w:r w:rsidR="000270F4" w:rsidRPr="00B62E5D">
        <w:rPr>
          <w:spacing w:val="21"/>
          <w:sz w:val="24"/>
          <w:szCs w:val="24"/>
        </w:rPr>
        <w:t xml:space="preserve"> </w:t>
      </w:r>
      <w:r w:rsidR="000270F4" w:rsidRPr="00B62E5D">
        <w:rPr>
          <w:sz w:val="24"/>
          <w:szCs w:val="24"/>
        </w:rPr>
        <w:t>состояние</w:t>
      </w:r>
      <w:r w:rsidR="000270F4" w:rsidRPr="00B62E5D">
        <w:rPr>
          <w:spacing w:val="21"/>
          <w:sz w:val="24"/>
          <w:szCs w:val="24"/>
        </w:rPr>
        <w:t xml:space="preserve"> </w:t>
      </w:r>
      <w:r w:rsidR="000270F4" w:rsidRPr="00B62E5D">
        <w:rPr>
          <w:sz w:val="24"/>
          <w:szCs w:val="24"/>
        </w:rPr>
        <w:t>является</w:t>
      </w:r>
      <w:r w:rsidR="000270F4" w:rsidRPr="00B62E5D">
        <w:rPr>
          <w:spacing w:val="19"/>
          <w:sz w:val="24"/>
          <w:szCs w:val="24"/>
        </w:rPr>
        <w:t xml:space="preserve"> </w:t>
      </w:r>
      <w:r w:rsidR="000270F4" w:rsidRPr="00B62E5D">
        <w:rPr>
          <w:sz w:val="24"/>
          <w:szCs w:val="24"/>
        </w:rPr>
        <w:t>отличным,</w:t>
      </w:r>
      <w:r w:rsidR="000270F4" w:rsidRPr="00B62E5D">
        <w:rPr>
          <w:spacing w:val="20"/>
          <w:sz w:val="24"/>
          <w:szCs w:val="24"/>
        </w:rPr>
        <w:t xml:space="preserve"> </w:t>
      </w:r>
      <w:r w:rsidR="000270F4" w:rsidRPr="00B62E5D">
        <w:rPr>
          <w:sz w:val="24"/>
          <w:szCs w:val="24"/>
        </w:rPr>
        <w:t>если</w:t>
      </w:r>
      <w:r w:rsidR="000270F4" w:rsidRPr="00B62E5D">
        <w:rPr>
          <w:spacing w:val="19"/>
          <w:sz w:val="24"/>
          <w:szCs w:val="24"/>
        </w:rPr>
        <w:t xml:space="preserve"> </w:t>
      </w:r>
      <w:r w:rsidR="000270F4" w:rsidRPr="00B62E5D">
        <w:rPr>
          <w:sz w:val="24"/>
          <w:szCs w:val="24"/>
        </w:rPr>
        <w:t>значение</w:t>
      </w:r>
      <w:r w:rsidR="000270F4" w:rsidRPr="00B62E5D">
        <w:rPr>
          <w:spacing w:val="19"/>
          <w:sz w:val="24"/>
          <w:szCs w:val="24"/>
        </w:rPr>
        <w:t xml:space="preserve"> </w:t>
      </w:r>
      <w:r w:rsidR="000270F4" w:rsidRPr="00B62E5D">
        <w:rPr>
          <w:sz w:val="24"/>
          <w:szCs w:val="24"/>
        </w:rPr>
        <w:t>общей</w:t>
      </w:r>
      <w:r w:rsidR="000270F4" w:rsidRPr="00B62E5D">
        <w:rPr>
          <w:spacing w:val="19"/>
          <w:sz w:val="24"/>
          <w:szCs w:val="24"/>
        </w:rPr>
        <w:t xml:space="preserve"> </w:t>
      </w:r>
      <w:r w:rsidR="000270F4" w:rsidRPr="00B62E5D">
        <w:rPr>
          <w:sz w:val="24"/>
          <w:szCs w:val="24"/>
        </w:rPr>
        <w:t>оценки</w:t>
      </w:r>
      <w:r w:rsidRPr="00B62E5D">
        <w:rPr>
          <w:sz w:val="24"/>
          <w:szCs w:val="24"/>
        </w:rPr>
        <w:t xml:space="preserve">  </w:t>
      </w:r>
      <w:r w:rsidR="000270F4" w:rsidRPr="00B62E5D">
        <w:rPr>
          <w:sz w:val="24"/>
          <w:szCs w:val="24"/>
        </w:rPr>
        <w:t>равно</w:t>
      </w:r>
      <w:r w:rsidR="000270F4" w:rsidRPr="00B62E5D">
        <w:rPr>
          <w:spacing w:val="-3"/>
          <w:sz w:val="24"/>
          <w:szCs w:val="24"/>
        </w:rPr>
        <w:t xml:space="preserve"> </w:t>
      </w:r>
      <w:r w:rsidR="000270F4" w:rsidRPr="00B62E5D">
        <w:rPr>
          <w:sz w:val="24"/>
          <w:szCs w:val="24"/>
        </w:rPr>
        <w:t>3;</w:t>
      </w:r>
    </w:p>
    <w:p w:rsidR="00A57749" w:rsidRPr="00B62E5D" w:rsidRDefault="000270F4" w:rsidP="00B62E5D">
      <w:pPr>
        <w:pStyle w:val="a5"/>
        <w:rPr>
          <w:sz w:val="24"/>
          <w:szCs w:val="24"/>
        </w:rPr>
      </w:pPr>
      <w:r w:rsidRPr="00B62E5D">
        <w:rPr>
          <w:sz w:val="24"/>
          <w:szCs w:val="24"/>
        </w:rPr>
        <w:t>финансовое</w:t>
      </w:r>
      <w:r w:rsidRPr="00B62E5D">
        <w:rPr>
          <w:spacing w:val="34"/>
          <w:sz w:val="24"/>
          <w:szCs w:val="24"/>
        </w:rPr>
        <w:t xml:space="preserve"> </w:t>
      </w:r>
      <w:r w:rsidRPr="00B62E5D">
        <w:rPr>
          <w:sz w:val="24"/>
          <w:szCs w:val="24"/>
        </w:rPr>
        <w:t>состояние</w:t>
      </w:r>
      <w:r w:rsidRPr="00B62E5D">
        <w:rPr>
          <w:spacing w:val="34"/>
          <w:sz w:val="24"/>
          <w:szCs w:val="24"/>
        </w:rPr>
        <w:t xml:space="preserve"> </w:t>
      </w:r>
      <w:r w:rsidRPr="00B62E5D">
        <w:rPr>
          <w:sz w:val="24"/>
          <w:szCs w:val="24"/>
        </w:rPr>
        <w:t>является</w:t>
      </w:r>
      <w:r w:rsidRPr="00B62E5D">
        <w:rPr>
          <w:spacing w:val="36"/>
          <w:sz w:val="24"/>
          <w:szCs w:val="24"/>
        </w:rPr>
        <w:t xml:space="preserve"> </w:t>
      </w:r>
      <w:r w:rsidRPr="00B62E5D">
        <w:rPr>
          <w:sz w:val="24"/>
          <w:szCs w:val="24"/>
        </w:rPr>
        <w:t>хорошим,</w:t>
      </w:r>
      <w:r w:rsidRPr="00B62E5D">
        <w:rPr>
          <w:spacing w:val="34"/>
          <w:sz w:val="24"/>
          <w:szCs w:val="24"/>
        </w:rPr>
        <w:t xml:space="preserve"> </w:t>
      </w:r>
      <w:r w:rsidRPr="00B62E5D">
        <w:rPr>
          <w:sz w:val="24"/>
          <w:szCs w:val="24"/>
        </w:rPr>
        <w:t>если</w:t>
      </w:r>
      <w:r w:rsidRPr="00B62E5D">
        <w:rPr>
          <w:spacing w:val="35"/>
          <w:sz w:val="24"/>
          <w:szCs w:val="24"/>
        </w:rPr>
        <w:t xml:space="preserve"> </w:t>
      </w:r>
      <w:r w:rsidRPr="00B62E5D">
        <w:rPr>
          <w:sz w:val="24"/>
          <w:szCs w:val="24"/>
        </w:rPr>
        <w:t>значение</w:t>
      </w:r>
      <w:r w:rsidRPr="00B62E5D">
        <w:rPr>
          <w:spacing w:val="33"/>
          <w:sz w:val="24"/>
          <w:szCs w:val="24"/>
        </w:rPr>
        <w:t xml:space="preserve"> </w:t>
      </w:r>
      <w:r w:rsidRPr="00B62E5D">
        <w:rPr>
          <w:sz w:val="24"/>
          <w:szCs w:val="24"/>
        </w:rPr>
        <w:t>общей</w:t>
      </w:r>
      <w:r w:rsidRPr="00B62E5D">
        <w:rPr>
          <w:spacing w:val="35"/>
          <w:sz w:val="24"/>
          <w:szCs w:val="24"/>
        </w:rPr>
        <w:t xml:space="preserve"> </w:t>
      </w:r>
      <w:r w:rsidRPr="00B62E5D">
        <w:rPr>
          <w:sz w:val="24"/>
          <w:szCs w:val="24"/>
        </w:rPr>
        <w:t>оценки</w:t>
      </w:r>
      <w:r w:rsidRPr="00B62E5D">
        <w:rPr>
          <w:spacing w:val="-67"/>
          <w:sz w:val="24"/>
          <w:szCs w:val="24"/>
        </w:rPr>
        <w:t xml:space="preserve"> </w:t>
      </w:r>
      <w:r w:rsidRPr="00B62E5D">
        <w:rPr>
          <w:sz w:val="24"/>
          <w:szCs w:val="24"/>
        </w:rPr>
        <w:t>равно</w:t>
      </w:r>
      <w:r w:rsidRPr="00B62E5D">
        <w:rPr>
          <w:spacing w:val="-3"/>
          <w:sz w:val="24"/>
          <w:szCs w:val="24"/>
        </w:rPr>
        <w:t xml:space="preserve"> </w:t>
      </w:r>
      <w:r w:rsidRPr="00B62E5D">
        <w:rPr>
          <w:sz w:val="24"/>
          <w:szCs w:val="24"/>
        </w:rPr>
        <w:t>2;</w:t>
      </w:r>
    </w:p>
    <w:p w:rsidR="00A57749" w:rsidRPr="00B62E5D" w:rsidRDefault="000270F4" w:rsidP="00B62E5D">
      <w:pPr>
        <w:pStyle w:val="a5"/>
        <w:rPr>
          <w:sz w:val="24"/>
          <w:szCs w:val="24"/>
        </w:rPr>
      </w:pPr>
      <w:r w:rsidRPr="00B62E5D">
        <w:rPr>
          <w:sz w:val="24"/>
          <w:szCs w:val="24"/>
        </w:rPr>
        <w:t>финансовое</w:t>
      </w:r>
      <w:r w:rsidRPr="00B62E5D">
        <w:rPr>
          <w:spacing w:val="47"/>
          <w:sz w:val="24"/>
          <w:szCs w:val="24"/>
        </w:rPr>
        <w:t xml:space="preserve"> </w:t>
      </w:r>
      <w:r w:rsidRPr="00B62E5D">
        <w:rPr>
          <w:sz w:val="24"/>
          <w:szCs w:val="24"/>
        </w:rPr>
        <w:t>состояние</w:t>
      </w:r>
      <w:r w:rsidRPr="00B62E5D">
        <w:rPr>
          <w:spacing w:val="47"/>
          <w:sz w:val="24"/>
          <w:szCs w:val="24"/>
        </w:rPr>
        <w:t xml:space="preserve"> </w:t>
      </w:r>
      <w:r w:rsidRPr="00B62E5D">
        <w:rPr>
          <w:sz w:val="24"/>
          <w:szCs w:val="24"/>
        </w:rPr>
        <w:t>является</w:t>
      </w:r>
      <w:r w:rsidRPr="00B62E5D">
        <w:rPr>
          <w:spacing w:val="47"/>
          <w:sz w:val="24"/>
          <w:szCs w:val="24"/>
        </w:rPr>
        <w:t xml:space="preserve"> </w:t>
      </w:r>
      <w:r w:rsidRPr="00B62E5D">
        <w:rPr>
          <w:sz w:val="24"/>
          <w:szCs w:val="24"/>
        </w:rPr>
        <w:t>удовлетворительным,</w:t>
      </w:r>
      <w:r w:rsidRPr="00B62E5D">
        <w:rPr>
          <w:spacing w:val="46"/>
          <w:sz w:val="24"/>
          <w:szCs w:val="24"/>
        </w:rPr>
        <w:t xml:space="preserve"> </w:t>
      </w:r>
      <w:r w:rsidRPr="00B62E5D">
        <w:rPr>
          <w:sz w:val="24"/>
          <w:szCs w:val="24"/>
        </w:rPr>
        <w:t>если</w:t>
      </w:r>
      <w:r w:rsidRPr="00B62E5D">
        <w:rPr>
          <w:spacing w:val="47"/>
          <w:sz w:val="24"/>
          <w:szCs w:val="24"/>
        </w:rPr>
        <w:t xml:space="preserve"> </w:t>
      </w:r>
      <w:r w:rsidRPr="00B62E5D">
        <w:rPr>
          <w:sz w:val="24"/>
          <w:szCs w:val="24"/>
        </w:rPr>
        <w:t>значение</w:t>
      </w:r>
      <w:r w:rsidRPr="00B62E5D">
        <w:rPr>
          <w:spacing w:val="-67"/>
          <w:sz w:val="24"/>
          <w:szCs w:val="24"/>
        </w:rPr>
        <w:t xml:space="preserve"> </w:t>
      </w:r>
      <w:r w:rsidRPr="00B62E5D">
        <w:rPr>
          <w:sz w:val="24"/>
          <w:szCs w:val="24"/>
        </w:rPr>
        <w:t>общей</w:t>
      </w:r>
      <w:r w:rsidRPr="00B62E5D">
        <w:rPr>
          <w:spacing w:val="-3"/>
          <w:sz w:val="24"/>
          <w:szCs w:val="24"/>
        </w:rPr>
        <w:t xml:space="preserve"> </w:t>
      </w:r>
      <w:r w:rsidRPr="00B62E5D">
        <w:rPr>
          <w:sz w:val="24"/>
          <w:szCs w:val="24"/>
        </w:rPr>
        <w:t>оценки находится</w:t>
      </w:r>
      <w:r w:rsidRPr="00B62E5D">
        <w:rPr>
          <w:spacing w:val="-1"/>
          <w:sz w:val="24"/>
          <w:szCs w:val="24"/>
        </w:rPr>
        <w:t xml:space="preserve"> </w:t>
      </w:r>
      <w:r w:rsidRPr="00B62E5D">
        <w:rPr>
          <w:sz w:val="24"/>
          <w:szCs w:val="24"/>
        </w:rPr>
        <w:t>в</w:t>
      </w:r>
      <w:r w:rsidRPr="00B62E5D">
        <w:rPr>
          <w:spacing w:val="-2"/>
          <w:sz w:val="24"/>
          <w:szCs w:val="24"/>
        </w:rPr>
        <w:t xml:space="preserve"> </w:t>
      </w:r>
      <w:r w:rsidRPr="00B62E5D">
        <w:rPr>
          <w:sz w:val="24"/>
          <w:szCs w:val="24"/>
        </w:rPr>
        <w:t>диапазоне</w:t>
      </w:r>
      <w:r w:rsidRPr="00B62E5D">
        <w:rPr>
          <w:spacing w:val="-1"/>
          <w:sz w:val="24"/>
          <w:szCs w:val="24"/>
        </w:rPr>
        <w:t xml:space="preserve"> </w:t>
      </w:r>
      <w:r w:rsidRPr="00B62E5D">
        <w:rPr>
          <w:sz w:val="24"/>
          <w:szCs w:val="24"/>
        </w:rPr>
        <w:t>от</w:t>
      </w:r>
      <w:r w:rsidRPr="00B62E5D">
        <w:rPr>
          <w:spacing w:val="-1"/>
          <w:sz w:val="24"/>
          <w:szCs w:val="24"/>
        </w:rPr>
        <w:t xml:space="preserve"> </w:t>
      </w:r>
      <w:r w:rsidRPr="00B62E5D">
        <w:rPr>
          <w:sz w:val="24"/>
          <w:szCs w:val="24"/>
        </w:rPr>
        <w:t>0 до</w:t>
      </w:r>
      <w:r w:rsidRPr="00B62E5D">
        <w:rPr>
          <w:spacing w:val="1"/>
          <w:sz w:val="24"/>
          <w:szCs w:val="24"/>
        </w:rPr>
        <w:t xml:space="preserve"> </w:t>
      </w:r>
      <w:r w:rsidRPr="00B62E5D">
        <w:rPr>
          <w:sz w:val="24"/>
          <w:szCs w:val="24"/>
        </w:rPr>
        <w:t>1 (включительно);</w:t>
      </w:r>
    </w:p>
    <w:p w:rsidR="00A57749" w:rsidRDefault="000270F4" w:rsidP="00B62E5D">
      <w:pPr>
        <w:pStyle w:val="a5"/>
        <w:rPr>
          <w:sz w:val="24"/>
          <w:szCs w:val="24"/>
        </w:rPr>
      </w:pPr>
      <w:r w:rsidRPr="00B62E5D">
        <w:rPr>
          <w:sz w:val="24"/>
          <w:szCs w:val="24"/>
        </w:rPr>
        <w:t>финансовое</w:t>
      </w:r>
      <w:r w:rsidRPr="00B62E5D">
        <w:rPr>
          <w:spacing w:val="61"/>
          <w:sz w:val="24"/>
          <w:szCs w:val="24"/>
        </w:rPr>
        <w:t xml:space="preserve"> </w:t>
      </w:r>
      <w:r w:rsidRPr="00B62E5D">
        <w:rPr>
          <w:sz w:val="24"/>
          <w:szCs w:val="24"/>
        </w:rPr>
        <w:t>состояние</w:t>
      </w:r>
      <w:r w:rsidRPr="00B62E5D">
        <w:rPr>
          <w:spacing w:val="62"/>
          <w:sz w:val="24"/>
          <w:szCs w:val="24"/>
        </w:rPr>
        <w:t xml:space="preserve"> </w:t>
      </w:r>
      <w:r w:rsidRPr="00B62E5D">
        <w:rPr>
          <w:sz w:val="24"/>
          <w:szCs w:val="24"/>
        </w:rPr>
        <w:t>является</w:t>
      </w:r>
      <w:r w:rsidRPr="00B62E5D">
        <w:rPr>
          <w:spacing w:val="61"/>
          <w:sz w:val="24"/>
          <w:szCs w:val="24"/>
        </w:rPr>
        <w:t xml:space="preserve"> </w:t>
      </w:r>
      <w:r w:rsidRPr="00B62E5D">
        <w:rPr>
          <w:sz w:val="24"/>
          <w:szCs w:val="24"/>
        </w:rPr>
        <w:t>неудовлетворительным,</w:t>
      </w:r>
      <w:r w:rsidRPr="00B62E5D">
        <w:rPr>
          <w:spacing w:val="61"/>
          <w:sz w:val="24"/>
          <w:szCs w:val="24"/>
        </w:rPr>
        <w:t xml:space="preserve"> </w:t>
      </w:r>
      <w:r w:rsidRPr="00B62E5D">
        <w:rPr>
          <w:sz w:val="24"/>
          <w:szCs w:val="24"/>
        </w:rPr>
        <w:t>если</w:t>
      </w:r>
      <w:r w:rsidRPr="00B62E5D">
        <w:rPr>
          <w:spacing w:val="61"/>
          <w:sz w:val="24"/>
          <w:szCs w:val="24"/>
        </w:rPr>
        <w:t xml:space="preserve"> </w:t>
      </w:r>
      <w:r w:rsidRPr="00B62E5D">
        <w:rPr>
          <w:sz w:val="24"/>
          <w:szCs w:val="24"/>
        </w:rPr>
        <w:t>значение</w:t>
      </w:r>
      <w:r w:rsidRPr="00B62E5D">
        <w:rPr>
          <w:spacing w:val="-67"/>
          <w:sz w:val="24"/>
          <w:szCs w:val="24"/>
        </w:rPr>
        <w:t xml:space="preserve"> </w:t>
      </w:r>
      <w:r w:rsidRPr="00B62E5D">
        <w:rPr>
          <w:sz w:val="24"/>
          <w:szCs w:val="24"/>
        </w:rPr>
        <w:t>общей</w:t>
      </w:r>
      <w:r w:rsidRPr="00B62E5D">
        <w:rPr>
          <w:spacing w:val="-3"/>
          <w:sz w:val="24"/>
          <w:szCs w:val="24"/>
        </w:rPr>
        <w:t xml:space="preserve"> </w:t>
      </w:r>
      <w:r w:rsidRPr="00B62E5D">
        <w:rPr>
          <w:sz w:val="24"/>
          <w:szCs w:val="24"/>
        </w:rPr>
        <w:t>оценки</w:t>
      </w:r>
      <w:r w:rsidRPr="00B62E5D">
        <w:rPr>
          <w:spacing w:val="-1"/>
          <w:sz w:val="24"/>
          <w:szCs w:val="24"/>
        </w:rPr>
        <w:t xml:space="preserve"> </w:t>
      </w:r>
      <w:r w:rsidRPr="00B62E5D">
        <w:rPr>
          <w:sz w:val="24"/>
          <w:szCs w:val="24"/>
        </w:rPr>
        <w:t>находится в</w:t>
      </w:r>
      <w:r w:rsidRPr="00B62E5D">
        <w:rPr>
          <w:spacing w:val="-3"/>
          <w:sz w:val="24"/>
          <w:szCs w:val="24"/>
        </w:rPr>
        <w:t xml:space="preserve"> </w:t>
      </w:r>
      <w:r w:rsidRPr="00B62E5D">
        <w:rPr>
          <w:sz w:val="24"/>
          <w:szCs w:val="24"/>
        </w:rPr>
        <w:t>диапазоне от</w:t>
      </w:r>
      <w:r w:rsidRPr="00B62E5D">
        <w:rPr>
          <w:spacing w:val="2"/>
          <w:sz w:val="24"/>
          <w:szCs w:val="24"/>
        </w:rPr>
        <w:t xml:space="preserve"> </w:t>
      </w:r>
      <w:r w:rsidRPr="00B62E5D">
        <w:rPr>
          <w:sz w:val="24"/>
          <w:szCs w:val="24"/>
        </w:rPr>
        <w:t>-1</w:t>
      </w:r>
      <w:r w:rsidRPr="00B62E5D">
        <w:rPr>
          <w:spacing w:val="1"/>
          <w:sz w:val="24"/>
          <w:szCs w:val="24"/>
        </w:rPr>
        <w:t xml:space="preserve"> </w:t>
      </w:r>
      <w:r w:rsidRPr="00B62E5D">
        <w:rPr>
          <w:sz w:val="24"/>
          <w:szCs w:val="24"/>
        </w:rPr>
        <w:t>до -2</w:t>
      </w:r>
      <w:r w:rsidRPr="00B62E5D">
        <w:rPr>
          <w:spacing w:val="1"/>
          <w:sz w:val="24"/>
          <w:szCs w:val="24"/>
        </w:rPr>
        <w:t xml:space="preserve"> </w:t>
      </w:r>
      <w:r w:rsidRPr="00B62E5D">
        <w:rPr>
          <w:sz w:val="24"/>
          <w:szCs w:val="24"/>
        </w:rPr>
        <w:t>(включительно).</w:t>
      </w:r>
    </w:p>
    <w:p w:rsidR="00A57749" w:rsidRPr="00E945EA" w:rsidRDefault="000270F4">
      <w:pPr>
        <w:pStyle w:val="Heading1"/>
        <w:numPr>
          <w:ilvl w:val="0"/>
          <w:numId w:val="5"/>
        </w:numPr>
        <w:tabs>
          <w:tab w:val="left" w:pos="2180"/>
        </w:tabs>
        <w:ind w:left="2179" w:hanging="469"/>
        <w:jc w:val="left"/>
        <w:rPr>
          <w:sz w:val="24"/>
          <w:szCs w:val="24"/>
        </w:rPr>
      </w:pPr>
      <w:r w:rsidRPr="00E945EA">
        <w:rPr>
          <w:sz w:val="24"/>
          <w:szCs w:val="24"/>
        </w:rPr>
        <w:t>Оформление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результатов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проведения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анализа</w:t>
      </w:r>
    </w:p>
    <w:p w:rsidR="00A57749" w:rsidRPr="00E945EA" w:rsidRDefault="00A57749">
      <w:pPr>
        <w:pStyle w:val="a3"/>
        <w:spacing w:before="6"/>
        <w:ind w:left="0"/>
        <w:rPr>
          <w:b/>
          <w:sz w:val="24"/>
          <w:szCs w:val="24"/>
        </w:rPr>
      </w:pPr>
    </w:p>
    <w:p w:rsidR="00A57749" w:rsidRPr="00E945EA" w:rsidRDefault="000270F4">
      <w:pPr>
        <w:pStyle w:val="a3"/>
        <w:spacing w:before="1"/>
        <w:ind w:right="424" w:firstLine="539"/>
        <w:jc w:val="both"/>
        <w:rPr>
          <w:sz w:val="24"/>
          <w:szCs w:val="24"/>
        </w:rPr>
      </w:pPr>
      <w:r w:rsidRPr="00E945EA">
        <w:rPr>
          <w:sz w:val="24"/>
          <w:szCs w:val="24"/>
        </w:rPr>
        <w:t xml:space="preserve">1. По итогам проведения финансового анализа согласно </w:t>
      </w:r>
      <w:hyperlink w:anchor="_bookmark0" w:history="1">
        <w:r w:rsidRPr="00E945EA">
          <w:rPr>
            <w:sz w:val="24"/>
            <w:szCs w:val="24"/>
          </w:rPr>
          <w:t>пункту 3 раздела</w:t>
        </w:r>
      </w:hyperlink>
      <w:r w:rsidRPr="00E945EA">
        <w:rPr>
          <w:spacing w:val="-67"/>
          <w:sz w:val="24"/>
          <w:szCs w:val="24"/>
        </w:rPr>
        <w:t xml:space="preserve"> </w:t>
      </w:r>
      <w:hyperlink w:anchor="_bookmark0" w:history="1">
        <w:r w:rsidRPr="00E945EA">
          <w:rPr>
            <w:sz w:val="24"/>
            <w:szCs w:val="24"/>
          </w:rPr>
          <w:t xml:space="preserve">I </w:t>
        </w:r>
      </w:hyperlink>
      <w:r w:rsidRPr="00E945EA">
        <w:rPr>
          <w:sz w:val="24"/>
          <w:szCs w:val="24"/>
        </w:rPr>
        <w:t>настоящего Порядка в течение 5 рабочих дней оформляется заключение 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финансовом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состоянии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принципала.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Заключение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о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финансовом</w:t>
      </w:r>
      <w:r w:rsidRPr="00E945EA">
        <w:rPr>
          <w:spacing w:val="1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состоянии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принципала подписывается </w:t>
      </w:r>
      <w:r w:rsidR="00B62E5D">
        <w:rPr>
          <w:sz w:val="24"/>
          <w:szCs w:val="24"/>
        </w:rPr>
        <w:t>главой Михайловского сельского поселения</w:t>
      </w:r>
      <w:r w:rsidRPr="00E945EA">
        <w:rPr>
          <w:sz w:val="24"/>
          <w:szCs w:val="24"/>
        </w:rPr>
        <w:t>.</w:t>
      </w:r>
    </w:p>
    <w:p w:rsidR="00A57749" w:rsidRPr="00E945EA" w:rsidRDefault="000270F4">
      <w:pPr>
        <w:pStyle w:val="a3"/>
        <w:spacing w:before="219" w:line="242" w:lineRule="auto"/>
        <w:ind w:firstLine="539"/>
        <w:rPr>
          <w:sz w:val="24"/>
          <w:szCs w:val="24"/>
        </w:rPr>
      </w:pPr>
      <w:r w:rsidRPr="00E945EA">
        <w:rPr>
          <w:sz w:val="24"/>
          <w:szCs w:val="24"/>
        </w:rPr>
        <w:t>Заключение о финансовом состоянии принципала оформляется по форме</w:t>
      </w:r>
      <w:r w:rsidR="00B62E5D">
        <w:rPr>
          <w:sz w:val="24"/>
          <w:szCs w:val="24"/>
        </w:rPr>
        <w:t xml:space="preserve">  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>согласно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приложению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к</w:t>
      </w:r>
      <w:r w:rsidRPr="00E945EA">
        <w:rPr>
          <w:spacing w:val="-1"/>
          <w:sz w:val="24"/>
          <w:szCs w:val="24"/>
        </w:rPr>
        <w:t xml:space="preserve"> </w:t>
      </w:r>
      <w:r w:rsidRPr="00E945EA">
        <w:rPr>
          <w:sz w:val="24"/>
          <w:szCs w:val="24"/>
        </w:rPr>
        <w:t>настоящему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Порядку.</w:t>
      </w:r>
    </w:p>
    <w:p w:rsidR="00A57749" w:rsidRPr="00E945EA" w:rsidRDefault="00A57749">
      <w:pPr>
        <w:spacing w:line="242" w:lineRule="auto"/>
        <w:rPr>
          <w:sz w:val="24"/>
          <w:szCs w:val="24"/>
        </w:rPr>
        <w:sectPr w:rsidR="00A57749" w:rsidRPr="00E945EA">
          <w:pgSz w:w="11910" w:h="16840"/>
          <w:pgMar w:top="1040" w:right="420" w:bottom="280" w:left="1500" w:header="720" w:footer="720" w:gutter="0"/>
          <w:cols w:space="720"/>
        </w:sectPr>
      </w:pPr>
    </w:p>
    <w:p w:rsidR="00A57749" w:rsidRPr="00E945EA" w:rsidRDefault="000270F4" w:rsidP="00B62E5D">
      <w:pPr>
        <w:pStyle w:val="a3"/>
        <w:spacing w:before="67"/>
        <w:ind w:left="5163" w:right="424" w:firstLine="2878"/>
        <w:jc w:val="right"/>
        <w:rPr>
          <w:sz w:val="24"/>
          <w:szCs w:val="24"/>
        </w:rPr>
      </w:pPr>
      <w:r w:rsidRPr="00E945EA">
        <w:rPr>
          <w:sz w:val="24"/>
          <w:szCs w:val="24"/>
        </w:rPr>
        <w:lastRenderedPageBreak/>
        <w:t>Приложение</w:t>
      </w:r>
      <w:r w:rsidRPr="00E945EA">
        <w:rPr>
          <w:spacing w:val="-67"/>
          <w:sz w:val="24"/>
          <w:szCs w:val="24"/>
        </w:rPr>
        <w:t xml:space="preserve"> </w:t>
      </w:r>
      <w:r w:rsidRPr="00E945EA">
        <w:rPr>
          <w:sz w:val="24"/>
          <w:szCs w:val="24"/>
        </w:rPr>
        <w:t xml:space="preserve">                                      к Порядку </w:t>
      </w:r>
      <w:r w:rsidR="00B62E5D" w:rsidRPr="00E945EA">
        <w:rPr>
          <w:bCs/>
          <w:spacing w:val="1"/>
          <w:sz w:val="24"/>
          <w:szCs w:val="24"/>
        </w:rPr>
        <w:t xml:space="preserve">проведения анализа финансового состояния принципала, проверку достаточности, надежности и ликвидности обеспечения в целях предоставления муниципальной гарантии администрации Михайловского сельского поселения </w:t>
      </w:r>
      <w:proofErr w:type="spellStart"/>
      <w:r w:rsidR="00B62E5D" w:rsidRPr="00E945EA">
        <w:rPr>
          <w:bCs/>
          <w:spacing w:val="1"/>
          <w:sz w:val="24"/>
          <w:szCs w:val="24"/>
        </w:rPr>
        <w:t>Юрьевецкого</w:t>
      </w:r>
      <w:proofErr w:type="spellEnd"/>
      <w:r w:rsidR="00B62E5D" w:rsidRPr="00E945EA">
        <w:rPr>
          <w:bCs/>
          <w:spacing w:val="1"/>
          <w:sz w:val="24"/>
          <w:szCs w:val="24"/>
        </w:rPr>
        <w:t xml:space="preserve"> муниципального района</w:t>
      </w:r>
    </w:p>
    <w:p w:rsidR="00A57749" w:rsidRPr="00E945EA" w:rsidRDefault="00A57749">
      <w:pPr>
        <w:pStyle w:val="a3"/>
        <w:spacing w:before="11"/>
        <w:ind w:left="0"/>
        <w:rPr>
          <w:sz w:val="24"/>
          <w:szCs w:val="24"/>
        </w:rPr>
      </w:pPr>
    </w:p>
    <w:p w:rsidR="00A57749" w:rsidRPr="00E945EA" w:rsidRDefault="000270F4">
      <w:pPr>
        <w:pStyle w:val="a3"/>
        <w:spacing w:line="322" w:lineRule="exact"/>
        <w:ind w:left="728" w:right="953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ЗАКЛЮЧЕНИЕ</w:t>
      </w:r>
    </w:p>
    <w:p w:rsidR="00A57749" w:rsidRPr="00E945EA" w:rsidRDefault="000270F4">
      <w:pPr>
        <w:pStyle w:val="a3"/>
        <w:ind w:left="2720" w:right="2944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о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финансовом</w:t>
      </w:r>
      <w:r w:rsidRPr="00E945EA">
        <w:rPr>
          <w:spacing w:val="-3"/>
          <w:sz w:val="24"/>
          <w:szCs w:val="24"/>
        </w:rPr>
        <w:t xml:space="preserve"> </w:t>
      </w:r>
      <w:r w:rsidRPr="00E945EA">
        <w:rPr>
          <w:sz w:val="24"/>
          <w:szCs w:val="24"/>
        </w:rPr>
        <w:t>состоянии</w:t>
      </w:r>
    </w:p>
    <w:p w:rsidR="00A57749" w:rsidRPr="00E945EA" w:rsidRDefault="00794298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157.8pt;margin-top:15.8pt;width:322pt;height:.1pt;z-index:-15728128;mso-wrap-distance-left:0;mso-wrap-distance-right:0;mso-position-horizontal-relative:page" coordorigin="3156,316" coordsize="6440,0" path="m3156,316r6440,e" filled="f" strokeweight=".19811mm">
            <v:path arrowok="t"/>
            <w10:wrap type="topAndBottom" anchorx="page"/>
          </v:shape>
        </w:pict>
      </w:r>
    </w:p>
    <w:p w:rsidR="00A57749" w:rsidRPr="00E945EA" w:rsidRDefault="000270F4">
      <w:pPr>
        <w:pStyle w:val="a3"/>
        <w:spacing w:line="295" w:lineRule="exact"/>
        <w:ind w:left="2720" w:right="2944"/>
        <w:jc w:val="center"/>
        <w:rPr>
          <w:sz w:val="24"/>
          <w:szCs w:val="24"/>
        </w:rPr>
      </w:pPr>
      <w:r w:rsidRPr="00E945EA">
        <w:rPr>
          <w:sz w:val="24"/>
          <w:szCs w:val="24"/>
        </w:rPr>
        <w:t>(полное</w:t>
      </w:r>
      <w:r w:rsidRPr="00E945EA">
        <w:rPr>
          <w:spacing w:val="-5"/>
          <w:sz w:val="24"/>
          <w:szCs w:val="24"/>
        </w:rPr>
        <w:t xml:space="preserve"> </w:t>
      </w:r>
      <w:r w:rsidRPr="00E945EA">
        <w:rPr>
          <w:sz w:val="24"/>
          <w:szCs w:val="24"/>
        </w:rPr>
        <w:t>наименование</w:t>
      </w:r>
      <w:r w:rsidRPr="00E945EA">
        <w:rPr>
          <w:spacing w:val="-4"/>
          <w:sz w:val="24"/>
          <w:szCs w:val="24"/>
        </w:rPr>
        <w:t xml:space="preserve"> </w:t>
      </w:r>
      <w:r w:rsidRPr="00E945EA">
        <w:rPr>
          <w:sz w:val="24"/>
          <w:szCs w:val="24"/>
        </w:rPr>
        <w:t>принципала)</w:t>
      </w:r>
    </w:p>
    <w:p w:rsidR="00A57749" w:rsidRPr="00E945EA" w:rsidRDefault="00A57749">
      <w:pPr>
        <w:pStyle w:val="a3"/>
        <w:spacing w:before="10"/>
        <w:ind w:left="0"/>
        <w:rPr>
          <w:sz w:val="24"/>
          <w:szCs w:val="24"/>
        </w:rPr>
      </w:pPr>
    </w:p>
    <w:p w:rsidR="00A57749" w:rsidRPr="00E945EA" w:rsidRDefault="00B62E5D" w:rsidP="00B62E5D">
      <w:pPr>
        <w:pStyle w:val="a3"/>
        <w:tabs>
          <w:tab w:val="left" w:pos="4623"/>
        </w:tabs>
        <w:ind w:right="420"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Финансовый орган а</w:t>
      </w:r>
      <w:r w:rsidR="000270F4" w:rsidRPr="00E945EA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Михайловского сельского поселения </w:t>
      </w:r>
      <w:proofErr w:type="spellStart"/>
      <w:r>
        <w:rPr>
          <w:sz w:val="24"/>
          <w:szCs w:val="24"/>
        </w:rPr>
        <w:t>Юроьевецкого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</w:t>
      </w:r>
      <w:r w:rsidR="000270F4" w:rsidRPr="00E945EA">
        <w:rPr>
          <w:spacing w:val="1"/>
          <w:sz w:val="24"/>
          <w:szCs w:val="24"/>
        </w:rPr>
        <w:t xml:space="preserve">  </w:t>
      </w:r>
      <w:r w:rsidR="000270F4" w:rsidRPr="00E945EA">
        <w:rPr>
          <w:sz w:val="24"/>
          <w:szCs w:val="24"/>
        </w:rPr>
        <w:t>по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результатам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анализа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финансового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состояния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(полное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наименование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принципала),</w:t>
      </w:r>
      <w:r w:rsidR="000270F4" w:rsidRPr="00E945EA">
        <w:rPr>
          <w:spacing w:val="-67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проведенного</w:t>
      </w:r>
      <w:r w:rsidR="000270F4" w:rsidRPr="00E945EA">
        <w:rPr>
          <w:spacing w:val="48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"</w:t>
      </w:r>
      <w:r w:rsidR="000270F4" w:rsidRPr="00E945EA">
        <w:rPr>
          <w:sz w:val="24"/>
          <w:szCs w:val="24"/>
          <w:u w:val="single"/>
        </w:rPr>
        <w:t xml:space="preserve">      </w:t>
      </w:r>
      <w:r w:rsidR="000270F4" w:rsidRPr="00E945EA">
        <w:rPr>
          <w:spacing w:val="64"/>
          <w:sz w:val="24"/>
          <w:szCs w:val="24"/>
          <w:u w:val="single"/>
        </w:rPr>
        <w:t xml:space="preserve"> </w:t>
      </w:r>
      <w:r w:rsidR="000270F4" w:rsidRPr="00E945EA">
        <w:rPr>
          <w:sz w:val="24"/>
          <w:szCs w:val="24"/>
        </w:rPr>
        <w:t>"</w:t>
      </w:r>
      <w:r w:rsidR="000270F4" w:rsidRPr="00E945EA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____</w:t>
      </w:r>
      <w:r w:rsidR="000270F4" w:rsidRPr="00E945EA">
        <w:rPr>
          <w:sz w:val="24"/>
          <w:szCs w:val="24"/>
        </w:rPr>
        <w:t>года</w:t>
      </w:r>
      <w:proofErr w:type="spellEnd"/>
      <w:r w:rsidR="000270F4" w:rsidRPr="00E945EA">
        <w:rPr>
          <w:spacing w:val="47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в</w:t>
      </w:r>
      <w:r w:rsidR="000270F4" w:rsidRPr="00E945EA">
        <w:rPr>
          <w:spacing w:val="47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соответствии</w:t>
      </w:r>
      <w:r w:rsidR="000270F4" w:rsidRPr="00E945EA">
        <w:rPr>
          <w:spacing w:val="49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с</w:t>
      </w:r>
      <w:r w:rsidR="000270F4" w:rsidRPr="00E945EA">
        <w:rPr>
          <w:spacing w:val="48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Порядком</w:t>
      </w:r>
      <w:r w:rsidR="000270F4" w:rsidRPr="00E945EA">
        <w:rPr>
          <w:spacing w:val="-68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проведения анализа финансового состояния принципала при предоставлении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муниципальной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гарантии</w:t>
      </w:r>
      <w:r w:rsidR="000270F4" w:rsidRPr="00E945E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E945EA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Михайловского сельского поселения</w:t>
      </w:r>
      <w:r w:rsidR="000270F4" w:rsidRPr="00E945EA">
        <w:rPr>
          <w:sz w:val="24"/>
          <w:szCs w:val="24"/>
        </w:rPr>
        <w:t>,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а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также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 xml:space="preserve">мониторинга после предоставления муниципальной гарантии </w:t>
      </w:r>
      <w:r>
        <w:rPr>
          <w:sz w:val="24"/>
          <w:szCs w:val="24"/>
        </w:rPr>
        <w:t>а</w:t>
      </w:r>
      <w:r w:rsidRPr="00E945EA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Михайловского сельского поселения</w:t>
      </w:r>
      <w:r w:rsidR="000270F4" w:rsidRPr="00E945EA">
        <w:rPr>
          <w:sz w:val="24"/>
          <w:szCs w:val="24"/>
        </w:rPr>
        <w:t>,</w:t>
      </w:r>
      <w:r w:rsidR="000270F4" w:rsidRPr="00E945EA">
        <w:rPr>
          <w:spacing w:val="35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утвержденным</w:t>
      </w:r>
      <w:r w:rsidR="000270F4" w:rsidRPr="00E945EA">
        <w:rPr>
          <w:spacing w:val="34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постановлением</w:t>
      </w:r>
      <w:r w:rsidR="000270F4" w:rsidRPr="00E945EA"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E945EA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Михайловского сельского поселения о</w:t>
      </w:r>
      <w:r w:rsidR="000270F4" w:rsidRPr="00E945EA">
        <w:rPr>
          <w:sz w:val="24"/>
          <w:szCs w:val="24"/>
        </w:rPr>
        <w:t>т</w:t>
      </w:r>
      <w:r w:rsidR="000270F4" w:rsidRPr="00E945EA">
        <w:rPr>
          <w:spacing w:val="34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"</w:t>
      </w:r>
      <w:r w:rsidR="000270F4" w:rsidRPr="00E945EA">
        <w:rPr>
          <w:spacing w:val="64"/>
          <w:sz w:val="24"/>
          <w:szCs w:val="24"/>
          <w:u w:val="single"/>
        </w:rPr>
        <w:t xml:space="preserve"> </w:t>
      </w:r>
      <w:r w:rsidR="009B4F41">
        <w:rPr>
          <w:spacing w:val="64"/>
          <w:sz w:val="24"/>
          <w:szCs w:val="24"/>
          <w:u w:val="single"/>
        </w:rPr>
        <w:t>_</w:t>
      </w:r>
      <w:r w:rsidR="000270F4" w:rsidRPr="00E945EA">
        <w:rPr>
          <w:sz w:val="24"/>
          <w:szCs w:val="24"/>
        </w:rPr>
        <w:t>"</w:t>
      </w:r>
      <w:r>
        <w:rPr>
          <w:sz w:val="24"/>
          <w:szCs w:val="24"/>
        </w:rPr>
        <w:t>_</w:t>
      </w:r>
      <w:r w:rsidR="000270F4" w:rsidRPr="00E945EA">
        <w:rPr>
          <w:sz w:val="24"/>
          <w:szCs w:val="24"/>
          <w:u w:val="single"/>
        </w:rPr>
        <w:t xml:space="preserve"> </w:t>
      </w:r>
      <w:r w:rsidR="000270F4" w:rsidRPr="00E945EA">
        <w:rPr>
          <w:sz w:val="24"/>
          <w:szCs w:val="24"/>
          <w:u w:val="single"/>
        </w:rPr>
        <w:tab/>
      </w:r>
      <w:r w:rsidR="000270F4" w:rsidRPr="00E945EA">
        <w:rPr>
          <w:spacing w:val="6"/>
          <w:sz w:val="24"/>
          <w:szCs w:val="24"/>
        </w:rPr>
        <w:t xml:space="preserve"> </w:t>
      </w:r>
      <w:r w:rsidR="000270F4" w:rsidRPr="00E945EA">
        <w:rPr>
          <w:sz w:val="24"/>
          <w:szCs w:val="24"/>
          <w:u w:val="single"/>
        </w:rPr>
        <w:t xml:space="preserve">      </w:t>
      </w:r>
      <w:r w:rsidR="000270F4" w:rsidRPr="00E945EA">
        <w:rPr>
          <w:spacing w:val="67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года</w:t>
      </w:r>
      <w:r w:rsidR="000270F4" w:rsidRPr="00E945EA">
        <w:rPr>
          <w:spacing w:val="73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№</w:t>
      </w:r>
      <w:r>
        <w:rPr>
          <w:sz w:val="24"/>
          <w:szCs w:val="24"/>
        </w:rPr>
        <w:t>__</w:t>
      </w:r>
      <w:r w:rsidR="000270F4" w:rsidRPr="00E945EA">
        <w:rPr>
          <w:sz w:val="24"/>
          <w:szCs w:val="24"/>
          <w:u w:val="single"/>
        </w:rPr>
        <w:tab/>
      </w:r>
      <w:r w:rsidR="000270F4" w:rsidRPr="00E945EA">
        <w:rPr>
          <w:sz w:val="24"/>
          <w:szCs w:val="24"/>
        </w:rPr>
        <w:t>,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считает,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что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финансовое</w:t>
      </w:r>
      <w:proofErr w:type="gramEnd"/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состояние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(полное</w:t>
      </w:r>
      <w:r w:rsidR="000270F4" w:rsidRPr="00E945EA">
        <w:rPr>
          <w:spacing w:val="-14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наименование</w:t>
      </w:r>
      <w:r w:rsidR="000270F4" w:rsidRPr="00E945EA">
        <w:rPr>
          <w:spacing w:val="-14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принципала)</w:t>
      </w:r>
      <w:r w:rsidR="000270F4" w:rsidRPr="00E945EA">
        <w:rPr>
          <w:spacing w:val="-17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по</w:t>
      </w:r>
      <w:r w:rsidR="000270F4" w:rsidRPr="00E945EA">
        <w:rPr>
          <w:spacing w:val="-15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состоянию</w:t>
      </w:r>
      <w:r w:rsidR="000270F4" w:rsidRPr="00E945EA">
        <w:rPr>
          <w:spacing w:val="-15"/>
          <w:sz w:val="24"/>
          <w:szCs w:val="24"/>
        </w:rPr>
        <w:t xml:space="preserve"> </w:t>
      </w:r>
      <w:proofErr w:type="gramStart"/>
      <w:r w:rsidR="000270F4" w:rsidRPr="00E945EA">
        <w:rPr>
          <w:sz w:val="24"/>
          <w:szCs w:val="24"/>
        </w:rPr>
        <w:t>на</w:t>
      </w:r>
      <w:proofErr w:type="gramEnd"/>
      <w:r w:rsidR="000270F4" w:rsidRPr="00E945EA">
        <w:rPr>
          <w:sz w:val="24"/>
          <w:szCs w:val="24"/>
          <w:u w:val="single"/>
        </w:rPr>
        <w:t xml:space="preserve">      </w:t>
      </w:r>
      <w:r w:rsidR="000270F4" w:rsidRPr="00E945EA">
        <w:rPr>
          <w:spacing w:val="60"/>
          <w:sz w:val="24"/>
          <w:szCs w:val="24"/>
          <w:u w:val="single"/>
        </w:rPr>
        <w:t xml:space="preserve"> </w:t>
      </w:r>
      <w:r w:rsidR="009B4F41">
        <w:rPr>
          <w:sz w:val="24"/>
          <w:szCs w:val="24"/>
        </w:rPr>
        <w:t>о</w:t>
      </w:r>
      <w:r w:rsidR="009B4F41" w:rsidRPr="00E945EA">
        <w:rPr>
          <w:sz w:val="24"/>
          <w:szCs w:val="24"/>
        </w:rPr>
        <w:t>т</w:t>
      </w:r>
      <w:r w:rsidR="009B4F41" w:rsidRPr="00E945EA">
        <w:rPr>
          <w:spacing w:val="34"/>
          <w:sz w:val="24"/>
          <w:szCs w:val="24"/>
        </w:rPr>
        <w:t xml:space="preserve"> </w:t>
      </w:r>
      <w:r w:rsidR="009B4F41" w:rsidRPr="00E945EA">
        <w:rPr>
          <w:sz w:val="24"/>
          <w:szCs w:val="24"/>
        </w:rPr>
        <w:t>"</w:t>
      </w:r>
      <w:r w:rsidR="009B4F41" w:rsidRPr="00E945EA">
        <w:rPr>
          <w:spacing w:val="64"/>
          <w:sz w:val="24"/>
          <w:szCs w:val="24"/>
          <w:u w:val="single"/>
        </w:rPr>
        <w:t xml:space="preserve"> </w:t>
      </w:r>
      <w:r w:rsidR="009B4F41">
        <w:rPr>
          <w:spacing w:val="64"/>
          <w:sz w:val="24"/>
          <w:szCs w:val="24"/>
          <w:u w:val="single"/>
        </w:rPr>
        <w:t>__</w:t>
      </w:r>
      <w:r w:rsidR="009B4F41" w:rsidRPr="00E945EA">
        <w:rPr>
          <w:sz w:val="24"/>
          <w:szCs w:val="24"/>
        </w:rPr>
        <w:t>"</w:t>
      </w:r>
      <w:r w:rsidR="009B4F41" w:rsidRPr="00E945EA">
        <w:rPr>
          <w:spacing w:val="6"/>
          <w:sz w:val="24"/>
          <w:szCs w:val="24"/>
        </w:rPr>
        <w:t xml:space="preserve"> </w:t>
      </w:r>
      <w:r w:rsidR="009B4F41" w:rsidRPr="00E945EA">
        <w:rPr>
          <w:sz w:val="24"/>
          <w:szCs w:val="24"/>
          <w:u w:val="single"/>
        </w:rPr>
        <w:t xml:space="preserve">      </w:t>
      </w:r>
      <w:r w:rsidR="009B4F41" w:rsidRPr="00E945EA">
        <w:rPr>
          <w:spacing w:val="67"/>
          <w:sz w:val="24"/>
          <w:szCs w:val="24"/>
        </w:rPr>
        <w:t xml:space="preserve"> </w:t>
      </w:r>
      <w:r w:rsidR="009B4F41" w:rsidRPr="00E945EA">
        <w:rPr>
          <w:sz w:val="24"/>
          <w:szCs w:val="24"/>
        </w:rPr>
        <w:t>года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является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(указать: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отличным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/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хорошим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/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удовлетворительным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/</w:t>
      </w:r>
      <w:r w:rsidR="000270F4" w:rsidRPr="00E945EA">
        <w:rPr>
          <w:spacing w:val="1"/>
          <w:sz w:val="24"/>
          <w:szCs w:val="24"/>
        </w:rPr>
        <w:t xml:space="preserve"> </w:t>
      </w:r>
      <w:r w:rsidR="000270F4" w:rsidRPr="00E945EA">
        <w:rPr>
          <w:sz w:val="24"/>
          <w:szCs w:val="24"/>
        </w:rPr>
        <w:t>неудовлетворительным).</w:t>
      </w:r>
    </w:p>
    <w:p w:rsidR="00A57749" w:rsidRPr="00E945EA" w:rsidRDefault="00A57749">
      <w:pPr>
        <w:pStyle w:val="a3"/>
        <w:ind w:left="0"/>
        <w:rPr>
          <w:sz w:val="24"/>
          <w:szCs w:val="24"/>
        </w:rPr>
      </w:pPr>
    </w:p>
    <w:p w:rsidR="00A57749" w:rsidRPr="00E945EA" w:rsidRDefault="00A57749">
      <w:pPr>
        <w:pStyle w:val="a3"/>
        <w:spacing w:before="9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3367"/>
        <w:gridCol w:w="1846"/>
        <w:gridCol w:w="4062"/>
      </w:tblGrid>
      <w:tr w:rsidR="00A57749" w:rsidRPr="00E945EA">
        <w:trPr>
          <w:trHeight w:val="956"/>
        </w:trPr>
        <w:tc>
          <w:tcPr>
            <w:tcW w:w="3367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794298">
            <w:pPr>
              <w:pStyle w:val="TableParagraph"/>
              <w:spacing w:line="2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1" style="width:154.05pt;height:.6pt;mso-position-horizontal-relative:char;mso-position-vertical-relative:line" coordsize="3081,12">
                  <v:line id="_x0000_s1032" style="position:absolute" from="0,6" to="3081,6" strokeweight=".19811mm"/>
                  <w10:wrap type="none"/>
                  <w10:anchorlock/>
                </v:group>
              </w:pict>
            </w:r>
          </w:p>
          <w:p w:rsidR="00A57749" w:rsidRPr="00E945EA" w:rsidRDefault="009B4F41">
            <w:pPr>
              <w:pStyle w:val="TableParagraph"/>
              <w:spacing w:line="320" w:lineRule="atLeast"/>
              <w:ind w:left="339" w:right="208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846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794298">
            <w:pPr>
              <w:pStyle w:val="TableParagraph"/>
              <w:spacing w:line="20" w:lineRule="exact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29" style="width:84.05pt;height:.6pt;mso-position-horizontal-relative:char;mso-position-vertical-relative:line" coordsize="1681,12">
                  <v:line id="_x0000_s1030" style="position:absolute" from="0,6" to="1680,6" strokeweight=".19811mm"/>
                  <w10:wrap type="none"/>
                  <w10:anchorlock/>
                </v:group>
              </w:pict>
            </w:r>
          </w:p>
          <w:p w:rsidR="00A57749" w:rsidRPr="00E945EA" w:rsidRDefault="000270F4">
            <w:pPr>
              <w:pStyle w:val="TableParagraph"/>
              <w:ind w:left="433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подпись</w:t>
            </w:r>
          </w:p>
        </w:tc>
        <w:tc>
          <w:tcPr>
            <w:tcW w:w="4062" w:type="dxa"/>
          </w:tcPr>
          <w:p w:rsidR="00A57749" w:rsidRPr="00E945EA" w:rsidRDefault="00A57749">
            <w:pPr>
              <w:pStyle w:val="TableParagraph"/>
              <w:rPr>
                <w:sz w:val="24"/>
                <w:szCs w:val="24"/>
              </w:rPr>
            </w:pPr>
          </w:p>
          <w:p w:rsidR="00A57749" w:rsidRPr="00E945EA" w:rsidRDefault="00794298">
            <w:pPr>
              <w:pStyle w:val="TableParagraph"/>
              <w:spacing w:line="20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27" style="width:189.1pt;height:.6pt;mso-position-horizontal-relative:char;mso-position-vertical-relative:line" coordsize="3782,12">
                  <v:line id="_x0000_s1028" style="position:absolute" from="0,6" to="3782,6" strokeweight=".19811mm"/>
                  <w10:wrap type="none"/>
                  <w10:anchorlock/>
                </v:group>
              </w:pict>
            </w:r>
          </w:p>
          <w:p w:rsidR="00A57749" w:rsidRPr="00E945EA" w:rsidRDefault="000270F4">
            <w:pPr>
              <w:pStyle w:val="TableParagraph"/>
              <w:ind w:left="1023"/>
              <w:rPr>
                <w:sz w:val="24"/>
                <w:szCs w:val="24"/>
              </w:rPr>
            </w:pPr>
            <w:r w:rsidRPr="00E945EA">
              <w:rPr>
                <w:sz w:val="24"/>
                <w:szCs w:val="24"/>
              </w:rPr>
              <w:t>(И.О.</w:t>
            </w:r>
            <w:r w:rsidRPr="00E945EA">
              <w:rPr>
                <w:spacing w:val="-2"/>
                <w:sz w:val="24"/>
                <w:szCs w:val="24"/>
              </w:rPr>
              <w:t xml:space="preserve"> </w:t>
            </w:r>
            <w:r w:rsidRPr="00E945EA">
              <w:rPr>
                <w:sz w:val="24"/>
                <w:szCs w:val="24"/>
              </w:rPr>
              <w:t>Фамилия)</w:t>
            </w:r>
          </w:p>
        </w:tc>
      </w:tr>
    </w:tbl>
    <w:p w:rsidR="00A57749" w:rsidRPr="00E945EA" w:rsidRDefault="00A57749">
      <w:pPr>
        <w:pStyle w:val="a3"/>
        <w:ind w:left="0"/>
        <w:rPr>
          <w:sz w:val="24"/>
          <w:szCs w:val="24"/>
        </w:rPr>
      </w:pPr>
    </w:p>
    <w:p w:rsidR="00A57749" w:rsidRPr="00E945EA" w:rsidRDefault="00A57749">
      <w:pPr>
        <w:pStyle w:val="a3"/>
        <w:ind w:left="0"/>
        <w:rPr>
          <w:sz w:val="24"/>
          <w:szCs w:val="24"/>
        </w:rPr>
      </w:pPr>
    </w:p>
    <w:p w:rsidR="00A57749" w:rsidRPr="00E945EA" w:rsidRDefault="00A57749">
      <w:pPr>
        <w:pStyle w:val="a3"/>
        <w:ind w:left="0"/>
        <w:rPr>
          <w:sz w:val="24"/>
          <w:szCs w:val="24"/>
        </w:rPr>
      </w:pPr>
    </w:p>
    <w:p w:rsidR="00A57749" w:rsidRPr="00E945EA" w:rsidRDefault="00794298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83.65pt;margin-top:8.05pt;width:470.6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sectPr w:rsidR="00A57749" w:rsidRPr="00E945EA" w:rsidSect="00A57749">
      <w:pgSz w:w="11910" w:h="16840"/>
      <w:pgMar w:top="1040" w:right="4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6B"/>
    <w:multiLevelType w:val="hybridMultilevel"/>
    <w:tmpl w:val="1CE6FC28"/>
    <w:lvl w:ilvl="0" w:tplc="295CF896">
      <w:numFmt w:val="bullet"/>
      <w:lvlText w:val="-"/>
      <w:lvlJc w:val="left"/>
      <w:pPr>
        <w:ind w:left="20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34B444">
      <w:numFmt w:val="bullet"/>
      <w:lvlText w:val="•"/>
      <w:lvlJc w:val="left"/>
      <w:pPr>
        <w:ind w:left="1178" w:hanging="154"/>
      </w:pPr>
      <w:rPr>
        <w:rFonts w:hint="default"/>
        <w:lang w:val="ru-RU" w:eastAsia="en-US" w:bidi="ar-SA"/>
      </w:rPr>
    </w:lvl>
    <w:lvl w:ilvl="2" w:tplc="2228C082">
      <w:numFmt w:val="bullet"/>
      <w:lvlText w:val="•"/>
      <w:lvlJc w:val="left"/>
      <w:pPr>
        <w:ind w:left="2156" w:hanging="154"/>
      </w:pPr>
      <w:rPr>
        <w:rFonts w:hint="default"/>
        <w:lang w:val="ru-RU" w:eastAsia="en-US" w:bidi="ar-SA"/>
      </w:rPr>
    </w:lvl>
    <w:lvl w:ilvl="3" w:tplc="ABCC4A70">
      <w:numFmt w:val="bullet"/>
      <w:lvlText w:val="•"/>
      <w:lvlJc w:val="left"/>
      <w:pPr>
        <w:ind w:left="3135" w:hanging="154"/>
      </w:pPr>
      <w:rPr>
        <w:rFonts w:hint="default"/>
        <w:lang w:val="ru-RU" w:eastAsia="en-US" w:bidi="ar-SA"/>
      </w:rPr>
    </w:lvl>
    <w:lvl w:ilvl="4" w:tplc="FFFC1324">
      <w:numFmt w:val="bullet"/>
      <w:lvlText w:val="•"/>
      <w:lvlJc w:val="left"/>
      <w:pPr>
        <w:ind w:left="4113" w:hanging="154"/>
      </w:pPr>
      <w:rPr>
        <w:rFonts w:hint="default"/>
        <w:lang w:val="ru-RU" w:eastAsia="en-US" w:bidi="ar-SA"/>
      </w:rPr>
    </w:lvl>
    <w:lvl w:ilvl="5" w:tplc="8F72A96E">
      <w:numFmt w:val="bullet"/>
      <w:lvlText w:val="•"/>
      <w:lvlJc w:val="left"/>
      <w:pPr>
        <w:ind w:left="5092" w:hanging="154"/>
      </w:pPr>
      <w:rPr>
        <w:rFonts w:hint="default"/>
        <w:lang w:val="ru-RU" w:eastAsia="en-US" w:bidi="ar-SA"/>
      </w:rPr>
    </w:lvl>
    <w:lvl w:ilvl="6" w:tplc="747AD38E">
      <w:numFmt w:val="bullet"/>
      <w:lvlText w:val="•"/>
      <w:lvlJc w:val="left"/>
      <w:pPr>
        <w:ind w:left="6070" w:hanging="154"/>
      </w:pPr>
      <w:rPr>
        <w:rFonts w:hint="default"/>
        <w:lang w:val="ru-RU" w:eastAsia="en-US" w:bidi="ar-SA"/>
      </w:rPr>
    </w:lvl>
    <w:lvl w:ilvl="7" w:tplc="87007A00">
      <w:numFmt w:val="bullet"/>
      <w:lvlText w:val="•"/>
      <w:lvlJc w:val="left"/>
      <w:pPr>
        <w:ind w:left="7048" w:hanging="154"/>
      </w:pPr>
      <w:rPr>
        <w:rFonts w:hint="default"/>
        <w:lang w:val="ru-RU" w:eastAsia="en-US" w:bidi="ar-SA"/>
      </w:rPr>
    </w:lvl>
    <w:lvl w:ilvl="8" w:tplc="BA90A3AA">
      <w:numFmt w:val="bullet"/>
      <w:lvlText w:val="•"/>
      <w:lvlJc w:val="left"/>
      <w:pPr>
        <w:ind w:left="8027" w:hanging="154"/>
      </w:pPr>
      <w:rPr>
        <w:rFonts w:hint="default"/>
        <w:lang w:val="ru-RU" w:eastAsia="en-US" w:bidi="ar-SA"/>
      </w:rPr>
    </w:lvl>
  </w:abstractNum>
  <w:abstractNum w:abstractNumId="1">
    <w:nsid w:val="125B659C"/>
    <w:multiLevelType w:val="hybridMultilevel"/>
    <w:tmpl w:val="681C5B78"/>
    <w:lvl w:ilvl="0" w:tplc="9A24DF76">
      <w:start w:val="1"/>
      <w:numFmt w:val="decimal"/>
      <w:lvlText w:val="%1."/>
      <w:lvlJc w:val="left"/>
      <w:pPr>
        <w:ind w:left="20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CDFEE">
      <w:numFmt w:val="none"/>
      <w:lvlText w:val=""/>
      <w:lvlJc w:val="left"/>
      <w:pPr>
        <w:tabs>
          <w:tab w:val="num" w:pos="360"/>
        </w:tabs>
      </w:pPr>
    </w:lvl>
    <w:lvl w:ilvl="2" w:tplc="33C2EF70">
      <w:numFmt w:val="none"/>
      <w:lvlText w:val=""/>
      <w:lvlJc w:val="left"/>
      <w:pPr>
        <w:tabs>
          <w:tab w:val="num" w:pos="360"/>
        </w:tabs>
      </w:pPr>
    </w:lvl>
    <w:lvl w:ilvl="3" w:tplc="2C4CB99A">
      <w:numFmt w:val="bullet"/>
      <w:lvlText w:val="•"/>
      <w:lvlJc w:val="left"/>
      <w:pPr>
        <w:ind w:left="2788" w:hanging="914"/>
      </w:pPr>
      <w:rPr>
        <w:rFonts w:hint="default"/>
        <w:lang w:val="ru-RU" w:eastAsia="en-US" w:bidi="ar-SA"/>
      </w:rPr>
    </w:lvl>
    <w:lvl w:ilvl="4" w:tplc="E0E082BC">
      <w:numFmt w:val="bullet"/>
      <w:lvlText w:val="•"/>
      <w:lvlJc w:val="left"/>
      <w:pPr>
        <w:ind w:left="3816" w:hanging="914"/>
      </w:pPr>
      <w:rPr>
        <w:rFonts w:hint="default"/>
        <w:lang w:val="ru-RU" w:eastAsia="en-US" w:bidi="ar-SA"/>
      </w:rPr>
    </w:lvl>
    <w:lvl w:ilvl="5" w:tplc="FDF0A1BA">
      <w:numFmt w:val="bullet"/>
      <w:lvlText w:val="•"/>
      <w:lvlJc w:val="left"/>
      <w:pPr>
        <w:ind w:left="4844" w:hanging="914"/>
      </w:pPr>
      <w:rPr>
        <w:rFonts w:hint="default"/>
        <w:lang w:val="ru-RU" w:eastAsia="en-US" w:bidi="ar-SA"/>
      </w:rPr>
    </w:lvl>
    <w:lvl w:ilvl="6" w:tplc="C66A8D94">
      <w:numFmt w:val="bullet"/>
      <w:lvlText w:val="•"/>
      <w:lvlJc w:val="left"/>
      <w:pPr>
        <w:ind w:left="5872" w:hanging="914"/>
      </w:pPr>
      <w:rPr>
        <w:rFonts w:hint="default"/>
        <w:lang w:val="ru-RU" w:eastAsia="en-US" w:bidi="ar-SA"/>
      </w:rPr>
    </w:lvl>
    <w:lvl w:ilvl="7" w:tplc="0156AAB6">
      <w:numFmt w:val="bullet"/>
      <w:lvlText w:val="•"/>
      <w:lvlJc w:val="left"/>
      <w:pPr>
        <w:ind w:left="6900" w:hanging="914"/>
      </w:pPr>
      <w:rPr>
        <w:rFonts w:hint="default"/>
        <w:lang w:val="ru-RU" w:eastAsia="en-US" w:bidi="ar-SA"/>
      </w:rPr>
    </w:lvl>
    <w:lvl w:ilvl="8" w:tplc="821CF7BA">
      <w:numFmt w:val="bullet"/>
      <w:lvlText w:val="•"/>
      <w:lvlJc w:val="left"/>
      <w:pPr>
        <w:ind w:left="7928" w:hanging="914"/>
      </w:pPr>
      <w:rPr>
        <w:rFonts w:hint="default"/>
        <w:lang w:val="ru-RU" w:eastAsia="en-US" w:bidi="ar-SA"/>
      </w:rPr>
    </w:lvl>
  </w:abstractNum>
  <w:abstractNum w:abstractNumId="2">
    <w:nsid w:val="22EC6936"/>
    <w:multiLevelType w:val="hybridMultilevel"/>
    <w:tmpl w:val="C4C08CC4"/>
    <w:lvl w:ilvl="0" w:tplc="C0E6D226">
      <w:start w:val="1"/>
      <w:numFmt w:val="decimal"/>
      <w:lvlText w:val="%1"/>
      <w:lvlJc w:val="left"/>
      <w:pPr>
        <w:ind w:left="202" w:hanging="2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A060BA">
      <w:numFmt w:val="bullet"/>
      <w:lvlText w:val="•"/>
      <w:lvlJc w:val="left"/>
      <w:pPr>
        <w:ind w:left="1178" w:hanging="261"/>
      </w:pPr>
      <w:rPr>
        <w:rFonts w:hint="default"/>
        <w:lang w:val="ru-RU" w:eastAsia="en-US" w:bidi="ar-SA"/>
      </w:rPr>
    </w:lvl>
    <w:lvl w:ilvl="2" w:tplc="25429812">
      <w:numFmt w:val="bullet"/>
      <w:lvlText w:val="•"/>
      <w:lvlJc w:val="left"/>
      <w:pPr>
        <w:ind w:left="2156" w:hanging="261"/>
      </w:pPr>
      <w:rPr>
        <w:rFonts w:hint="default"/>
        <w:lang w:val="ru-RU" w:eastAsia="en-US" w:bidi="ar-SA"/>
      </w:rPr>
    </w:lvl>
    <w:lvl w:ilvl="3" w:tplc="797AD5EE">
      <w:numFmt w:val="bullet"/>
      <w:lvlText w:val="•"/>
      <w:lvlJc w:val="left"/>
      <w:pPr>
        <w:ind w:left="3135" w:hanging="261"/>
      </w:pPr>
      <w:rPr>
        <w:rFonts w:hint="default"/>
        <w:lang w:val="ru-RU" w:eastAsia="en-US" w:bidi="ar-SA"/>
      </w:rPr>
    </w:lvl>
    <w:lvl w:ilvl="4" w:tplc="C6345308">
      <w:numFmt w:val="bullet"/>
      <w:lvlText w:val="•"/>
      <w:lvlJc w:val="left"/>
      <w:pPr>
        <w:ind w:left="4113" w:hanging="261"/>
      </w:pPr>
      <w:rPr>
        <w:rFonts w:hint="default"/>
        <w:lang w:val="ru-RU" w:eastAsia="en-US" w:bidi="ar-SA"/>
      </w:rPr>
    </w:lvl>
    <w:lvl w:ilvl="5" w:tplc="CC86D0C0">
      <w:numFmt w:val="bullet"/>
      <w:lvlText w:val="•"/>
      <w:lvlJc w:val="left"/>
      <w:pPr>
        <w:ind w:left="5092" w:hanging="261"/>
      </w:pPr>
      <w:rPr>
        <w:rFonts w:hint="default"/>
        <w:lang w:val="ru-RU" w:eastAsia="en-US" w:bidi="ar-SA"/>
      </w:rPr>
    </w:lvl>
    <w:lvl w:ilvl="6" w:tplc="158021AC">
      <w:numFmt w:val="bullet"/>
      <w:lvlText w:val="•"/>
      <w:lvlJc w:val="left"/>
      <w:pPr>
        <w:ind w:left="6070" w:hanging="261"/>
      </w:pPr>
      <w:rPr>
        <w:rFonts w:hint="default"/>
        <w:lang w:val="ru-RU" w:eastAsia="en-US" w:bidi="ar-SA"/>
      </w:rPr>
    </w:lvl>
    <w:lvl w:ilvl="7" w:tplc="2364F690">
      <w:numFmt w:val="bullet"/>
      <w:lvlText w:val="•"/>
      <w:lvlJc w:val="left"/>
      <w:pPr>
        <w:ind w:left="7048" w:hanging="261"/>
      </w:pPr>
      <w:rPr>
        <w:rFonts w:hint="default"/>
        <w:lang w:val="ru-RU" w:eastAsia="en-US" w:bidi="ar-SA"/>
      </w:rPr>
    </w:lvl>
    <w:lvl w:ilvl="8" w:tplc="7FFA1C40">
      <w:numFmt w:val="bullet"/>
      <w:lvlText w:val="•"/>
      <w:lvlJc w:val="left"/>
      <w:pPr>
        <w:ind w:left="8027" w:hanging="261"/>
      </w:pPr>
      <w:rPr>
        <w:rFonts w:hint="default"/>
        <w:lang w:val="ru-RU" w:eastAsia="en-US" w:bidi="ar-SA"/>
      </w:rPr>
    </w:lvl>
  </w:abstractNum>
  <w:abstractNum w:abstractNumId="3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3096CD9"/>
    <w:multiLevelType w:val="hybridMultilevel"/>
    <w:tmpl w:val="0E60D6E0"/>
    <w:lvl w:ilvl="0" w:tplc="FECA590C">
      <w:start w:val="1"/>
      <w:numFmt w:val="upperRoman"/>
      <w:lvlText w:val="%1."/>
      <w:lvlJc w:val="left"/>
      <w:pPr>
        <w:ind w:left="382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F4876A">
      <w:numFmt w:val="bullet"/>
      <w:lvlText w:val="•"/>
      <w:lvlJc w:val="left"/>
      <w:pPr>
        <w:ind w:left="4436" w:hanging="250"/>
      </w:pPr>
      <w:rPr>
        <w:rFonts w:hint="default"/>
        <w:lang w:val="ru-RU" w:eastAsia="en-US" w:bidi="ar-SA"/>
      </w:rPr>
    </w:lvl>
    <w:lvl w:ilvl="2" w:tplc="505686C0">
      <w:numFmt w:val="bullet"/>
      <w:lvlText w:val="•"/>
      <w:lvlJc w:val="left"/>
      <w:pPr>
        <w:ind w:left="5052" w:hanging="250"/>
      </w:pPr>
      <w:rPr>
        <w:rFonts w:hint="default"/>
        <w:lang w:val="ru-RU" w:eastAsia="en-US" w:bidi="ar-SA"/>
      </w:rPr>
    </w:lvl>
    <w:lvl w:ilvl="3" w:tplc="F1D63DD4">
      <w:numFmt w:val="bullet"/>
      <w:lvlText w:val="•"/>
      <w:lvlJc w:val="left"/>
      <w:pPr>
        <w:ind w:left="5669" w:hanging="250"/>
      </w:pPr>
      <w:rPr>
        <w:rFonts w:hint="default"/>
        <w:lang w:val="ru-RU" w:eastAsia="en-US" w:bidi="ar-SA"/>
      </w:rPr>
    </w:lvl>
    <w:lvl w:ilvl="4" w:tplc="452064E0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5" w:tplc="3CD2AC06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6" w:tplc="CDD8834C">
      <w:numFmt w:val="bullet"/>
      <w:lvlText w:val="•"/>
      <w:lvlJc w:val="left"/>
      <w:pPr>
        <w:ind w:left="7518" w:hanging="250"/>
      </w:pPr>
      <w:rPr>
        <w:rFonts w:hint="default"/>
        <w:lang w:val="ru-RU" w:eastAsia="en-US" w:bidi="ar-SA"/>
      </w:rPr>
    </w:lvl>
    <w:lvl w:ilvl="7" w:tplc="808AAAB4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429CEBB2">
      <w:numFmt w:val="bullet"/>
      <w:lvlText w:val="•"/>
      <w:lvlJc w:val="left"/>
      <w:pPr>
        <w:ind w:left="8751" w:hanging="250"/>
      </w:pPr>
      <w:rPr>
        <w:rFonts w:hint="default"/>
        <w:lang w:val="ru-RU" w:eastAsia="en-US" w:bidi="ar-SA"/>
      </w:rPr>
    </w:lvl>
  </w:abstractNum>
  <w:abstractNum w:abstractNumId="5">
    <w:nsid w:val="77415380"/>
    <w:multiLevelType w:val="hybridMultilevel"/>
    <w:tmpl w:val="4C3045C6"/>
    <w:lvl w:ilvl="0" w:tplc="387671B8">
      <w:start w:val="1"/>
      <w:numFmt w:val="decimal"/>
      <w:lvlText w:val="%1."/>
      <w:lvlJc w:val="left"/>
      <w:pPr>
        <w:ind w:left="20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8E352">
      <w:numFmt w:val="bullet"/>
      <w:lvlText w:val="•"/>
      <w:lvlJc w:val="left"/>
      <w:pPr>
        <w:ind w:left="1178" w:hanging="403"/>
      </w:pPr>
      <w:rPr>
        <w:rFonts w:hint="default"/>
        <w:lang w:val="ru-RU" w:eastAsia="en-US" w:bidi="ar-SA"/>
      </w:rPr>
    </w:lvl>
    <w:lvl w:ilvl="2" w:tplc="5B7627E4">
      <w:numFmt w:val="bullet"/>
      <w:lvlText w:val="•"/>
      <w:lvlJc w:val="left"/>
      <w:pPr>
        <w:ind w:left="2156" w:hanging="403"/>
      </w:pPr>
      <w:rPr>
        <w:rFonts w:hint="default"/>
        <w:lang w:val="ru-RU" w:eastAsia="en-US" w:bidi="ar-SA"/>
      </w:rPr>
    </w:lvl>
    <w:lvl w:ilvl="3" w:tplc="D55E3330">
      <w:numFmt w:val="bullet"/>
      <w:lvlText w:val="•"/>
      <w:lvlJc w:val="left"/>
      <w:pPr>
        <w:ind w:left="3135" w:hanging="403"/>
      </w:pPr>
      <w:rPr>
        <w:rFonts w:hint="default"/>
        <w:lang w:val="ru-RU" w:eastAsia="en-US" w:bidi="ar-SA"/>
      </w:rPr>
    </w:lvl>
    <w:lvl w:ilvl="4" w:tplc="1E04E220">
      <w:numFmt w:val="bullet"/>
      <w:lvlText w:val="•"/>
      <w:lvlJc w:val="left"/>
      <w:pPr>
        <w:ind w:left="4113" w:hanging="403"/>
      </w:pPr>
      <w:rPr>
        <w:rFonts w:hint="default"/>
        <w:lang w:val="ru-RU" w:eastAsia="en-US" w:bidi="ar-SA"/>
      </w:rPr>
    </w:lvl>
    <w:lvl w:ilvl="5" w:tplc="AA8AE732">
      <w:numFmt w:val="bullet"/>
      <w:lvlText w:val="•"/>
      <w:lvlJc w:val="left"/>
      <w:pPr>
        <w:ind w:left="5092" w:hanging="403"/>
      </w:pPr>
      <w:rPr>
        <w:rFonts w:hint="default"/>
        <w:lang w:val="ru-RU" w:eastAsia="en-US" w:bidi="ar-SA"/>
      </w:rPr>
    </w:lvl>
    <w:lvl w:ilvl="6" w:tplc="2BD03E0A">
      <w:numFmt w:val="bullet"/>
      <w:lvlText w:val="•"/>
      <w:lvlJc w:val="left"/>
      <w:pPr>
        <w:ind w:left="6070" w:hanging="403"/>
      </w:pPr>
      <w:rPr>
        <w:rFonts w:hint="default"/>
        <w:lang w:val="ru-RU" w:eastAsia="en-US" w:bidi="ar-SA"/>
      </w:rPr>
    </w:lvl>
    <w:lvl w:ilvl="7" w:tplc="97F28486">
      <w:numFmt w:val="bullet"/>
      <w:lvlText w:val="•"/>
      <w:lvlJc w:val="left"/>
      <w:pPr>
        <w:ind w:left="7048" w:hanging="403"/>
      </w:pPr>
      <w:rPr>
        <w:rFonts w:hint="default"/>
        <w:lang w:val="ru-RU" w:eastAsia="en-US" w:bidi="ar-SA"/>
      </w:rPr>
    </w:lvl>
    <w:lvl w:ilvl="8" w:tplc="780A8AE4">
      <w:numFmt w:val="bullet"/>
      <w:lvlText w:val="•"/>
      <w:lvlJc w:val="left"/>
      <w:pPr>
        <w:ind w:left="802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7749"/>
    <w:rsid w:val="000270F4"/>
    <w:rsid w:val="0010657E"/>
    <w:rsid w:val="001278EB"/>
    <w:rsid w:val="003036F1"/>
    <w:rsid w:val="00347C66"/>
    <w:rsid w:val="0049228F"/>
    <w:rsid w:val="00527028"/>
    <w:rsid w:val="00794298"/>
    <w:rsid w:val="007C3966"/>
    <w:rsid w:val="00954C63"/>
    <w:rsid w:val="009B4F41"/>
    <w:rsid w:val="00A57749"/>
    <w:rsid w:val="00AB0A8B"/>
    <w:rsid w:val="00B62E5D"/>
    <w:rsid w:val="00C32B70"/>
    <w:rsid w:val="00CE0726"/>
    <w:rsid w:val="00E9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7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749"/>
    <w:pPr>
      <w:ind w:left="2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7749"/>
    <w:pPr>
      <w:ind w:left="23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57749"/>
    <w:pPr>
      <w:ind w:left="2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A57749"/>
  </w:style>
  <w:style w:type="paragraph" w:customStyle="1" w:styleId="ConsPlusNormal">
    <w:name w:val="ConsPlusNormal"/>
    <w:rsid w:val="003036F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Nonformat">
    <w:name w:val="ConsNonformat Знак"/>
    <w:basedOn w:val="a0"/>
    <w:link w:val="ConsNonformat0"/>
    <w:locked/>
    <w:rsid w:val="003036F1"/>
    <w:rPr>
      <w:rFonts w:ascii="Courier New" w:eastAsia="Calibri" w:hAnsi="Courier New" w:cs="Courier New"/>
    </w:rPr>
  </w:style>
  <w:style w:type="paragraph" w:customStyle="1" w:styleId="ConsNonformat0">
    <w:name w:val="ConsNonformat"/>
    <w:link w:val="ConsNonformat"/>
    <w:rsid w:val="003036F1"/>
    <w:pPr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3036F1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paragraph" w:styleId="a5">
    <w:name w:val="No Spacing"/>
    <w:uiPriority w:val="1"/>
    <w:qFormat/>
    <w:rsid w:val="00E945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CE5C3C416710C360088D894D1C85565EB8E92A291F523201D68ABD6AC87B6BEBBA97A697C2C79D78u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CE5C3C416710C360088D894D1C85565EB8EC2D2918523201D68ABD6AC87B6BEBBA97A579u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1E08-2A09-4B38-A9BE-E7082E80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Дорогих Ольга Федоровна</dc:creator>
  <cp:lastModifiedBy>User</cp:lastModifiedBy>
  <cp:revision>9</cp:revision>
  <cp:lastPrinted>2021-04-19T06:51:00Z</cp:lastPrinted>
  <dcterms:created xsi:type="dcterms:W3CDTF">2021-04-08T06:31:00Z</dcterms:created>
  <dcterms:modified xsi:type="dcterms:W3CDTF">2021-04-19T06:52:00Z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2021-04-08T00:00:00Z</vt:filetime>
  </property>
</Properties>
</file>