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DE" w:rsidRDefault="00714EDE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14EDE" w:rsidRDefault="00714EDE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714EDE" w:rsidRDefault="00714EDE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714EDE" w:rsidRDefault="00714EDE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14EDE" w:rsidRDefault="00714EDE" w:rsidP="00714EDE">
      <w:pPr>
        <w:jc w:val="center"/>
        <w:rPr>
          <w:b/>
          <w:sz w:val="28"/>
          <w:szCs w:val="28"/>
        </w:rPr>
      </w:pPr>
    </w:p>
    <w:p w:rsidR="00714EDE" w:rsidRDefault="00C04776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14EDE">
        <w:rPr>
          <w:b/>
          <w:sz w:val="28"/>
          <w:szCs w:val="28"/>
        </w:rPr>
        <w:t>НИЕ</w:t>
      </w:r>
    </w:p>
    <w:p w:rsidR="00714EDE" w:rsidRDefault="00714EDE" w:rsidP="00714EDE">
      <w:pPr>
        <w:jc w:val="center"/>
        <w:rPr>
          <w:b/>
          <w:sz w:val="28"/>
          <w:szCs w:val="28"/>
        </w:rPr>
      </w:pPr>
    </w:p>
    <w:p w:rsidR="00714EDE" w:rsidRDefault="00B97A0D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4EDE">
        <w:rPr>
          <w:sz w:val="28"/>
          <w:szCs w:val="28"/>
        </w:rPr>
        <w:t xml:space="preserve">т </w:t>
      </w:r>
      <w:r w:rsidR="00C04776">
        <w:rPr>
          <w:sz w:val="28"/>
          <w:szCs w:val="28"/>
        </w:rPr>
        <w:t>10</w:t>
      </w:r>
      <w:r w:rsidR="00714EDE">
        <w:rPr>
          <w:sz w:val="28"/>
          <w:szCs w:val="28"/>
        </w:rPr>
        <w:t>.11.20</w:t>
      </w:r>
      <w:r w:rsidR="00C04776">
        <w:rPr>
          <w:sz w:val="28"/>
          <w:szCs w:val="28"/>
        </w:rPr>
        <w:t>20</w:t>
      </w:r>
      <w:r w:rsidR="00714EDE">
        <w:rPr>
          <w:sz w:val="28"/>
          <w:szCs w:val="28"/>
        </w:rPr>
        <w:t xml:space="preserve"> г.</w:t>
      </w:r>
      <w:r w:rsidR="00714EDE">
        <w:rPr>
          <w:sz w:val="28"/>
          <w:szCs w:val="28"/>
        </w:rPr>
        <w:tab/>
      </w:r>
      <w:r w:rsidR="00714EDE">
        <w:rPr>
          <w:sz w:val="28"/>
          <w:szCs w:val="28"/>
        </w:rPr>
        <w:tab/>
      </w:r>
      <w:r w:rsidR="00714EDE">
        <w:rPr>
          <w:sz w:val="28"/>
          <w:szCs w:val="28"/>
        </w:rPr>
        <w:tab/>
      </w:r>
      <w:r w:rsidR="00714EDE">
        <w:rPr>
          <w:sz w:val="28"/>
          <w:szCs w:val="28"/>
        </w:rPr>
        <w:tab/>
      </w:r>
      <w:r w:rsidR="00714EDE">
        <w:rPr>
          <w:sz w:val="28"/>
          <w:szCs w:val="28"/>
        </w:rPr>
        <w:tab/>
      </w:r>
      <w:r w:rsidR="00714EDE">
        <w:rPr>
          <w:sz w:val="28"/>
          <w:szCs w:val="28"/>
        </w:rPr>
        <w:tab/>
        <w:t xml:space="preserve">                      </w:t>
      </w:r>
      <w:r w:rsidR="00714EDE">
        <w:rPr>
          <w:sz w:val="28"/>
          <w:szCs w:val="28"/>
        </w:rPr>
        <w:tab/>
        <w:t xml:space="preserve">  № </w:t>
      </w:r>
      <w:r w:rsidR="002A1C86">
        <w:rPr>
          <w:sz w:val="28"/>
          <w:szCs w:val="28"/>
        </w:rPr>
        <w:t>79</w:t>
      </w:r>
    </w:p>
    <w:p w:rsidR="00714EDE" w:rsidRDefault="00714EDE" w:rsidP="00714EDE">
      <w:pPr>
        <w:jc w:val="both"/>
        <w:rPr>
          <w:sz w:val="28"/>
          <w:szCs w:val="28"/>
        </w:rPr>
      </w:pPr>
    </w:p>
    <w:p w:rsidR="00714EDE" w:rsidRDefault="00714EDE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выхода</w:t>
      </w:r>
      <w:r w:rsidR="00C04776">
        <w:rPr>
          <w:b/>
          <w:sz w:val="28"/>
          <w:szCs w:val="28"/>
        </w:rPr>
        <w:t xml:space="preserve"> людей и выезда транспортных средств </w:t>
      </w:r>
      <w:r>
        <w:rPr>
          <w:b/>
          <w:sz w:val="28"/>
          <w:szCs w:val="28"/>
        </w:rPr>
        <w:t xml:space="preserve"> на лед</w:t>
      </w:r>
    </w:p>
    <w:p w:rsidR="00714EDE" w:rsidRDefault="002C52F5" w:rsidP="00714E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водных объектов общего пользования в границах Михайловского сельского поселения</w:t>
      </w:r>
    </w:p>
    <w:p w:rsidR="00714EDE" w:rsidRDefault="00714EDE" w:rsidP="00714EDE">
      <w:pPr>
        <w:jc w:val="center"/>
        <w:rPr>
          <w:b/>
          <w:sz w:val="28"/>
          <w:szCs w:val="28"/>
        </w:rPr>
      </w:pPr>
    </w:p>
    <w:p w:rsidR="00714EDE" w:rsidRDefault="00317C32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C52F5">
        <w:rPr>
          <w:sz w:val="28"/>
          <w:szCs w:val="28"/>
        </w:rPr>
        <w:t>В соответствии с Федеральными законами от 06.10.2003№131-ФЗ « Об общих принципах организации местного самоуправления в Российской Федерации», от 21.12.1998№ 68-ФЗ « О защите населения  и территорий от чрезвычайных ситуаций природного и техногенного характера», Водным кодексом Российской Федерации, постановлени</w:t>
      </w:r>
      <w:r>
        <w:rPr>
          <w:sz w:val="28"/>
          <w:szCs w:val="28"/>
        </w:rPr>
        <w:t>я</w:t>
      </w:r>
      <w:r w:rsidR="002C52F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C52F5">
        <w:rPr>
          <w:sz w:val="28"/>
          <w:szCs w:val="28"/>
        </w:rPr>
        <w:t xml:space="preserve"> Правительства Ивановской области от 11.03.2009№54-п « Об утверждении Правил охраны жизни людей на водных объектах в Ивановской области,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от</w:t>
      </w:r>
      <w:proofErr w:type="gramEnd"/>
      <w:r>
        <w:rPr>
          <w:sz w:val="28"/>
          <w:szCs w:val="28"/>
        </w:rPr>
        <w:t xml:space="preserve"> 29.07.2015№232 « О мерах по предотвращению несчастных случаев на водных  объектах в границах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района», администрации Михайловского сельского поселения от 09.11.2020№77 «Об обеспечении безопасности людей на водных объектах Михайловского сельского поселения в осенне-зимний период 2020-2021г.г.»,</w:t>
      </w:r>
      <w:r w:rsidR="00B97A0D">
        <w:rPr>
          <w:sz w:val="28"/>
          <w:szCs w:val="28"/>
        </w:rPr>
        <w:t xml:space="preserve"> в</w:t>
      </w:r>
      <w:r w:rsidR="00714EDE">
        <w:rPr>
          <w:sz w:val="28"/>
          <w:szCs w:val="28"/>
        </w:rPr>
        <w:t xml:space="preserve"> целях обеспечения безопасности людей на водных объектах в период становления льда,</w:t>
      </w:r>
    </w:p>
    <w:p w:rsidR="00317C32" w:rsidRPr="00317C32" w:rsidRDefault="00317C32" w:rsidP="00317C32">
      <w:pPr>
        <w:jc w:val="center"/>
        <w:rPr>
          <w:b/>
          <w:sz w:val="28"/>
          <w:szCs w:val="28"/>
        </w:rPr>
      </w:pPr>
      <w:r w:rsidRPr="00317C32">
        <w:rPr>
          <w:b/>
          <w:sz w:val="28"/>
          <w:szCs w:val="28"/>
        </w:rPr>
        <w:t>Постановляет:</w:t>
      </w:r>
    </w:p>
    <w:p w:rsidR="00714EDE" w:rsidRDefault="00714EDE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1.Запретить выход </w:t>
      </w:r>
      <w:r w:rsidR="00317C32">
        <w:rPr>
          <w:sz w:val="28"/>
          <w:szCs w:val="28"/>
        </w:rPr>
        <w:t xml:space="preserve">людей и выезд транспортных средств </w:t>
      </w:r>
      <w:r>
        <w:rPr>
          <w:sz w:val="28"/>
          <w:szCs w:val="28"/>
        </w:rPr>
        <w:t xml:space="preserve">на лед рек </w:t>
      </w:r>
      <w:proofErr w:type="spellStart"/>
      <w:r>
        <w:rPr>
          <w:sz w:val="28"/>
          <w:szCs w:val="28"/>
        </w:rPr>
        <w:t>Ёлнать</w:t>
      </w:r>
      <w:proofErr w:type="spellEnd"/>
      <w:r>
        <w:rPr>
          <w:sz w:val="28"/>
          <w:szCs w:val="28"/>
        </w:rPr>
        <w:t xml:space="preserve"> и Волга </w:t>
      </w:r>
      <w:r w:rsidR="002A1C86">
        <w:rPr>
          <w:sz w:val="28"/>
          <w:szCs w:val="28"/>
        </w:rPr>
        <w:t>в период его становления (</w:t>
      </w:r>
      <w:r>
        <w:rPr>
          <w:sz w:val="28"/>
          <w:szCs w:val="28"/>
        </w:rPr>
        <w:t>до установления ледяного покрова не менее 10 см</w:t>
      </w:r>
      <w:r w:rsidR="002A1C86">
        <w:rPr>
          <w:sz w:val="28"/>
          <w:szCs w:val="28"/>
        </w:rPr>
        <w:t>) с 16.11.2020 до отмены настоящего постановления, за исключением сотрудников и специализированных транспортных средств.</w:t>
      </w:r>
    </w:p>
    <w:p w:rsidR="00714EDE" w:rsidRDefault="00714EDE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в местах возможного массового выхода на лёд запрещающие  аншлаги с указанием радиуса действия данного запрета. </w:t>
      </w:r>
    </w:p>
    <w:p w:rsidR="00DF0BF6" w:rsidRDefault="00DF0BF6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3.Организовать проведение разъяснительной работы с населением путем распространения листовок, </w:t>
      </w:r>
      <w:r w:rsidR="00305D3A">
        <w:rPr>
          <w:sz w:val="28"/>
          <w:szCs w:val="28"/>
        </w:rPr>
        <w:t>памяток</w:t>
      </w:r>
      <w:r>
        <w:rPr>
          <w:sz w:val="28"/>
          <w:szCs w:val="28"/>
        </w:rPr>
        <w:t xml:space="preserve">  по мерам безопасности на водных объектах.</w:t>
      </w:r>
    </w:p>
    <w:p w:rsidR="002A1C86" w:rsidRPr="002A1C86" w:rsidRDefault="002A1C86" w:rsidP="002A1C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1C86">
        <w:rPr>
          <w:rFonts w:ascii="Times New Roman" w:hAnsi="Times New Roman"/>
          <w:sz w:val="28"/>
          <w:szCs w:val="28"/>
        </w:rPr>
        <w:t>4.</w:t>
      </w:r>
      <w:r w:rsidRPr="002A1C86">
        <w:rPr>
          <w:rFonts w:ascii="Times New Roman" w:hAnsi="Times New Roman"/>
          <w:bCs/>
          <w:spacing w:val="1"/>
          <w:sz w:val="28"/>
          <w:szCs w:val="28"/>
        </w:rPr>
        <w:t xml:space="preserve"> Настоящее постановление обнародовать</w:t>
      </w:r>
      <w:r w:rsidRPr="002A1C86">
        <w:rPr>
          <w:rFonts w:ascii="Times New Roman" w:hAnsi="Times New Roman"/>
          <w:sz w:val="28"/>
          <w:szCs w:val="28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714EDE" w:rsidRDefault="002A1C86" w:rsidP="00714ED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EDE">
        <w:rPr>
          <w:sz w:val="28"/>
          <w:szCs w:val="28"/>
        </w:rPr>
        <w:t>.</w:t>
      </w:r>
      <w:proofErr w:type="gramStart"/>
      <w:r w:rsidR="00714EDE">
        <w:rPr>
          <w:sz w:val="28"/>
          <w:szCs w:val="28"/>
        </w:rPr>
        <w:t>Контроль за</w:t>
      </w:r>
      <w:proofErr w:type="gramEnd"/>
      <w:r w:rsidR="00714EDE">
        <w:rPr>
          <w:sz w:val="28"/>
          <w:szCs w:val="28"/>
        </w:rPr>
        <w:t xml:space="preserve"> исполнением данного распоряжения оставляю за собой.</w:t>
      </w:r>
    </w:p>
    <w:p w:rsidR="002A1C86" w:rsidRDefault="002A1C86" w:rsidP="00714EDE">
      <w:pPr>
        <w:jc w:val="both"/>
        <w:rPr>
          <w:sz w:val="28"/>
          <w:szCs w:val="28"/>
        </w:rPr>
      </w:pPr>
    </w:p>
    <w:p w:rsidR="00714EDE" w:rsidRDefault="00714EDE" w:rsidP="00714EDE">
      <w:pPr>
        <w:jc w:val="both"/>
        <w:rPr>
          <w:sz w:val="28"/>
          <w:szCs w:val="28"/>
        </w:rPr>
      </w:pPr>
    </w:p>
    <w:p w:rsidR="003A4EAF" w:rsidRDefault="00714EDE" w:rsidP="00714E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 </w:t>
      </w:r>
    </w:p>
    <w:p w:rsidR="00714EDE" w:rsidRDefault="003A4EAF" w:rsidP="00714EDE">
      <w:pPr>
        <w:outlineLvl w:val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714E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="00714EDE">
        <w:rPr>
          <w:sz w:val="28"/>
          <w:szCs w:val="28"/>
        </w:rPr>
        <w:t xml:space="preserve"> </w:t>
      </w:r>
      <w:proofErr w:type="spellStart"/>
      <w:r w:rsidR="00714EDE">
        <w:rPr>
          <w:sz w:val="28"/>
          <w:szCs w:val="28"/>
        </w:rPr>
        <w:t>Е.С.Вудрицкая</w:t>
      </w:r>
      <w:proofErr w:type="spellEnd"/>
      <w:r w:rsidR="00714EDE">
        <w:rPr>
          <w:sz w:val="28"/>
          <w:szCs w:val="28"/>
        </w:rPr>
        <w:t xml:space="preserve">                          </w:t>
      </w:r>
    </w:p>
    <w:sectPr w:rsidR="00714EDE" w:rsidSect="001D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FE"/>
    <w:rsid w:val="000315FE"/>
    <w:rsid w:val="000F046A"/>
    <w:rsid w:val="0019011F"/>
    <w:rsid w:val="001D7D3E"/>
    <w:rsid w:val="002A1C86"/>
    <w:rsid w:val="002C52F5"/>
    <w:rsid w:val="00305D3A"/>
    <w:rsid w:val="00317C32"/>
    <w:rsid w:val="003921D5"/>
    <w:rsid w:val="003A4EAF"/>
    <w:rsid w:val="00425315"/>
    <w:rsid w:val="00541A61"/>
    <w:rsid w:val="00543E50"/>
    <w:rsid w:val="00564257"/>
    <w:rsid w:val="005A22B9"/>
    <w:rsid w:val="005B0C0C"/>
    <w:rsid w:val="006A7B41"/>
    <w:rsid w:val="006B532D"/>
    <w:rsid w:val="00714EDE"/>
    <w:rsid w:val="00840770"/>
    <w:rsid w:val="009812AB"/>
    <w:rsid w:val="00A21EC5"/>
    <w:rsid w:val="00B0252B"/>
    <w:rsid w:val="00B97A0D"/>
    <w:rsid w:val="00BB15D5"/>
    <w:rsid w:val="00C04776"/>
    <w:rsid w:val="00C93E0C"/>
    <w:rsid w:val="00D24F1D"/>
    <w:rsid w:val="00DF0BF6"/>
    <w:rsid w:val="00E4694B"/>
    <w:rsid w:val="00F21A3A"/>
    <w:rsid w:val="00FC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2020-11-10T06:54:00Z</cp:lastPrinted>
  <dcterms:created xsi:type="dcterms:W3CDTF">2017-11-01T09:53:00Z</dcterms:created>
  <dcterms:modified xsi:type="dcterms:W3CDTF">2020-11-10T07:24:00Z</dcterms:modified>
</cp:coreProperties>
</file>