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F6" w:rsidRPr="00582208" w:rsidRDefault="00195BF6" w:rsidP="00195BF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582208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195BF6" w:rsidRPr="00582208" w:rsidRDefault="00195BF6" w:rsidP="00195BF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582208">
        <w:rPr>
          <w:rFonts w:ascii="Times New Roman" w:hAnsi="Times New Roman"/>
          <w:sz w:val="28"/>
          <w:szCs w:val="28"/>
          <w:lang w:val="ru-RU"/>
        </w:rPr>
        <w:t>МИХАЙЛОВСКОГО СЕЛЬСКОГО ПОСЕЛЕНИЯ</w:t>
      </w:r>
    </w:p>
    <w:p w:rsidR="00195BF6" w:rsidRPr="00582208" w:rsidRDefault="00195BF6" w:rsidP="00195BF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582208">
        <w:rPr>
          <w:rFonts w:ascii="Times New Roman" w:hAnsi="Times New Roman"/>
          <w:sz w:val="28"/>
          <w:szCs w:val="28"/>
          <w:lang w:val="ru-RU"/>
        </w:rPr>
        <w:t>ЮРЬЕВЕЦКОГО МУНИЦИПАЛЬНОГО РАЙОНА</w:t>
      </w:r>
    </w:p>
    <w:p w:rsidR="00195BF6" w:rsidRPr="00582208" w:rsidRDefault="00195BF6" w:rsidP="00195BF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582208">
        <w:rPr>
          <w:rFonts w:ascii="Times New Roman" w:hAnsi="Times New Roman"/>
          <w:sz w:val="28"/>
          <w:szCs w:val="28"/>
          <w:lang w:val="ru-RU"/>
        </w:rPr>
        <w:t>ИВАНОВСКОЙ ОБЛАСТИ</w:t>
      </w:r>
    </w:p>
    <w:p w:rsidR="00195BF6" w:rsidRPr="00582208" w:rsidRDefault="00195BF6" w:rsidP="00195BF6">
      <w:pPr>
        <w:pStyle w:val="a5"/>
        <w:rPr>
          <w:rFonts w:ascii="Times New Roman" w:hAnsi="Times New Roman"/>
          <w:b w:val="0"/>
          <w:sz w:val="28"/>
          <w:szCs w:val="28"/>
          <w:lang w:val="ru-RU"/>
        </w:rPr>
      </w:pPr>
    </w:p>
    <w:p w:rsidR="00195BF6" w:rsidRPr="00582208" w:rsidRDefault="002423AB" w:rsidP="002423AB">
      <w:pPr>
        <w:pStyle w:val="a5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95BF6" w:rsidRPr="00582208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195BF6" w:rsidRPr="00582208">
        <w:rPr>
          <w:rFonts w:ascii="Times New Roman" w:hAnsi="Times New Roman"/>
          <w:sz w:val="28"/>
          <w:szCs w:val="28"/>
        </w:rPr>
        <w:t xml:space="preserve">              </w:t>
      </w:r>
      <w:r w:rsidR="00195BF6" w:rsidRPr="00582208">
        <w:rPr>
          <w:rFonts w:ascii="Times New Roman" w:hAnsi="Times New Roman"/>
          <w:caps/>
          <w:sz w:val="28"/>
          <w:szCs w:val="28"/>
        </w:rPr>
        <w:tab/>
        <w:t xml:space="preserve"> </w:t>
      </w:r>
      <w:r w:rsidR="00195BF6" w:rsidRPr="0058220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F31389" w:rsidRDefault="00195BF6" w:rsidP="00195B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20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29F">
        <w:rPr>
          <w:rFonts w:ascii="Times New Roman" w:hAnsi="Times New Roman" w:cs="Times New Roman"/>
          <w:sz w:val="28"/>
          <w:szCs w:val="28"/>
        </w:rPr>
        <w:t>22.09.</w:t>
      </w:r>
      <w:r w:rsidRPr="005822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82208">
        <w:rPr>
          <w:rFonts w:ascii="Times New Roman" w:hAnsi="Times New Roman" w:cs="Times New Roman"/>
          <w:sz w:val="28"/>
          <w:szCs w:val="28"/>
        </w:rPr>
        <w:t xml:space="preserve"> г.</w:t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</w:r>
      <w:r w:rsidRPr="0058220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423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2208">
        <w:rPr>
          <w:rFonts w:ascii="Times New Roman" w:hAnsi="Times New Roman" w:cs="Times New Roman"/>
          <w:sz w:val="28"/>
          <w:szCs w:val="28"/>
        </w:rPr>
        <w:t xml:space="preserve"> № </w:t>
      </w:r>
      <w:r w:rsidR="008F229F">
        <w:rPr>
          <w:rFonts w:ascii="Times New Roman" w:hAnsi="Times New Roman" w:cs="Times New Roman"/>
          <w:sz w:val="28"/>
          <w:szCs w:val="28"/>
        </w:rPr>
        <w:t>57</w:t>
      </w:r>
    </w:p>
    <w:p w:rsidR="002423AB" w:rsidRPr="00582208" w:rsidRDefault="002423AB" w:rsidP="00195B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5BF6" w:rsidRPr="00582208" w:rsidRDefault="00195BF6" w:rsidP="00195BF6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208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 программы     «Развитие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поддержка субъектов </w:t>
      </w:r>
      <w:r w:rsidRPr="00582208">
        <w:rPr>
          <w:rFonts w:ascii="Times New Roman" w:hAnsi="Times New Roman" w:cs="Times New Roman"/>
          <w:b/>
          <w:sz w:val="28"/>
          <w:szCs w:val="28"/>
        </w:rPr>
        <w:t xml:space="preserve">малого   и  среднего   предпринимательства 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582208">
        <w:rPr>
          <w:rFonts w:ascii="Times New Roman" w:hAnsi="Times New Roman" w:cs="Times New Roman"/>
          <w:b/>
          <w:sz w:val="28"/>
          <w:szCs w:val="28"/>
        </w:rPr>
        <w:t xml:space="preserve"> Михайловско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582208">
        <w:rPr>
          <w:rFonts w:ascii="Times New Roman" w:hAnsi="Times New Roman" w:cs="Times New Roman"/>
          <w:b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582208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82208">
        <w:rPr>
          <w:rFonts w:ascii="Times New Roman" w:hAnsi="Times New Roman" w:cs="Times New Roman"/>
          <w:b/>
          <w:sz w:val="28"/>
          <w:szCs w:val="28"/>
        </w:rPr>
        <w:t>»</w:t>
      </w:r>
    </w:p>
    <w:p w:rsidR="00195BF6" w:rsidRPr="00582208" w:rsidRDefault="00195BF6" w:rsidP="00195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2208">
        <w:rPr>
          <w:rFonts w:ascii="Times New Roman" w:hAnsi="Times New Roman" w:cs="Times New Roman"/>
          <w:sz w:val="28"/>
          <w:szCs w:val="28"/>
        </w:rPr>
        <w:t>В  целях обеспечения благоприятных условий для развития малого и среднего предпринимательства на территории Михайловского сельского поселения,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 и среднего предпринимательства в Российской Федерации», администрация Михайловского сельского поселения</w:t>
      </w:r>
    </w:p>
    <w:p w:rsidR="00195BF6" w:rsidRPr="00582208" w:rsidRDefault="00195BF6" w:rsidP="00195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95BF6" w:rsidRPr="00582208" w:rsidRDefault="00195BF6" w:rsidP="00195B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2208">
        <w:rPr>
          <w:rFonts w:ascii="Times New Roman" w:hAnsi="Times New Roman" w:cs="Times New Roman"/>
          <w:sz w:val="28"/>
          <w:szCs w:val="28"/>
        </w:rPr>
        <w:t xml:space="preserve"> 1. Утвердить муниципальную программу </w:t>
      </w:r>
      <w:r w:rsidRPr="00582208">
        <w:rPr>
          <w:rFonts w:ascii="Times New Roman" w:hAnsi="Times New Roman" w:cs="Times New Roman"/>
          <w:b/>
          <w:sz w:val="28"/>
          <w:szCs w:val="28"/>
        </w:rPr>
        <w:t>«</w:t>
      </w:r>
      <w:r w:rsidRPr="00582208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и поддержка субъектов </w:t>
      </w:r>
      <w:r w:rsidRPr="00582208">
        <w:rPr>
          <w:rFonts w:ascii="Times New Roman" w:hAnsi="Times New Roman" w:cs="Times New Roman"/>
          <w:sz w:val="28"/>
          <w:szCs w:val="28"/>
        </w:rPr>
        <w:t xml:space="preserve">малого   и  среднего   предпринимательства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82208">
        <w:rPr>
          <w:rFonts w:ascii="Times New Roman" w:hAnsi="Times New Roman" w:cs="Times New Roman"/>
          <w:sz w:val="28"/>
          <w:szCs w:val="28"/>
        </w:rPr>
        <w:t xml:space="preserve"> Михайловско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82208"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8220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22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/прилагается/.</w:t>
      </w:r>
    </w:p>
    <w:p w:rsidR="00195BF6" w:rsidRPr="001B75B3" w:rsidRDefault="00195BF6" w:rsidP="00195B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2208">
        <w:rPr>
          <w:color w:val="000000"/>
        </w:rPr>
        <w:t xml:space="preserve"> </w:t>
      </w:r>
      <w:r w:rsidRPr="001B75B3">
        <w:rPr>
          <w:rFonts w:ascii="Times New Roman" w:hAnsi="Times New Roman" w:cs="Times New Roman"/>
          <w:bCs/>
          <w:color w:val="000000"/>
          <w:sz w:val="28"/>
          <w:szCs w:val="28"/>
        </w:rPr>
        <w:t>2. П</w:t>
      </w:r>
      <w:r w:rsidRPr="001B75B3">
        <w:rPr>
          <w:rFonts w:ascii="Times New Roman" w:hAnsi="Times New Roman" w:cs="Times New Roman"/>
          <w:sz w:val="28"/>
          <w:szCs w:val="28"/>
        </w:rPr>
        <w:t xml:space="preserve">остановление от 06.11.2019 № 99 « Об утверждении муниципальной   программы     «Развитие малого   и  среднего   предпринимательства  в Михайловском  сельском поселении»» отменить. </w:t>
      </w:r>
    </w:p>
    <w:p w:rsidR="00195BF6" w:rsidRPr="001B75B3" w:rsidRDefault="00195BF6" w:rsidP="00195BF6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75B3">
        <w:rPr>
          <w:rFonts w:ascii="Times New Roman" w:hAnsi="Times New Roman" w:cs="Times New Roman"/>
          <w:sz w:val="28"/>
          <w:szCs w:val="28"/>
        </w:rPr>
        <w:t xml:space="preserve"> </w:t>
      </w:r>
      <w:r w:rsidRPr="001B75B3">
        <w:rPr>
          <w:rFonts w:ascii="Times New Roman" w:hAnsi="Times New Roman" w:cs="Times New Roman"/>
          <w:bCs/>
          <w:color w:val="000000"/>
          <w:sz w:val="28"/>
          <w:szCs w:val="28"/>
        </w:rPr>
        <w:t>3.Обнародовать данное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195BF6" w:rsidRPr="001B75B3" w:rsidRDefault="00195BF6" w:rsidP="00195BF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B75B3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ведущего специалиста администрации Михайловского сельского поселения Бородинову Т.Н.</w:t>
      </w:r>
    </w:p>
    <w:p w:rsidR="00195BF6" w:rsidRPr="00582208" w:rsidRDefault="00195BF6" w:rsidP="00195B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2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BF6" w:rsidRPr="00582208" w:rsidRDefault="00195BF6" w:rsidP="00195B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5BF6" w:rsidRPr="00582208" w:rsidRDefault="00195BF6" w:rsidP="00195B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2208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7952FE" w:rsidRDefault="00195BF6" w:rsidP="00195B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82208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195BF6" w:rsidRPr="00582208" w:rsidRDefault="007952FE" w:rsidP="00195B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5BF6" w:rsidRPr="00582208">
        <w:rPr>
          <w:rFonts w:ascii="Times New Roman" w:hAnsi="Times New Roman" w:cs="Times New Roman"/>
          <w:sz w:val="28"/>
          <w:szCs w:val="28"/>
        </w:rPr>
        <w:tab/>
      </w:r>
      <w:r w:rsidR="00195BF6" w:rsidRPr="00582208">
        <w:rPr>
          <w:rFonts w:ascii="Times New Roman" w:hAnsi="Times New Roman" w:cs="Times New Roman"/>
          <w:sz w:val="28"/>
          <w:szCs w:val="28"/>
        </w:rPr>
        <w:tab/>
      </w:r>
      <w:r w:rsidR="00195BF6" w:rsidRPr="00582208">
        <w:rPr>
          <w:rFonts w:ascii="Times New Roman" w:hAnsi="Times New Roman" w:cs="Times New Roman"/>
          <w:sz w:val="28"/>
          <w:szCs w:val="28"/>
        </w:rPr>
        <w:tab/>
        <w:t>Вудрицкая Е.С.</w:t>
      </w:r>
      <w:r w:rsidR="00195BF6" w:rsidRPr="00582208">
        <w:rPr>
          <w:rFonts w:ascii="Times New Roman" w:hAnsi="Times New Roman" w:cs="Times New Roman"/>
          <w:sz w:val="28"/>
          <w:szCs w:val="28"/>
        </w:rPr>
        <w:tab/>
      </w:r>
    </w:p>
    <w:p w:rsidR="00195BF6" w:rsidRDefault="00195BF6" w:rsidP="00195BF6">
      <w:pPr>
        <w:pStyle w:val="ConsPlusNormal"/>
        <w:spacing w:before="240"/>
        <w:jc w:val="right"/>
      </w:pPr>
    </w:p>
    <w:p w:rsidR="008459E6" w:rsidRDefault="008459E6" w:rsidP="00195BF6">
      <w:pPr>
        <w:pStyle w:val="a7"/>
        <w:jc w:val="right"/>
        <w:rPr>
          <w:rFonts w:ascii="Times New Roman" w:hAnsi="Times New Roman" w:cs="Times New Roman"/>
        </w:rPr>
      </w:pPr>
    </w:p>
    <w:p w:rsidR="00195BF6" w:rsidRPr="00E059A5" w:rsidRDefault="00195BF6" w:rsidP="00195BF6">
      <w:pPr>
        <w:pStyle w:val="a7"/>
        <w:jc w:val="right"/>
        <w:rPr>
          <w:rFonts w:ascii="Times New Roman" w:hAnsi="Times New Roman" w:cs="Times New Roman"/>
        </w:rPr>
      </w:pPr>
      <w:r w:rsidRPr="00E059A5">
        <w:rPr>
          <w:rFonts w:ascii="Times New Roman" w:hAnsi="Times New Roman" w:cs="Times New Roman"/>
        </w:rPr>
        <w:t>ПРИЛОЖЕНИЕ</w:t>
      </w:r>
    </w:p>
    <w:p w:rsidR="00195BF6" w:rsidRDefault="00195BF6" w:rsidP="00195BF6">
      <w:pPr>
        <w:pStyle w:val="a7"/>
        <w:jc w:val="right"/>
        <w:rPr>
          <w:rFonts w:ascii="Times New Roman" w:hAnsi="Times New Roman" w:cs="Times New Roman"/>
          <w:sz w:val="24"/>
        </w:rPr>
      </w:pPr>
      <w:r w:rsidRPr="00E059A5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195BF6" w:rsidRPr="00E059A5" w:rsidRDefault="00195BF6" w:rsidP="00195BF6">
      <w:pPr>
        <w:pStyle w:val="a7"/>
        <w:jc w:val="right"/>
        <w:rPr>
          <w:rFonts w:ascii="Times New Roman" w:hAnsi="Times New Roman" w:cs="Times New Roman"/>
          <w:sz w:val="24"/>
        </w:rPr>
      </w:pPr>
      <w:r w:rsidRPr="00E059A5">
        <w:rPr>
          <w:rFonts w:ascii="Times New Roman" w:hAnsi="Times New Roman" w:cs="Times New Roman"/>
          <w:sz w:val="24"/>
        </w:rPr>
        <w:t xml:space="preserve"> Михайловского сельского </w:t>
      </w:r>
    </w:p>
    <w:p w:rsidR="00195BF6" w:rsidRDefault="00195BF6" w:rsidP="00195BF6">
      <w:pPr>
        <w:pStyle w:val="a7"/>
        <w:jc w:val="right"/>
      </w:pPr>
      <w:r w:rsidRPr="00E059A5">
        <w:rPr>
          <w:rFonts w:ascii="Times New Roman" w:hAnsi="Times New Roman" w:cs="Times New Roman"/>
          <w:sz w:val="24"/>
        </w:rPr>
        <w:t xml:space="preserve">от </w:t>
      </w:r>
      <w:r w:rsidR="008F229F">
        <w:rPr>
          <w:rFonts w:ascii="Times New Roman" w:hAnsi="Times New Roman" w:cs="Times New Roman"/>
          <w:sz w:val="24"/>
        </w:rPr>
        <w:t>22.09.</w:t>
      </w:r>
      <w:r w:rsidRPr="00E059A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20</w:t>
      </w:r>
      <w:r w:rsidRPr="00E059A5">
        <w:rPr>
          <w:rFonts w:ascii="Times New Roman" w:hAnsi="Times New Roman" w:cs="Times New Roman"/>
          <w:sz w:val="24"/>
        </w:rPr>
        <w:t xml:space="preserve"> №</w:t>
      </w:r>
      <w:r w:rsidR="008F229F">
        <w:rPr>
          <w:rFonts w:ascii="Times New Roman" w:hAnsi="Times New Roman" w:cs="Times New Roman"/>
          <w:sz w:val="24"/>
        </w:rPr>
        <w:t xml:space="preserve"> 57</w:t>
      </w:r>
      <w:r>
        <w:t xml:space="preserve">                                                                         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Pr="00603958" w:rsidRDefault="00195BF6" w:rsidP="00195BF6">
      <w:pPr>
        <w:pStyle w:val="ConsPlusNormal"/>
        <w:jc w:val="center"/>
        <w:rPr>
          <w:b/>
        </w:rPr>
      </w:pPr>
      <w:r w:rsidRPr="00603958">
        <w:rPr>
          <w:b/>
        </w:rPr>
        <w:t xml:space="preserve">МУНИЦИПАЛЬНАЯ ПРОГРАММА </w:t>
      </w:r>
    </w:p>
    <w:p w:rsidR="00195BF6" w:rsidRDefault="00195BF6" w:rsidP="008459E6">
      <w:pPr>
        <w:pStyle w:val="ConsPlusNormal"/>
        <w:jc w:val="center"/>
        <w:rPr>
          <w:b/>
        </w:rPr>
      </w:pPr>
      <w:r w:rsidRPr="00603958">
        <w:rPr>
          <w:b/>
        </w:rPr>
        <w:t>"Развитие и поддержка субъектов малого и среднего предпринимательства на территории Михайловского сельского поселения"</w:t>
      </w:r>
    </w:p>
    <w:p w:rsidR="008459E6" w:rsidRPr="00603958" w:rsidRDefault="008459E6" w:rsidP="008459E6">
      <w:pPr>
        <w:pStyle w:val="ConsPlusNormal"/>
        <w:jc w:val="center"/>
        <w:rPr>
          <w:b/>
        </w:rPr>
      </w:pPr>
    </w:p>
    <w:p w:rsidR="00195BF6" w:rsidRPr="00603958" w:rsidRDefault="00195BF6" w:rsidP="008F229F">
      <w:pPr>
        <w:pStyle w:val="ConsPlusNormal"/>
        <w:ind w:firstLine="540"/>
        <w:jc w:val="center"/>
        <w:rPr>
          <w:b/>
        </w:rPr>
      </w:pPr>
      <w:r w:rsidRPr="00603958">
        <w:rPr>
          <w:b/>
        </w:rPr>
        <w:t>ПАСПОРТ муниципальной программы</w:t>
      </w:r>
    </w:p>
    <w:p w:rsidR="00195BF6" w:rsidRDefault="00195BF6" w:rsidP="00195BF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6"/>
        <w:gridCol w:w="6525"/>
      </w:tblGrid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 xml:space="preserve">Развитие и поддержка субъектов малого и среднего предпринимательства на территории Михайловского сельского поселения </w:t>
            </w: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Основания для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разработки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Федеральный закон от 24.07.2007 N 209-ФЗ "О развитии малого и среднего предпринимательства в Российской Федерации"</w:t>
            </w:r>
          </w:p>
          <w:p w:rsidR="00195BF6" w:rsidRDefault="00195BF6" w:rsidP="00E8622A">
            <w:pPr>
              <w:pStyle w:val="ConsPlusNormal"/>
              <w:jc w:val="both"/>
            </w:pP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Заказчик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Разработчик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Подпрограммы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Не предусмотрены</w:t>
            </w: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Участники</w:t>
            </w:r>
          </w:p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Не предусмотрены</w:t>
            </w: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Содействие развитию малого и среднего предпринимательства;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Создание благоприятной среды для развития малого и среднего предпринимательства;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Повышение роли малого предпринимательства в экономике сельского поселения</w:t>
            </w: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 совершенствование нормативно-правовой базы в сфере малого и среднего предпринимательства;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- предоставление информационной и организационной поддержки субъектам малого и среднего предпринимательства;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- 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(далее - Субъекты) и организаций, образующих инфраструктуру поддержки субъектов малого и среднего предпринимательства (далее - Организации)</w:t>
            </w: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>Целевые индикаторы и</w:t>
            </w:r>
          </w:p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показатели</w:t>
            </w:r>
          </w:p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- количество мероприятий, направленных на создание и развитие МСП.</w:t>
            </w:r>
          </w:p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- количество участников мероприятий, направленных на создание и развитие МСП.</w:t>
            </w:r>
          </w:p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- количество обученных основам предпринимательской деятельности на безвозмездной основе.</w:t>
            </w:r>
          </w:p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- количество мероприятий, направленных на информационную поддержку МСП и пропаганду предпринимательской деятельности.</w:t>
            </w:r>
          </w:p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- количество оказанных консультаций и услуг.</w:t>
            </w:r>
          </w:p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- количество информационных сообщений в СМИ о мероприятиях по развитию МСП.</w:t>
            </w:r>
          </w:p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- количество субъектов МСП, получивших поддержку.</w:t>
            </w:r>
          </w:p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- количество вновь созданных рабочих мест (включая вновь зарегистрированных индивидуальных предпринимателей) субъектами МСП, получившими поддержку.</w:t>
            </w:r>
          </w:p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- оценка субъектами МСП комфортности ведения бизнеса на территории Михайловского сельского поселения.</w:t>
            </w:r>
          </w:p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- количество новых субъектов МСП, зарегистрированных гражданами, прошедшими обучение основам предпринимательской деятельности.</w:t>
            </w:r>
          </w:p>
          <w:p w:rsidR="00195BF6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- прирост налоговых поступлений от субъектов МСП, получивших поддержку, к году, предшествующему получению поддержки.</w:t>
            </w: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Этапы и сроки реализации 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2020 - 2024 годы (этапы не выделяются)</w:t>
            </w: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Объем бюджетных ассигнований на реализацию 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Pr="002E17EF" w:rsidRDefault="00195BF6" w:rsidP="00E862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F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программы обеспечивается за счет внебюджетных средств</w:t>
            </w:r>
          </w:p>
          <w:p w:rsidR="00195BF6" w:rsidRDefault="00195BF6" w:rsidP="00E8622A">
            <w:pPr>
              <w:pStyle w:val="ConsPlusNormal"/>
              <w:jc w:val="both"/>
            </w:pPr>
          </w:p>
        </w:tc>
      </w:tr>
      <w:tr w:rsidR="00195BF6" w:rsidTr="00E8622A"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 расширение сфер деятельности и экономическое укрепление субъектов малого и среднего предпринимательства;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- увеличение количества субъектов малого и среднего предпринимательства;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- увеличение численности работников, занятых в сфере малого и среднего предпринимательства;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- увеличение количества вновь создаваемых рабочих мест;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- увеличение поступлений в бюджет поселения от деятельности малых предприятий и предпринимателей.</w:t>
            </w:r>
          </w:p>
          <w:p w:rsidR="00195BF6" w:rsidRDefault="00195BF6" w:rsidP="00E8622A">
            <w:pPr>
              <w:pStyle w:val="ConsPlusNormal"/>
              <w:jc w:val="both"/>
            </w:pPr>
          </w:p>
        </w:tc>
      </w:tr>
    </w:tbl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8F229F">
      <w:pPr>
        <w:pStyle w:val="ConsPlusNormal"/>
        <w:ind w:firstLine="540"/>
        <w:jc w:val="both"/>
      </w:pPr>
      <w:r w:rsidRPr="00F31389">
        <w:rPr>
          <w:b/>
        </w:rPr>
        <w:t xml:space="preserve">1. Обоснование необходимости </w:t>
      </w:r>
      <w:r w:rsidRPr="008F229F">
        <w:rPr>
          <w:b/>
        </w:rPr>
        <w:t>разработки</w:t>
      </w:r>
      <w:r w:rsidR="008F229F" w:rsidRPr="008F229F">
        <w:rPr>
          <w:b/>
        </w:rPr>
        <w:t xml:space="preserve"> </w:t>
      </w:r>
      <w:r w:rsidRPr="008F229F">
        <w:rPr>
          <w:b/>
        </w:rPr>
        <w:t>муниципальн</w:t>
      </w:r>
      <w:r w:rsidR="008F229F" w:rsidRPr="008F229F">
        <w:rPr>
          <w:b/>
        </w:rPr>
        <w:t>ой</w:t>
      </w:r>
      <w:r w:rsidRPr="008F229F">
        <w:rPr>
          <w:b/>
        </w:rPr>
        <w:t xml:space="preserve"> программ</w:t>
      </w:r>
      <w:r w:rsidR="008F229F" w:rsidRPr="008F229F">
        <w:rPr>
          <w:b/>
        </w:rPr>
        <w:t>ы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  <w:r>
        <w:t xml:space="preserve">Малые и средние предприятия имеют важное социально-экономическое значение. Они </w:t>
      </w:r>
      <w:r>
        <w:lastRenderedPageBreak/>
        <w:t>обеспечивают социальную стабильность, быстро адаптируются к меняющимся требованиям рынка, вносят существенный вклад в развитие Михайловского сельского 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а, значит, нуждаются в содействии со стороны органов местного самоуправления.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Муниципальная программа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сельском поселении.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Pr="00F31389" w:rsidRDefault="00195BF6" w:rsidP="00195BF6">
      <w:pPr>
        <w:pStyle w:val="ConsPlusNormal"/>
        <w:ind w:firstLine="540"/>
        <w:jc w:val="both"/>
        <w:rPr>
          <w:b/>
        </w:rPr>
      </w:pPr>
      <w:r w:rsidRPr="00F31389">
        <w:rPr>
          <w:b/>
        </w:rPr>
        <w:t>2. Цели и задачи муниципальной программы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  <w:r>
        <w:t>Целью программы является содействие развитию малого и среднего предпринимательства в Михайловском сельском поселении и повышение роли малого предпринимательства в экономике поселения.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- совершенствование нормативно-правовой базы в сфере малого и среднего предпринимательства;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- предоставление информационной и организационной поддержки субъектам малого и среднего предпринимательства;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- 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Кроме улучшения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195BF6" w:rsidRPr="00F31389" w:rsidRDefault="00195BF6" w:rsidP="00195BF6">
      <w:pPr>
        <w:pStyle w:val="ConsPlusNormal"/>
        <w:ind w:firstLine="540"/>
        <w:jc w:val="both"/>
        <w:rPr>
          <w:rFonts w:cstheme="minorBidi"/>
          <w:b/>
        </w:rPr>
      </w:pPr>
      <w:r w:rsidRPr="00F31389">
        <w:rPr>
          <w:rFonts w:cstheme="minorBidi"/>
          <w:b/>
        </w:rPr>
        <w:t>3. Перечень показателей (индикаторов) Программы</w:t>
      </w:r>
    </w:p>
    <w:p w:rsidR="00195BF6" w:rsidRDefault="00195BF6" w:rsidP="00195BF6">
      <w:pPr>
        <w:pStyle w:val="ConsPlusNormal"/>
        <w:spacing w:before="240"/>
        <w:ind w:firstLine="540"/>
        <w:jc w:val="both"/>
        <w:rPr>
          <w:rFonts w:cstheme="minorBidi"/>
        </w:rPr>
      </w:pPr>
      <w:r>
        <w:rPr>
          <w:rFonts w:cstheme="minorBidi"/>
        </w:rPr>
        <w:t>Перечень показателей (индикаторов) приведены в приложении N 1 к настоящей Программе.</w:t>
      </w:r>
    </w:p>
    <w:p w:rsidR="00195BF6" w:rsidRDefault="00195BF6" w:rsidP="00195BF6">
      <w:pPr>
        <w:pStyle w:val="ConsPlusNormal"/>
        <w:ind w:firstLine="540"/>
        <w:jc w:val="both"/>
        <w:rPr>
          <w:rFonts w:cstheme="minorBidi"/>
        </w:rPr>
      </w:pPr>
    </w:p>
    <w:p w:rsidR="00195BF6" w:rsidRPr="00F31389" w:rsidRDefault="00195BF6" w:rsidP="00195BF6">
      <w:pPr>
        <w:pStyle w:val="ConsPlusNormal"/>
        <w:ind w:firstLine="540"/>
        <w:jc w:val="both"/>
        <w:rPr>
          <w:rFonts w:cstheme="minorBidi"/>
          <w:b/>
        </w:rPr>
      </w:pPr>
      <w:r w:rsidRPr="00F31389">
        <w:rPr>
          <w:rFonts w:cstheme="minorBidi"/>
          <w:b/>
        </w:rPr>
        <w:t>4. Сроки и этапы реализации Программы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rPr>
          <w:rFonts w:cstheme="minorBidi"/>
        </w:rPr>
        <w:t>Реализация мероприятий программы рассчитана на 2020-2024 годы. 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  <w:r w:rsidRPr="00F31389">
        <w:rPr>
          <w:b/>
        </w:rPr>
        <w:t>5. Ресурсное обеспечение реализации муниципальной программы</w:t>
      </w:r>
    </w:p>
    <w:p w:rsidR="00195BF6" w:rsidRPr="002E17EF" w:rsidRDefault="00195BF6" w:rsidP="00195B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E17EF">
        <w:rPr>
          <w:rFonts w:ascii="Times New Roman" w:hAnsi="Times New Roman" w:cs="Times New Roman"/>
          <w:color w:val="000000"/>
          <w:sz w:val="24"/>
          <w:szCs w:val="24"/>
        </w:rPr>
        <w:t>Финансирование мероприятий программы обеспечивается за счет внебюджетных средств. 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Pr="00F31389" w:rsidRDefault="00195BF6" w:rsidP="00195BF6">
      <w:pPr>
        <w:pStyle w:val="ConsPlusNormal"/>
        <w:ind w:firstLine="540"/>
        <w:jc w:val="both"/>
        <w:rPr>
          <w:b/>
        </w:rPr>
      </w:pPr>
      <w:r w:rsidRPr="00F31389">
        <w:rPr>
          <w:b/>
        </w:rPr>
        <w:t>6. Перечень программных мероприятий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  <w: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N 2 к настоящей Программе.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Pr="00F31389" w:rsidRDefault="00195BF6" w:rsidP="00195BF6">
      <w:pPr>
        <w:pStyle w:val="ConsPlusNormal"/>
        <w:ind w:firstLine="540"/>
        <w:jc w:val="both"/>
        <w:rPr>
          <w:b/>
        </w:rPr>
      </w:pPr>
      <w:r w:rsidRPr="00F31389">
        <w:rPr>
          <w:b/>
        </w:rPr>
        <w:t>7. Ожидаемые результаты реализации муниципальной программы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  <w:r>
        <w:t>Реализация Программы позволит обеспечить: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- расширение сфер деятельности и экономическое укрепление субъектов малого и среднего предпринимательства;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- увеличение количества субъектов малого и среднего предпринимательства;</w:t>
      </w:r>
    </w:p>
    <w:p w:rsidR="00195BF6" w:rsidRDefault="0098070E" w:rsidP="00195BF6">
      <w:pPr>
        <w:pStyle w:val="ConsPlusNormal"/>
        <w:spacing w:before="240"/>
        <w:ind w:firstLine="540"/>
        <w:jc w:val="both"/>
      </w:pPr>
      <w:r>
        <w:t>-</w:t>
      </w:r>
      <w:r w:rsidR="00195BF6">
        <w:t>увеличение численности работников, занятых в сфере малого и среднего предпринимательства;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- увеличение количества вновь создаваемых рабочих мест;</w:t>
      </w:r>
    </w:p>
    <w:p w:rsidR="00195BF6" w:rsidRDefault="00195BF6" w:rsidP="00195BF6">
      <w:pPr>
        <w:pStyle w:val="ConsPlusNormal"/>
        <w:spacing w:before="240"/>
        <w:ind w:firstLine="540"/>
        <w:jc w:val="both"/>
      </w:pPr>
      <w:r>
        <w:t>- увеличение поступлений в бюджет поселения от деятельности малых предприятий и предпринимателей.</w:t>
      </w:r>
    </w:p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</w:p>
    <w:p w:rsidR="008F229F" w:rsidRDefault="008F229F" w:rsidP="00195BF6">
      <w:pPr>
        <w:pStyle w:val="ConsPlusNormal"/>
        <w:jc w:val="right"/>
        <w:rPr>
          <w:rFonts w:cstheme="minorBidi"/>
        </w:rPr>
      </w:pPr>
    </w:p>
    <w:p w:rsidR="008F229F" w:rsidRDefault="008F229F" w:rsidP="00195BF6">
      <w:pPr>
        <w:pStyle w:val="ConsPlusNormal"/>
        <w:jc w:val="right"/>
        <w:rPr>
          <w:rFonts w:cstheme="minorBidi"/>
        </w:rPr>
      </w:pPr>
    </w:p>
    <w:p w:rsidR="008F229F" w:rsidRDefault="008F229F" w:rsidP="00195BF6">
      <w:pPr>
        <w:pStyle w:val="ConsPlusNormal"/>
        <w:jc w:val="right"/>
        <w:rPr>
          <w:rFonts w:cstheme="minorBidi"/>
        </w:rPr>
      </w:pPr>
    </w:p>
    <w:p w:rsidR="008F229F" w:rsidRDefault="008F229F" w:rsidP="00195BF6">
      <w:pPr>
        <w:pStyle w:val="ConsPlusNormal"/>
        <w:jc w:val="right"/>
        <w:rPr>
          <w:rFonts w:cstheme="minorBidi"/>
        </w:rPr>
      </w:pPr>
    </w:p>
    <w:p w:rsidR="008F229F" w:rsidRDefault="008F229F" w:rsidP="00195BF6">
      <w:pPr>
        <w:pStyle w:val="ConsPlusNormal"/>
        <w:jc w:val="right"/>
        <w:rPr>
          <w:rFonts w:cstheme="minorBidi"/>
        </w:rPr>
      </w:pPr>
    </w:p>
    <w:p w:rsidR="008F229F" w:rsidRDefault="008F229F" w:rsidP="00195BF6">
      <w:pPr>
        <w:pStyle w:val="ConsPlusNormal"/>
        <w:jc w:val="right"/>
        <w:rPr>
          <w:rFonts w:cstheme="minorBidi"/>
        </w:rPr>
      </w:pPr>
    </w:p>
    <w:p w:rsidR="008F229F" w:rsidRDefault="008F229F" w:rsidP="00195BF6">
      <w:pPr>
        <w:pStyle w:val="ConsPlusNormal"/>
        <w:jc w:val="right"/>
        <w:rPr>
          <w:rFonts w:cstheme="minorBidi"/>
        </w:rPr>
      </w:pPr>
    </w:p>
    <w:p w:rsidR="008F229F" w:rsidRDefault="008F229F" w:rsidP="00195BF6">
      <w:pPr>
        <w:pStyle w:val="ConsPlusNormal"/>
        <w:jc w:val="right"/>
        <w:rPr>
          <w:rFonts w:cstheme="minorBidi"/>
        </w:rPr>
      </w:pPr>
    </w:p>
    <w:p w:rsidR="00195BF6" w:rsidRDefault="00195BF6" w:rsidP="00195BF6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Приложение 1 к муниципальной программы</w:t>
      </w:r>
    </w:p>
    <w:p w:rsidR="00195BF6" w:rsidRDefault="00195BF6" w:rsidP="00195BF6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"Развитие и поддержка субъектов малого</w:t>
      </w:r>
    </w:p>
    <w:p w:rsidR="00195BF6" w:rsidRDefault="00195BF6" w:rsidP="00195BF6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и среднего предпринимательства на территории</w:t>
      </w:r>
    </w:p>
    <w:p w:rsidR="00195BF6" w:rsidRDefault="00195BF6" w:rsidP="00195BF6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Михайловского сельского поселения</w:t>
      </w:r>
    </w:p>
    <w:p w:rsidR="00195BF6" w:rsidRDefault="00195BF6" w:rsidP="00195BF6">
      <w:pPr>
        <w:pStyle w:val="ConsPlusNormal"/>
        <w:jc w:val="right"/>
        <w:rPr>
          <w:rFonts w:cstheme="minorBidi"/>
        </w:rPr>
      </w:pPr>
      <w:r>
        <w:rPr>
          <w:rFonts w:cstheme="minorBidi"/>
        </w:rPr>
        <w:t>на 2020-2024 годы"</w:t>
      </w:r>
    </w:p>
    <w:p w:rsidR="00195BF6" w:rsidRDefault="00195BF6" w:rsidP="00195BF6">
      <w:pPr>
        <w:pStyle w:val="ConsPlusNormal"/>
        <w:ind w:firstLine="540"/>
        <w:jc w:val="both"/>
        <w:rPr>
          <w:rFonts w:cstheme="minorBidi"/>
        </w:rPr>
      </w:pPr>
    </w:p>
    <w:p w:rsidR="00195BF6" w:rsidRPr="00DA10C7" w:rsidRDefault="00195BF6" w:rsidP="00195BF6">
      <w:pPr>
        <w:pStyle w:val="ConsPlusNormal"/>
        <w:jc w:val="center"/>
        <w:rPr>
          <w:rFonts w:cstheme="minorBidi"/>
          <w:b/>
        </w:rPr>
      </w:pPr>
      <w:r w:rsidRPr="00DA10C7">
        <w:rPr>
          <w:rFonts w:cstheme="minorBidi"/>
          <w:b/>
        </w:rPr>
        <w:t>Сведения о показателях (индикаторах) муниципальной программы и их значениях</w:t>
      </w:r>
    </w:p>
    <w:p w:rsidR="00195BF6" w:rsidRPr="00DA10C7" w:rsidRDefault="00195BF6" w:rsidP="00195BF6">
      <w:pPr>
        <w:pStyle w:val="ConsPlusNormal"/>
        <w:ind w:firstLine="540"/>
        <w:jc w:val="both"/>
        <w:rPr>
          <w:rFonts w:cstheme="minorBidi"/>
          <w:b/>
        </w:rPr>
      </w:pPr>
    </w:p>
    <w:tbl>
      <w:tblPr>
        <w:tblW w:w="10773" w:type="dxa"/>
        <w:tblInd w:w="-5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4561"/>
        <w:gridCol w:w="780"/>
        <w:gridCol w:w="909"/>
        <w:gridCol w:w="948"/>
        <w:gridCol w:w="992"/>
        <w:gridCol w:w="992"/>
        <w:gridCol w:w="992"/>
      </w:tblGrid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N п/п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Наименование показателя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(индикатора)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Ед. изм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2020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год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2021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2022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2023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2024 год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1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Количество мероприятий, направленных на создание и развитие МСП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Ед.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</w:t>
            </w:r>
            <w:r>
              <w:rPr>
                <w:rFonts w:cstheme="minorBid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</w:t>
            </w:r>
            <w:r>
              <w:rPr>
                <w:rFonts w:cstheme="minorBidi"/>
              </w:rPr>
              <w:t>2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Количество участников мероприятий, направленных на создание и развитие МСП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Чел.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10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3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Количество обученных основам предпринимательской деятельности на безвозмездной основе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Чел.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4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Количество мероприятий, направленных на информационную поддержку МСП и пропаганду предпринимательской деятельности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Ед.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1</w:t>
            </w:r>
            <w:r>
              <w:rPr>
                <w:rFonts w:cstheme="minorBid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1</w:t>
            </w:r>
            <w:r>
              <w:rPr>
                <w:rFonts w:cstheme="minorBid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1</w:t>
            </w:r>
            <w:r>
              <w:rPr>
                <w:rFonts w:cstheme="minorBid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1</w:t>
            </w:r>
            <w:r>
              <w:rPr>
                <w:rFonts w:cstheme="minorBidi"/>
              </w:rPr>
              <w:t>0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5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Количество оказанных консультаций и услуг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Ед.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Не менее 1</w:t>
            </w:r>
            <w:r w:rsidRPr="009A65EB">
              <w:rPr>
                <w:rFonts w:cstheme="minorBid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Не менее 1</w:t>
            </w:r>
            <w:r w:rsidRPr="009A65EB">
              <w:rPr>
                <w:rFonts w:cstheme="minorBidi"/>
              </w:rPr>
              <w:t>0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6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Количество информационных сообщений в СМИ о мероприятиях администрации </w:t>
            </w:r>
            <w:r>
              <w:rPr>
                <w:rFonts w:cstheme="minorBidi"/>
              </w:rPr>
              <w:t>Михайлов</w:t>
            </w:r>
            <w:r w:rsidRPr="009A65EB">
              <w:rPr>
                <w:rFonts w:cstheme="minorBidi"/>
              </w:rPr>
              <w:t>ского сельского поселения по развитию МСП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Ед.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>
              <w:rPr>
                <w:rFonts w:cstheme="minorBidi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1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7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Количество субъектов МСП, получивших поддержку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Ед.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</w:t>
            </w:r>
            <w:r>
              <w:rPr>
                <w:rFonts w:cstheme="minorBidi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4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8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Количество вновь созданных рабочих мест (включая вновь зарегистрированных ИП) субъектами МСП, получившими поддержку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Ед.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 xml:space="preserve">Не менее </w:t>
            </w:r>
            <w:r>
              <w:rPr>
                <w:rFonts w:cstheme="minorBidi"/>
              </w:rPr>
              <w:t>4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9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%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0,0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0,0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10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lastRenderedPageBreak/>
              <w:t>11</w:t>
            </w:r>
          </w:p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lastRenderedPageBreak/>
              <w:t xml:space="preserve">Количество новых субъектов МСП, зарегистрированных гражданами, </w:t>
            </w:r>
            <w:r w:rsidRPr="009A65EB">
              <w:rPr>
                <w:rFonts w:cstheme="minorBidi"/>
              </w:rPr>
              <w:lastRenderedPageBreak/>
              <w:t>прошедшими обучение основам предпринимательской деятельности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lastRenderedPageBreak/>
              <w:t>Ед /%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2/%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2/%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2/%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2/%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2/%</w:t>
            </w:r>
          </w:p>
        </w:tc>
      </w:tr>
      <w:tr w:rsidR="00195BF6" w:rsidRPr="009A65EB" w:rsidTr="00E8622A"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lastRenderedPageBreak/>
              <w:t>12</w:t>
            </w:r>
          </w:p>
        </w:tc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Прирост налоговых поступлений от субъектов МСП, получивших поддержку, к году, предшествующему получению поддержки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%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0,1</w:t>
            </w:r>
          </w:p>
        </w:tc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0,1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0,1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0,1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BF6" w:rsidRPr="009A65EB" w:rsidRDefault="00195BF6" w:rsidP="00E8622A">
            <w:pPr>
              <w:pStyle w:val="ConsPlusNormal"/>
              <w:rPr>
                <w:rFonts w:cstheme="minorBidi"/>
              </w:rPr>
            </w:pPr>
            <w:r w:rsidRPr="009A65EB">
              <w:rPr>
                <w:rFonts w:cstheme="minorBidi"/>
              </w:rPr>
              <w:t>Не менее 0,1</w:t>
            </w:r>
          </w:p>
        </w:tc>
      </w:tr>
    </w:tbl>
    <w:p w:rsidR="00195BF6" w:rsidRDefault="00195BF6" w:rsidP="00195BF6">
      <w:pPr>
        <w:pStyle w:val="ConsPlusNormal"/>
        <w:ind w:firstLine="540"/>
        <w:jc w:val="both"/>
        <w:sectPr w:rsidR="00195BF6"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"/>
        <w:gridCol w:w="673"/>
        <w:gridCol w:w="721"/>
        <w:gridCol w:w="2077"/>
        <w:gridCol w:w="1356"/>
        <w:gridCol w:w="572"/>
        <w:gridCol w:w="1955"/>
        <w:gridCol w:w="735"/>
        <w:gridCol w:w="82"/>
        <w:gridCol w:w="626"/>
        <w:gridCol w:w="124"/>
        <w:gridCol w:w="585"/>
        <w:gridCol w:w="165"/>
        <w:gridCol w:w="405"/>
        <w:gridCol w:w="60"/>
        <w:gridCol w:w="60"/>
        <w:gridCol w:w="19"/>
        <w:gridCol w:w="356"/>
        <w:gridCol w:w="30"/>
        <w:gridCol w:w="42"/>
        <w:gridCol w:w="18"/>
        <w:gridCol w:w="30"/>
        <w:gridCol w:w="91"/>
        <w:gridCol w:w="567"/>
        <w:gridCol w:w="1214"/>
      </w:tblGrid>
      <w:tr w:rsidR="00195BF6" w:rsidTr="00E8622A">
        <w:tc>
          <w:tcPr>
            <w:tcW w:w="275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394" w:type="dxa"/>
            <w:gridSpan w:val="2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2077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356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2527" w:type="dxa"/>
            <w:gridSpan w:val="2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5209" w:type="dxa"/>
            <w:gridSpan w:val="18"/>
            <w:vMerge w:val="restart"/>
            <w:vAlign w:val="bottom"/>
          </w:tcPr>
          <w:p w:rsidR="00195BF6" w:rsidRDefault="00195BF6" w:rsidP="00E8622A">
            <w:pPr>
              <w:pStyle w:val="ConsPlusNormal"/>
              <w:jc w:val="both"/>
            </w:pPr>
            <w:r>
              <w:t>Приложение N 2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к муниципальной программе «Развитие и поддержка субъектов малого и среднего предпринимательства на территории Михайловского сельского поселения»</w:t>
            </w:r>
          </w:p>
        </w:tc>
      </w:tr>
      <w:tr w:rsidR="00195BF6" w:rsidTr="00E8622A">
        <w:tc>
          <w:tcPr>
            <w:tcW w:w="275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394" w:type="dxa"/>
            <w:gridSpan w:val="2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2077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356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2527" w:type="dxa"/>
            <w:gridSpan w:val="2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5209" w:type="dxa"/>
            <w:gridSpan w:val="18"/>
            <w:vMerge/>
          </w:tcPr>
          <w:p w:rsidR="00195BF6" w:rsidRDefault="00195BF6" w:rsidP="00E8622A">
            <w:pPr>
              <w:pStyle w:val="ConsPlusNormal"/>
              <w:jc w:val="both"/>
            </w:pPr>
          </w:p>
        </w:tc>
      </w:tr>
      <w:tr w:rsidR="00195BF6" w:rsidTr="00E8622A">
        <w:tc>
          <w:tcPr>
            <w:tcW w:w="275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394" w:type="dxa"/>
            <w:gridSpan w:val="2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2077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356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2527" w:type="dxa"/>
            <w:gridSpan w:val="2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5209" w:type="dxa"/>
            <w:gridSpan w:val="18"/>
            <w:vMerge/>
          </w:tcPr>
          <w:p w:rsidR="00195BF6" w:rsidRDefault="00195BF6" w:rsidP="00E8622A">
            <w:pPr>
              <w:pStyle w:val="ConsPlusNormal"/>
              <w:jc w:val="both"/>
            </w:pPr>
          </w:p>
        </w:tc>
      </w:tr>
      <w:tr w:rsidR="00195BF6" w:rsidTr="00E8622A">
        <w:tc>
          <w:tcPr>
            <w:tcW w:w="275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394" w:type="dxa"/>
            <w:gridSpan w:val="2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2077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356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2527" w:type="dxa"/>
            <w:gridSpan w:val="2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5209" w:type="dxa"/>
            <w:gridSpan w:val="18"/>
            <w:vMerge/>
          </w:tcPr>
          <w:p w:rsidR="00195BF6" w:rsidRDefault="00195BF6" w:rsidP="00E8622A">
            <w:pPr>
              <w:pStyle w:val="ConsPlusNormal"/>
              <w:jc w:val="both"/>
            </w:pPr>
          </w:p>
        </w:tc>
      </w:tr>
      <w:tr w:rsidR="00195BF6" w:rsidTr="00E8622A">
        <w:tc>
          <w:tcPr>
            <w:tcW w:w="275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394" w:type="dxa"/>
            <w:gridSpan w:val="2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2077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356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2527" w:type="dxa"/>
            <w:gridSpan w:val="2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5209" w:type="dxa"/>
            <w:gridSpan w:val="18"/>
            <w:vMerge/>
          </w:tcPr>
          <w:p w:rsidR="00195BF6" w:rsidRDefault="00195BF6" w:rsidP="00E8622A">
            <w:pPr>
              <w:pStyle w:val="ConsPlusNormal"/>
              <w:jc w:val="both"/>
            </w:pPr>
          </w:p>
        </w:tc>
      </w:tr>
      <w:tr w:rsidR="00195BF6" w:rsidTr="00E8622A">
        <w:tc>
          <w:tcPr>
            <w:tcW w:w="275" w:type="dxa"/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vAlign w:val="bottom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1169" w:type="dxa"/>
            <w:gridSpan w:val="22"/>
            <w:tcBorders>
              <w:bottom w:val="single" w:sz="4" w:space="0" w:color="auto"/>
            </w:tcBorders>
            <w:vAlign w:val="bottom"/>
          </w:tcPr>
          <w:p w:rsidR="00195BF6" w:rsidRPr="004536C1" w:rsidRDefault="00195BF6" w:rsidP="00E8622A">
            <w:pPr>
              <w:pStyle w:val="ConsPlusNormal"/>
              <w:jc w:val="both"/>
              <w:rPr>
                <w:b/>
              </w:rPr>
            </w:pPr>
          </w:p>
          <w:p w:rsidR="00195BF6" w:rsidRPr="004536C1" w:rsidRDefault="00195BF6" w:rsidP="00E8622A">
            <w:pPr>
              <w:pStyle w:val="ConsPlusNormal"/>
              <w:jc w:val="both"/>
              <w:rPr>
                <w:b/>
              </w:rPr>
            </w:pPr>
            <w:r w:rsidRPr="004536C1">
              <w:rPr>
                <w:b/>
              </w:rPr>
              <w:t>Перечень мероприятий по реализации программы</w:t>
            </w:r>
          </w:p>
        </w:tc>
      </w:tr>
      <w:tr w:rsidR="00195BF6" w:rsidTr="00E8622A">
        <w:tc>
          <w:tcPr>
            <w:tcW w:w="275" w:type="dxa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6" w:rsidRDefault="00195BF6" w:rsidP="00E8622A">
            <w:pPr>
              <w:pStyle w:val="ConsPlusNormal"/>
              <w:jc w:val="both"/>
            </w:pPr>
            <w:r>
              <w:t>N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п/п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6" w:rsidRDefault="00195BF6" w:rsidP="00E8622A">
            <w:pPr>
              <w:pStyle w:val="ConsPlusNormal"/>
              <w:jc w:val="both"/>
            </w:pPr>
            <w:r>
              <w:t>Наименование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мероприятия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6" w:rsidRDefault="00195BF6" w:rsidP="00E8622A">
            <w:pPr>
              <w:pStyle w:val="ConsPlusNormal"/>
              <w:jc w:val="both"/>
            </w:pPr>
            <w:r>
              <w:t>Срок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исполнения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6" w:rsidRDefault="00195BF6" w:rsidP="00E8622A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9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6" w:rsidRDefault="00195BF6" w:rsidP="00E8622A">
            <w:pPr>
              <w:pStyle w:val="ConsPlusNormal"/>
              <w:jc w:val="both"/>
            </w:pPr>
            <w:r>
              <w:t>Объем финансирования</w:t>
            </w:r>
          </w:p>
          <w:p w:rsidR="00195BF6" w:rsidRDefault="00195BF6" w:rsidP="00E8622A">
            <w:pPr>
              <w:pStyle w:val="ConsPlusNormal"/>
              <w:jc w:val="both"/>
            </w:pPr>
            <w:r>
              <w:t>(тыс.руб.)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Источник финансирования</w:t>
            </w:r>
          </w:p>
        </w:tc>
      </w:tr>
      <w:tr w:rsidR="00195BF6" w:rsidTr="00E8622A">
        <w:tc>
          <w:tcPr>
            <w:tcW w:w="275" w:type="dxa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6" w:rsidRDefault="00195BF6" w:rsidP="00E8622A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3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6" w:rsidRDefault="00195BF6" w:rsidP="00E8622A">
            <w:pPr>
              <w:pStyle w:val="ConsPlusNormal"/>
              <w:jc w:val="both"/>
            </w:pPr>
            <w:r>
              <w:t>в том числе по годам: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</w:tr>
      <w:tr w:rsidR="00195BF6" w:rsidTr="00E8622A">
        <w:tc>
          <w:tcPr>
            <w:tcW w:w="275" w:type="dxa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6" w:rsidRDefault="00195BF6" w:rsidP="00E8622A">
            <w:pPr>
              <w:pStyle w:val="ConsPlusNormal"/>
              <w:jc w:val="both"/>
            </w:pPr>
            <w: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6" w:rsidRDefault="00195BF6" w:rsidP="00E8622A">
            <w:pPr>
              <w:pStyle w:val="ConsPlusNormal"/>
              <w:jc w:val="both"/>
            </w:pPr>
            <w:r>
              <w:t>2021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6" w:rsidRDefault="00195BF6" w:rsidP="00E8622A">
            <w:pPr>
              <w:pStyle w:val="ConsPlusNormal"/>
              <w:jc w:val="both"/>
            </w:pPr>
            <w:r>
              <w:t>2022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6" w:rsidRDefault="00195BF6" w:rsidP="00E8622A">
            <w:pPr>
              <w:pStyle w:val="ConsPlusNormal"/>
              <w:jc w:val="both"/>
            </w:pPr>
            <w: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F6" w:rsidRDefault="00195BF6" w:rsidP="00E8622A">
            <w:pPr>
              <w:pStyle w:val="ConsPlusNormal"/>
              <w:jc w:val="both"/>
            </w:pPr>
            <w:r>
              <w:t>2024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</w:tr>
      <w:tr w:rsidR="00195BF6" w:rsidTr="00E8622A">
        <w:tc>
          <w:tcPr>
            <w:tcW w:w="275" w:type="dxa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25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195BF6" w:rsidTr="00E8622A">
        <w:tc>
          <w:tcPr>
            <w:tcW w:w="275" w:type="dxa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Внебюджетные средства</w:t>
            </w:r>
          </w:p>
        </w:tc>
      </w:tr>
      <w:tr w:rsidR="00195BF6" w:rsidTr="00E8622A">
        <w:tc>
          <w:tcPr>
            <w:tcW w:w="275" w:type="dxa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25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2. Консультационная и информационная поддержка субъектов малого и среднего предпринимательства</w:t>
            </w:r>
          </w:p>
        </w:tc>
      </w:tr>
      <w:tr w:rsidR="00195BF6" w:rsidTr="00E8622A">
        <w:tc>
          <w:tcPr>
            <w:tcW w:w="275" w:type="dxa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 xml:space="preserve">Организация консультаций для субъектов малого и среднего предпринимательства поселения по вопросам получения </w:t>
            </w:r>
            <w:r>
              <w:lastRenderedPageBreak/>
              <w:t>государственной поддержки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lastRenderedPageBreak/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Внебюджетные средства</w:t>
            </w:r>
          </w:p>
        </w:tc>
      </w:tr>
      <w:tr w:rsidR="00195BF6" w:rsidTr="00E8622A">
        <w:tc>
          <w:tcPr>
            <w:tcW w:w="275" w:type="dxa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Размещение на официальном сайте администрации в сети "Интернет" материалов о малом и среднем предпринимательстве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Внебюджетные средства</w:t>
            </w:r>
          </w:p>
        </w:tc>
      </w:tr>
      <w:tr w:rsidR="00195BF6" w:rsidTr="00E8622A">
        <w:tc>
          <w:tcPr>
            <w:tcW w:w="275" w:type="dxa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25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3. Имущественная поддержка субъектов малого и среднего предпринимательства</w:t>
            </w:r>
          </w:p>
        </w:tc>
      </w:tr>
      <w:tr w:rsidR="00195BF6" w:rsidTr="00E8622A">
        <w:tc>
          <w:tcPr>
            <w:tcW w:w="275" w:type="dxa"/>
            <w:tcBorders>
              <w:top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Содействие субъектам малого и среднего предпринимательства в обеспечении свободного от прав третьих лиц муниципального имущества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Внебюджетные средства</w:t>
            </w:r>
          </w:p>
        </w:tc>
      </w:tr>
      <w:tr w:rsidR="00195BF6" w:rsidTr="00E8622A">
        <w:tc>
          <w:tcPr>
            <w:tcW w:w="275" w:type="dxa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Обеспечение доступа субъектов предпринимательской деятельности к получению муниципальных заказов на производство продукции, товаров и оказание услуг на конкурсной основе. Привлечение предпринимателей к участию в выполнении муниципальных заказов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Внебюджетные средства</w:t>
            </w:r>
          </w:p>
        </w:tc>
      </w:tr>
      <w:tr w:rsidR="00195BF6" w:rsidTr="00E8622A">
        <w:tc>
          <w:tcPr>
            <w:tcW w:w="275" w:type="dxa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 xml:space="preserve">Предоставление производителям </w:t>
            </w:r>
            <w:r>
              <w:lastRenderedPageBreak/>
              <w:t>товаров(сельскохозяйственных и продовольственных товаров, в т.ч. фермерской продукции, текстиля, одежды, обуви и прочих) и орг-циям потребительской кооперации, являющимися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торгов(конкурсов, аукционов) на льготных условиях или на безвозмездной основе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lastRenderedPageBreak/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 xml:space="preserve">Михайловская сельская </w:t>
            </w:r>
            <w:r>
              <w:lastRenderedPageBreak/>
              <w:t>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lastRenderedPageBreak/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средства</w:t>
            </w:r>
          </w:p>
        </w:tc>
      </w:tr>
      <w:tr w:rsidR="00195BF6" w:rsidTr="00E8622A">
        <w:tc>
          <w:tcPr>
            <w:tcW w:w="275" w:type="dxa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25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4.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195BF6" w:rsidTr="00E8622A">
        <w:tc>
          <w:tcPr>
            <w:tcW w:w="275" w:type="dxa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Михайловская сельская администрация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Внебюджетные средства</w:t>
            </w:r>
          </w:p>
        </w:tc>
      </w:tr>
      <w:tr w:rsidR="00195BF6" w:rsidTr="00E8622A">
        <w:tc>
          <w:tcPr>
            <w:tcW w:w="275" w:type="dxa"/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  <w:r>
              <w:t>Итого по Программе: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Default="00195BF6" w:rsidP="00E8622A">
            <w:pPr>
              <w:pStyle w:val="ConsPlusNormal"/>
              <w:jc w:val="both"/>
            </w:pPr>
          </w:p>
        </w:tc>
      </w:tr>
    </w:tbl>
    <w:p w:rsidR="00195BF6" w:rsidRDefault="00195BF6" w:rsidP="00195BF6">
      <w:pPr>
        <w:pStyle w:val="ConsPlusNormal"/>
        <w:ind w:firstLine="540"/>
        <w:jc w:val="both"/>
      </w:pPr>
    </w:p>
    <w:p w:rsidR="00195BF6" w:rsidRDefault="00195BF6" w:rsidP="00195BF6">
      <w:pPr>
        <w:pStyle w:val="ConsPlusNormal"/>
        <w:ind w:firstLine="540"/>
        <w:jc w:val="both"/>
      </w:pPr>
    </w:p>
    <w:p w:rsidR="005B7669" w:rsidRDefault="005B7669"/>
    <w:sectPr w:rsidR="005B7669" w:rsidSect="005571AD">
      <w:headerReference w:type="default" r:id="rId6"/>
      <w:footerReference w:type="default" r:id="rId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144" w:rsidRDefault="00C17144" w:rsidP="00195BF6">
      <w:pPr>
        <w:spacing w:after="0" w:line="240" w:lineRule="auto"/>
      </w:pPr>
      <w:r>
        <w:separator/>
      </w:r>
    </w:p>
  </w:endnote>
  <w:endnote w:type="continuationSeparator" w:id="1">
    <w:p w:rsidR="00C17144" w:rsidRDefault="00C17144" w:rsidP="0019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ash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65" w:rsidRDefault="00C1714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144" w:rsidRDefault="00C17144" w:rsidP="00195BF6">
      <w:pPr>
        <w:spacing w:after="0" w:line="240" w:lineRule="auto"/>
      </w:pPr>
      <w:r>
        <w:separator/>
      </w:r>
    </w:p>
  </w:footnote>
  <w:footnote w:type="continuationSeparator" w:id="1">
    <w:p w:rsidR="00C17144" w:rsidRDefault="00C17144" w:rsidP="0019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65" w:rsidRDefault="00C17144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BF6"/>
    <w:rsid w:val="00152EBF"/>
    <w:rsid w:val="00195BF6"/>
    <w:rsid w:val="001D3F3A"/>
    <w:rsid w:val="002423AB"/>
    <w:rsid w:val="003338CC"/>
    <w:rsid w:val="003F438E"/>
    <w:rsid w:val="005571AD"/>
    <w:rsid w:val="005B7669"/>
    <w:rsid w:val="007952FE"/>
    <w:rsid w:val="008459E6"/>
    <w:rsid w:val="008F229F"/>
    <w:rsid w:val="0098070E"/>
    <w:rsid w:val="009E39FF"/>
    <w:rsid w:val="00C17144"/>
    <w:rsid w:val="00C81143"/>
    <w:rsid w:val="00D575AC"/>
    <w:rsid w:val="00F3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5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5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5BF6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unhideWhenUsed/>
    <w:rsid w:val="00195BF6"/>
    <w:pPr>
      <w:spacing w:after="0" w:line="240" w:lineRule="auto"/>
      <w:jc w:val="center"/>
    </w:pPr>
    <w:rPr>
      <w:rFonts w:ascii="Times New Roman Bash" w:hAnsi="Times New Roman Bash" w:cs="Times New Roman"/>
      <w:b/>
      <w:sz w:val="24"/>
      <w:szCs w:val="24"/>
      <w:lang w:val="be-BY"/>
    </w:rPr>
  </w:style>
  <w:style w:type="character" w:customStyle="1" w:styleId="a6">
    <w:name w:val="Основной текст Знак"/>
    <w:basedOn w:val="a0"/>
    <w:link w:val="a5"/>
    <w:uiPriority w:val="99"/>
    <w:rsid w:val="00195BF6"/>
    <w:rPr>
      <w:rFonts w:ascii="Times New Roman Bash" w:eastAsiaTheme="minorEastAsia" w:hAnsi="Times New Roman Bash" w:cs="Times New Roman"/>
      <w:b/>
      <w:sz w:val="24"/>
      <w:szCs w:val="24"/>
      <w:lang w:val="be-BY" w:eastAsia="ru-RU"/>
    </w:rPr>
  </w:style>
  <w:style w:type="paragraph" w:styleId="a7">
    <w:name w:val="No Spacing"/>
    <w:uiPriority w:val="1"/>
    <w:qFormat/>
    <w:rsid w:val="00195BF6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5BF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2030</Words>
  <Characters>11576</Characters>
  <Application>Microsoft Office Word</Application>
  <DocSecurity>0</DocSecurity>
  <Lines>96</Lines>
  <Paragraphs>27</Paragraphs>
  <ScaleCrop>false</ScaleCrop>
  <Company>MICROSOFT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2020-09-23T06:22:00Z</cp:lastPrinted>
  <dcterms:created xsi:type="dcterms:W3CDTF">2020-09-14T11:00:00Z</dcterms:created>
  <dcterms:modified xsi:type="dcterms:W3CDTF">2020-09-23T11:33:00Z</dcterms:modified>
</cp:coreProperties>
</file>