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9D" w:rsidRDefault="00D11D9D" w:rsidP="00D11D9D"/>
    <w:p w:rsidR="00317681" w:rsidRDefault="00317681" w:rsidP="00D11D9D"/>
    <w:p w:rsidR="00D11D9D" w:rsidRPr="00317681" w:rsidRDefault="00D11D9D" w:rsidP="00D11D9D">
      <w:pPr>
        <w:pStyle w:val="a7"/>
        <w:jc w:val="center"/>
        <w:rPr>
          <w:b/>
        </w:rPr>
      </w:pPr>
      <w:r w:rsidRPr="00317681">
        <w:rPr>
          <w:b/>
        </w:rPr>
        <w:t>АДМИНИСТРАЦИЯ</w:t>
      </w:r>
    </w:p>
    <w:p w:rsidR="00D11D9D" w:rsidRPr="00317681" w:rsidRDefault="00D11D9D" w:rsidP="00D11D9D">
      <w:pPr>
        <w:pStyle w:val="a7"/>
        <w:jc w:val="center"/>
        <w:rPr>
          <w:b/>
        </w:rPr>
      </w:pPr>
      <w:r w:rsidRPr="00317681">
        <w:rPr>
          <w:b/>
        </w:rPr>
        <w:t>МИХАЙЛОВСКОГО СЕЛЬСКОГО ПОСЕЛЕНИЯ</w:t>
      </w:r>
    </w:p>
    <w:p w:rsidR="00D11D9D" w:rsidRPr="00317681" w:rsidRDefault="00D11D9D" w:rsidP="00D11D9D">
      <w:pPr>
        <w:pStyle w:val="a7"/>
        <w:jc w:val="center"/>
        <w:rPr>
          <w:b/>
        </w:rPr>
      </w:pPr>
      <w:r w:rsidRPr="00317681">
        <w:rPr>
          <w:b/>
        </w:rPr>
        <w:t>ЮРЬЕВЕЦКОГО МУНИЦИПАЛЬНОГО РАЙОНА</w:t>
      </w:r>
    </w:p>
    <w:p w:rsidR="00D11D9D" w:rsidRPr="00317681" w:rsidRDefault="00D11D9D" w:rsidP="00D11D9D">
      <w:pPr>
        <w:pStyle w:val="a7"/>
        <w:jc w:val="center"/>
        <w:rPr>
          <w:b/>
        </w:rPr>
      </w:pPr>
      <w:r w:rsidRPr="00317681">
        <w:rPr>
          <w:b/>
        </w:rPr>
        <w:t>ИВАНОВСКОЙ ОБЛАСТИ</w:t>
      </w:r>
    </w:p>
    <w:p w:rsidR="00D11D9D" w:rsidRPr="00317681" w:rsidRDefault="00D11D9D" w:rsidP="00D11D9D">
      <w:pPr>
        <w:pStyle w:val="a7"/>
        <w:jc w:val="center"/>
        <w:rPr>
          <w:b/>
        </w:rPr>
      </w:pPr>
    </w:p>
    <w:p w:rsidR="00D11D9D" w:rsidRPr="00317681" w:rsidRDefault="00D11D9D" w:rsidP="00D11D9D">
      <w:pPr>
        <w:pStyle w:val="a7"/>
        <w:jc w:val="center"/>
        <w:rPr>
          <w:b/>
        </w:rPr>
      </w:pPr>
      <w:r w:rsidRPr="00317681">
        <w:rPr>
          <w:b/>
        </w:rPr>
        <w:t>ПОСТАНОВЛЕНИЕ</w:t>
      </w:r>
    </w:p>
    <w:p w:rsidR="00D11D9D" w:rsidRPr="00317681" w:rsidRDefault="00D11D9D" w:rsidP="00D11D9D">
      <w:pPr>
        <w:pStyle w:val="a7"/>
        <w:jc w:val="center"/>
        <w:rPr>
          <w:b/>
        </w:rPr>
      </w:pPr>
    </w:p>
    <w:p w:rsidR="00D11D9D" w:rsidRPr="00317681" w:rsidRDefault="00D11D9D" w:rsidP="00D11D9D">
      <w:pPr>
        <w:pStyle w:val="a7"/>
        <w:jc w:val="both"/>
      </w:pPr>
      <w:r w:rsidRPr="00317681">
        <w:t xml:space="preserve">От  </w:t>
      </w:r>
      <w:r w:rsidR="006B03CD">
        <w:t>22.09.</w:t>
      </w:r>
      <w:r w:rsidR="00317681" w:rsidRPr="00317681">
        <w:t>2020</w:t>
      </w:r>
      <w:r w:rsidRPr="00317681">
        <w:t>г.</w:t>
      </w:r>
      <w:r w:rsidRPr="00317681">
        <w:tab/>
      </w:r>
      <w:r w:rsidRPr="00317681">
        <w:tab/>
      </w:r>
      <w:r w:rsidRPr="00317681">
        <w:tab/>
      </w:r>
      <w:r w:rsidRPr="00317681">
        <w:tab/>
      </w:r>
      <w:r w:rsidRPr="00317681">
        <w:tab/>
      </w:r>
      <w:r w:rsidRPr="00317681">
        <w:tab/>
      </w:r>
      <w:r w:rsidRPr="00317681">
        <w:tab/>
        <w:t xml:space="preserve">         </w:t>
      </w:r>
      <w:r w:rsidR="00317681" w:rsidRPr="00317681">
        <w:t xml:space="preserve">          </w:t>
      </w:r>
      <w:r w:rsidR="00317681">
        <w:t xml:space="preserve">              </w:t>
      </w:r>
      <w:r w:rsidR="00317681" w:rsidRPr="00317681">
        <w:t xml:space="preserve">  </w:t>
      </w:r>
      <w:r w:rsidRPr="00317681">
        <w:t>№</w:t>
      </w:r>
      <w:r w:rsidR="006B03CD">
        <w:t xml:space="preserve"> 59</w:t>
      </w:r>
    </w:p>
    <w:p w:rsidR="00D11D9D" w:rsidRPr="00317681" w:rsidRDefault="00D11D9D" w:rsidP="00D11D9D">
      <w:pPr>
        <w:jc w:val="center"/>
      </w:pPr>
    </w:p>
    <w:p w:rsidR="00D11D9D" w:rsidRPr="002E7471" w:rsidRDefault="00D11D9D" w:rsidP="00D11D9D">
      <w:pPr>
        <w:jc w:val="center"/>
        <w:rPr>
          <w:b/>
        </w:rPr>
      </w:pPr>
      <w:r w:rsidRPr="002E7471">
        <w:rPr>
          <w:b/>
        </w:rPr>
        <w:t xml:space="preserve">О внесении изменений в постановление администрации Михайловского сельского поселения от 14.06.2019№ 57 «Об утверждении </w:t>
      </w:r>
      <w:r w:rsidRPr="002E7471">
        <w:rPr>
          <w:b/>
          <w:color w:val="000000"/>
        </w:rPr>
        <w:t>Положения об условиях и порядке о</w:t>
      </w:r>
      <w:r w:rsidRPr="002E7471">
        <w:rPr>
          <w:rStyle w:val="highlight"/>
          <w:b/>
        </w:rPr>
        <w:t xml:space="preserve">казании поддержки субъектам </w:t>
      </w:r>
      <w:r w:rsidRPr="002E7471">
        <w:rPr>
          <w:b/>
        </w:rPr>
        <w:t xml:space="preserve">   </w:t>
      </w:r>
      <w:r w:rsidRPr="002E7471">
        <w:rPr>
          <w:rStyle w:val="highlight"/>
          <w:b/>
        </w:rPr>
        <w:t>малого</w:t>
      </w:r>
      <w:r w:rsidRPr="002E7471">
        <w:rPr>
          <w:b/>
        </w:rPr>
        <w:t xml:space="preserve"> и   </w:t>
      </w:r>
      <w:r w:rsidRPr="002E7471">
        <w:rPr>
          <w:rStyle w:val="highlight"/>
          <w:b/>
        </w:rPr>
        <w:t>среднего</w:t>
      </w:r>
      <w:r w:rsidRPr="002E7471">
        <w:rPr>
          <w:b/>
        </w:rPr>
        <w:t xml:space="preserve">   </w:t>
      </w:r>
      <w:r w:rsidRPr="002E7471">
        <w:rPr>
          <w:rStyle w:val="highlight"/>
          <w:b/>
        </w:rPr>
        <w:t xml:space="preserve">предпринимательства    </w:t>
      </w:r>
      <w:r w:rsidRPr="002E7471">
        <w:rPr>
          <w:b/>
          <w:bCs/>
        </w:rPr>
        <w:t>и организациям</w:t>
      </w:r>
      <w:r w:rsidRPr="002E7471">
        <w:rPr>
          <w:b/>
        </w:rPr>
        <w:t xml:space="preserve">, образующим инфраструктуру   </w:t>
      </w:r>
      <w:r w:rsidRPr="002E7471">
        <w:rPr>
          <w:b/>
          <w:bCs/>
        </w:rPr>
        <w:t>поддержки субъектов</w:t>
      </w:r>
      <w:r w:rsidRPr="002E7471">
        <w:rPr>
          <w:b/>
        </w:rPr>
        <w:t xml:space="preserve"> малого и среднего   </w:t>
      </w:r>
      <w:r w:rsidRPr="002E7471">
        <w:rPr>
          <w:b/>
          <w:bCs/>
        </w:rPr>
        <w:t>предпринимательства</w:t>
      </w:r>
      <w:r w:rsidRPr="002E7471">
        <w:rPr>
          <w:rStyle w:val="highlight"/>
          <w:b/>
        </w:rPr>
        <w:t xml:space="preserve">     </w:t>
      </w:r>
      <w:r w:rsidRPr="002E7471">
        <w:rPr>
          <w:b/>
          <w:bCs/>
        </w:rPr>
        <w:t>на территории Михайловского сельского поселения»</w:t>
      </w:r>
    </w:p>
    <w:p w:rsidR="00D11D9D" w:rsidRPr="00317681" w:rsidRDefault="00D11D9D" w:rsidP="00D11D9D">
      <w:pPr>
        <w:jc w:val="center"/>
        <w:rPr>
          <w:spacing w:val="-7"/>
        </w:rPr>
      </w:pPr>
    </w:p>
    <w:p w:rsidR="00D11D9D" w:rsidRPr="00317681" w:rsidRDefault="00D11D9D" w:rsidP="00D11D9D">
      <w:pPr>
        <w:jc w:val="both"/>
      </w:pPr>
    </w:p>
    <w:p w:rsidR="00D11D9D" w:rsidRPr="00317681" w:rsidRDefault="00D11D9D" w:rsidP="00D11D9D">
      <w:pPr>
        <w:ind w:firstLine="567"/>
        <w:jc w:val="both"/>
      </w:pPr>
      <w:r w:rsidRPr="00317681">
        <w:t xml:space="preserve">В соответствии  </w:t>
      </w:r>
      <w:r w:rsidRPr="00317681">
        <w:rPr>
          <w:color w:val="000000"/>
        </w:rPr>
        <w:t xml:space="preserve">с </w:t>
      </w:r>
      <w:hyperlink r:id="rId6" w:history="1">
        <w:r w:rsidRPr="00317681">
          <w:rPr>
            <w:rStyle w:val="a4"/>
            <w:color w:val="000000"/>
            <w:u w:val="none"/>
          </w:rPr>
          <w:t>Федеральным законом</w:t>
        </w:r>
      </w:hyperlink>
      <w:r w:rsidRPr="00317681">
        <w:rPr>
          <w:color w:val="000000"/>
        </w:rPr>
        <w:t xml:space="preserve"> от 24 июля 2007 года № 209-ФЗ «О развитии малого и среднего предпринимательства в Российской Федерации», </w:t>
      </w:r>
      <w:r w:rsidRPr="00317681">
        <w:t xml:space="preserve"> Федеральным законом от  06 октября 2003 года № 131- ФЗ «Об общих принципах местного самоуправления в Российской Федерации», во исполнение протеста прокуратуры </w:t>
      </w:r>
      <w:proofErr w:type="spellStart"/>
      <w:r w:rsidRPr="00317681">
        <w:t>Юрьевецкого</w:t>
      </w:r>
      <w:proofErr w:type="spellEnd"/>
      <w:r w:rsidRPr="00317681">
        <w:t xml:space="preserve"> района от 17.08.2020№ 02-16-20 </w:t>
      </w:r>
    </w:p>
    <w:p w:rsidR="00D11D9D" w:rsidRPr="00317681" w:rsidRDefault="00D11D9D" w:rsidP="00D11D9D">
      <w:pPr>
        <w:ind w:firstLine="567"/>
        <w:jc w:val="center"/>
      </w:pPr>
      <w:r w:rsidRPr="00317681">
        <w:t>ПОСТАНОВЛЯЕТ:</w:t>
      </w:r>
    </w:p>
    <w:p w:rsidR="00D11D9D" w:rsidRPr="00317681" w:rsidRDefault="00D11D9D" w:rsidP="00D11D9D">
      <w:pPr>
        <w:jc w:val="both"/>
        <w:rPr>
          <w:bCs/>
        </w:rPr>
      </w:pPr>
      <w:r w:rsidRPr="00317681">
        <w:t>1. Внести в постановление</w:t>
      </w:r>
      <w:r w:rsidRPr="00317681">
        <w:rPr>
          <w:color w:val="000000"/>
        </w:rPr>
        <w:t xml:space="preserve"> </w:t>
      </w:r>
      <w:r w:rsidRPr="00317681">
        <w:t xml:space="preserve">администрации Михайловского сельского поселения от 14.06.2019№ 57 «Об утверждении </w:t>
      </w:r>
      <w:r w:rsidRPr="00317681">
        <w:rPr>
          <w:color w:val="000000"/>
        </w:rPr>
        <w:t>Положения об условиях и порядке о</w:t>
      </w:r>
      <w:r w:rsidRPr="00317681">
        <w:rPr>
          <w:rStyle w:val="highlight"/>
        </w:rPr>
        <w:t xml:space="preserve">казании поддержки субъектам </w:t>
      </w:r>
      <w:r w:rsidRPr="00317681">
        <w:t xml:space="preserve">   </w:t>
      </w:r>
      <w:r w:rsidRPr="00317681">
        <w:rPr>
          <w:rStyle w:val="highlight"/>
        </w:rPr>
        <w:t>малого</w:t>
      </w:r>
      <w:r w:rsidRPr="00317681">
        <w:t xml:space="preserve"> и   </w:t>
      </w:r>
      <w:r w:rsidRPr="00317681">
        <w:rPr>
          <w:rStyle w:val="highlight"/>
        </w:rPr>
        <w:t>среднего</w:t>
      </w:r>
      <w:r w:rsidRPr="00317681">
        <w:t xml:space="preserve">   </w:t>
      </w:r>
      <w:r w:rsidRPr="00317681">
        <w:rPr>
          <w:rStyle w:val="highlight"/>
        </w:rPr>
        <w:t xml:space="preserve">предпринимательства    </w:t>
      </w:r>
      <w:r w:rsidRPr="00317681">
        <w:rPr>
          <w:bCs/>
        </w:rPr>
        <w:t>и организациям</w:t>
      </w:r>
      <w:r w:rsidRPr="00317681">
        <w:t xml:space="preserve">, образующим инфраструктуру   </w:t>
      </w:r>
      <w:r w:rsidRPr="00317681">
        <w:rPr>
          <w:bCs/>
        </w:rPr>
        <w:t>поддержки субъектов</w:t>
      </w:r>
      <w:r w:rsidRPr="00317681">
        <w:t xml:space="preserve"> малого и среднего   </w:t>
      </w:r>
      <w:r w:rsidRPr="00317681">
        <w:rPr>
          <w:bCs/>
        </w:rPr>
        <w:t>предпринимательства</w:t>
      </w:r>
      <w:r w:rsidRPr="00317681">
        <w:rPr>
          <w:rStyle w:val="highlight"/>
        </w:rPr>
        <w:t xml:space="preserve">     </w:t>
      </w:r>
      <w:r w:rsidRPr="00317681">
        <w:rPr>
          <w:bCs/>
        </w:rPr>
        <w:t>на территории Михайловского сельского поселения» изменения следующего содержания:</w:t>
      </w:r>
    </w:p>
    <w:p w:rsidR="00D11D9D" w:rsidRPr="00317681" w:rsidRDefault="00D11D9D" w:rsidP="00D11D9D">
      <w:pPr>
        <w:jc w:val="both"/>
        <w:rPr>
          <w:bCs/>
        </w:rPr>
      </w:pPr>
      <w:r w:rsidRPr="00317681">
        <w:rPr>
          <w:bCs/>
        </w:rPr>
        <w:t>1.1.пункт 2.3. Положения изложить в новой редакции:</w:t>
      </w:r>
    </w:p>
    <w:p w:rsidR="00D11D9D" w:rsidRPr="00317681" w:rsidRDefault="00D11D9D" w:rsidP="00D11D9D">
      <w:pPr>
        <w:tabs>
          <w:tab w:val="left" w:pos="1134"/>
        </w:tabs>
        <w:autoSpaceDE w:val="0"/>
        <w:ind w:firstLine="720"/>
        <w:jc w:val="both"/>
      </w:pPr>
      <w:proofErr w:type="gramStart"/>
      <w:r w:rsidRPr="00317681">
        <w:rPr>
          <w:bCs/>
        </w:rPr>
        <w:t>«2.3</w:t>
      </w:r>
      <w:r w:rsidRPr="00317681">
        <w:rPr>
          <w:rStyle w:val="highlight"/>
        </w:rPr>
        <w:t>Субъектами малого и среднего предпринимательства</w:t>
      </w:r>
      <w:r w:rsidRPr="00317681">
        <w:t>, претендующим на получение п</w:t>
      </w:r>
      <w:r w:rsidRPr="00317681">
        <w:rPr>
          <w:rStyle w:val="highlight"/>
        </w:rPr>
        <w:t>оддержки</w:t>
      </w:r>
      <w:r w:rsidRPr="00317681">
        <w:t>, должны быть предоставлены документы в соответствии с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</w:t>
      </w:r>
      <w:proofErr w:type="gramEnd"/>
      <w:r w:rsidRPr="00317681">
        <w:t xml:space="preserve"> которых находятся эти документы и (или) информация</w:t>
      </w:r>
      <w:r w:rsidR="00317681" w:rsidRPr="00317681">
        <w:t>,</w:t>
      </w:r>
      <w:r w:rsidRPr="00317681">
        <w:br/>
        <w:t>утвержденным распоряжением Правительства РФ от 19 апреля 2016 г. № 724-р.</w:t>
      </w:r>
      <w:r w:rsidR="00317681" w:rsidRPr="00317681">
        <w:t>».</w:t>
      </w:r>
    </w:p>
    <w:p w:rsidR="00D11D9D" w:rsidRPr="00317681" w:rsidRDefault="00317681" w:rsidP="00317681">
      <w:pPr>
        <w:tabs>
          <w:tab w:val="left" w:pos="1134"/>
        </w:tabs>
        <w:autoSpaceDE w:val="0"/>
        <w:jc w:val="both"/>
      </w:pPr>
      <w:r w:rsidRPr="00317681">
        <w:t>1.2.пункт 2.4 Положения исключить.</w:t>
      </w:r>
    </w:p>
    <w:p w:rsidR="00D11D9D" w:rsidRPr="00317681" w:rsidRDefault="00D11D9D" w:rsidP="00317681">
      <w:pPr>
        <w:pStyle w:val="a8"/>
        <w:ind w:left="0"/>
        <w:jc w:val="both"/>
      </w:pPr>
      <w:r w:rsidRPr="00317681">
        <w:t xml:space="preserve">2.Настоящее постановление  обнародовать в порядке, предусмотренном пунктом 11 статьи 38 Устава Михайловского сельского поселения и разместить на официальном сайте администрации сельского поселения. </w:t>
      </w:r>
    </w:p>
    <w:p w:rsidR="00D11D9D" w:rsidRPr="00317681" w:rsidRDefault="00D11D9D" w:rsidP="00317681">
      <w:pPr>
        <w:jc w:val="both"/>
      </w:pPr>
      <w:r w:rsidRPr="00317681">
        <w:t>3.</w:t>
      </w:r>
      <w:proofErr w:type="gramStart"/>
      <w:r w:rsidRPr="00317681">
        <w:t>Контроль за</w:t>
      </w:r>
      <w:proofErr w:type="gramEnd"/>
      <w:r w:rsidRPr="00317681">
        <w:t xml:space="preserve"> исполнением настоящего постановления оставляю за</w:t>
      </w:r>
      <w:r w:rsidR="00317681" w:rsidRPr="00317681">
        <w:t xml:space="preserve"> </w:t>
      </w:r>
      <w:r w:rsidRPr="00317681">
        <w:t>собой.</w:t>
      </w:r>
    </w:p>
    <w:p w:rsidR="00D11D9D" w:rsidRPr="00317681" w:rsidRDefault="00D11D9D" w:rsidP="00D11D9D">
      <w:pPr>
        <w:ind w:firstLine="708"/>
      </w:pPr>
    </w:p>
    <w:p w:rsidR="00D11D9D" w:rsidRPr="00317681" w:rsidRDefault="00D11D9D" w:rsidP="00D11D9D">
      <w:pPr>
        <w:ind w:firstLine="708"/>
      </w:pPr>
    </w:p>
    <w:p w:rsidR="00D11D9D" w:rsidRPr="00317681" w:rsidRDefault="00D11D9D" w:rsidP="00D11D9D">
      <w:pPr>
        <w:rPr>
          <w:bCs/>
        </w:rPr>
      </w:pPr>
    </w:p>
    <w:p w:rsidR="00D11D9D" w:rsidRPr="00317681" w:rsidRDefault="00D11D9D" w:rsidP="00D11D9D">
      <w:r w:rsidRPr="00317681">
        <w:t xml:space="preserve">Глава Михайловского сельского поселения </w:t>
      </w:r>
    </w:p>
    <w:p w:rsidR="00D11D9D" w:rsidRPr="00317681" w:rsidRDefault="00D11D9D" w:rsidP="00D11D9D">
      <w:proofErr w:type="spellStart"/>
      <w:r w:rsidRPr="00317681">
        <w:t>Юрьевецкого</w:t>
      </w:r>
      <w:proofErr w:type="spellEnd"/>
      <w:r w:rsidRPr="00317681">
        <w:t xml:space="preserve"> муниципального района</w:t>
      </w:r>
    </w:p>
    <w:p w:rsidR="00D11D9D" w:rsidRPr="00317681" w:rsidRDefault="00D11D9D" w:rsidP="00D11D9D">
      <w:r w:rsidRPr="00317681">
        <w:t xml:space="preserve">Ивановской области  </w:t>
      </w:r>
      <w:r w:rsidRPr="00317681">
        <w:tab/>
      </w:r>
      <w:r w:rsidRPr="00317681">
        <w:tab/>
      </w:r>
      <w:r w:rsidRPr="00317681">
        <w:tab/>
      </w:r>
      <w:r w:rsidRPr="00317681">
        <w:tab/>
      </w:r>
      <w:r w:rsidRPr="00317681">
        <w:tab/>
      </w:r>
      <w:r w:rsidRPr="00317681">
        <w:tab/>
        <w:t xml:space="preserve">            </w:t>
      </w:r>
      <w:r w:rsidR="00317681" w:rsidRPr="00317681">
        <w:t xml:space="preserve"> </w:t>
      </w:r>
      <w:r w:rsidRPr="00317681">
        <w:t xml:space="preserve"> </w:t>
      </w:r>
      <w:proofErr w:type="spellStart"/>
      <w:r w:rsidRPr="00317681">
        <w:t>Е.С.Вудрицкая</w:t>
      </w:r>
      <w:proofErr w:type="spellEnd"/>
    </w:p>
    <w:p w:rsidR="00D11D9D" w:rsidRPr="00317681" w:rsidRDefault="00D11D9D" w:rsidP="00D11D9D">
      <w:pPr>
        <w:ind w:firstLine="698"/>
        <w:jc w:val="right"/>
      </w:pPr>
    </w:p>
    <w:p w:rsidR="00D11D9D" w:rsidRPr="00317681" w:rsidRDefault="00D11D9D" w:rsidP="00D11D9D">
      <w:pPr>
        <w:ind w:firstLine="708"/>
        <w:jc w:val="both"/>
      </w:pPr>
    </w:p>
    <w:p w:rsidR="00D11D9D" w:rsidRPr="00317681" w:rsidRDefault="00D11D9D" w:rsidP="005F0000">
      <w:pPr>
        <w:jc w:val="right"/>
      </w:pPr>
    </w:p>
    <w:p w:rsidR="00D11D9D" w:rsidRPr="00317681" w:rsidRDefault="00D11D9D" w:rsidP="005F0000">
      <w:pPr>
        <w:jc w:val="right"/>
      </w:pPr>
    </w:p>
    <w:p w:rsidR="00D11D9D" w:rsidRDefault="00D11D9D" w:rsidP="005F0000">
      <w:pPr>
        <w:jc w:val="right"/>
      </w:pPr>
    </w:p>
    <w:sectPr w:rsidR="00D11D9D" w:rsidSect="003943BC">
      <w:pgSz w:w="11906" w:h="16838"/>
      <w:pgMar w:top="568" w:right="85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26A"/>
    <w:rsid w:val="00064C59"/>
    <w:rsid w:val="00066BBD"/>
    <w:rsid w:val="000B04C5"/>
    <w:rsid w:val="0010260F"/>
    <w:rsid w:val="00126057"/>
    <w:rsid w:val="00157CFC"/>
    <w:rsid w:val="00161B13"/>
    <w:rsid w:val="001E7864"/>
    <w:rsid w:val="00261EE2"/>
    <w:rsid w:val="002C01E8"/>
    <w:rsid w:val="002D3B1F"/>
    <w:rsid w:val="002E7471"/>
    <w:rsid w:val="003038A0"/>
    <w:rsid w:val="00317681"/>
    <w:rsid w:val="00325CD2"/>
    <w:rsid w:val="003769A4"/>
    <w:rsid w:val="003943BC"/>
    <w:rsid w:val="003D4E22"/>
    <w:rsid w:val="003D6F5C"/>
    <w:rsid w:val="00411FC5"/>
    <w:rsid w:val="00430E21"/>
    <w:rsid w:val="0043293D"/>
    <w:rsid w:val="00443F1F"/>
    <w:rsid w:val="004600AA"/>
    <w:rsid w:val="00463BC7"/>
    <w:rsid w:val="0047048B"/>
    <w:rsid w:val="004C5292"/>
    <w:rsid w:val="004E119B"/>
    <w:rsid w:val="004F6E4F"/>
    <w:rsid w:val="00567B30"/>
    <w:rsid w:val="00586AB5"/>
    <w:rsid w:val="005D2794"/>
    <w:rsid w:val="005E7DB4"/>
    <w:rsid w:val="005F0000"/>
    <w:rsid w:val="005F0D33"/>
    <w:rsid w:val="005F2790"/>
    <w:rsid w:val="00603E51"/>
    <w:rsid w:val="00617662"/>
    <w:rsid w:val="00632327"/>
    <w:rsid w:val="00643DBD"/>
    <w:rsid w:val="0067226A"/>
    <w:rsid w:val="006B03CD"/>
    <w:rsid w:val="00761430"/>
    <w:rsid w:val="007D50D2"/>
    <w:rsid w:val="00800AA9"/>
    <w:rsid w:val="00886605"/>
    <w:rsid w:val="008C6352"/>
    <w:rsid w:val="008F6124"/>
    <w:rsid w:val="00921D3E"/>
    <w:rsid w:val="00941411"/>
    <w:rsid w:val="009426E4"/>
    <w:rsid w:val="009D19FF"/>
    <w:rsid w:val="00A339F0"/>
    <w:rsid w:val="00A6000A"/>
    <w:rsid w:val="00A86F44"/>
    <w:rsid w:val="00AB0F6A"/>
    <w:rsid w:val="00C75265"/>
    <w:rsid w:val="00D11D9D"/>
    <w:rsid w:val="00D25520"/>
    <w:rsid w:val="00D95D83"/>
    <w:rsid w:val="00E34759"/>
    <w:rsid w:val="00E70320"/>
    <w:rsid w:val="00EE7504"/>
    <w:rsid w:val="00EF35E3"/>
    <w:rsid w:val="00F34731"/>
    <w:rsid w:val="00F52A2D"/>
    <w:rsid w:val="00FB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17662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9D1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82F6D-1EC8-4546-B577-6D80A368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8</cp:revision>
  <cp:lastPrinted>2018-06-27T06:04:00Z</cp:lastPrinted>
  <dcterms:created xsi:type="dcterms:W3CDTF">2020-01-27T11:59:00Z</dcterms:created>
  <dcterms:modified xsi:type="dcterms:W3CDTF">2020-09-23T06:35:00Z</dcterms:modified>
</cp:coreProperties>
</file>