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AE" w:rsidRPr="0076579B" w:rsidRDefault="007D5B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5BAE" w:rsidRPr="0076579B" w:rsidRDefault="007D5B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7D5BAE" w:rsidRPr="0076579B" w:rsidRDefault="007D5B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7D5BAE" w:rsidRPr="0076579B" w:rsidRDefault="007D5B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D5BAE" w:rsidRPr="0076579B" w:rsidRDefault="007D5B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AE" w:rsidRDefault="007D5BAE" w:rsidP="007D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7D5BAE" w:rsidRDefault="007D5BAE" w:rsidP="007D5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4ECB">
        <w:rPr>
          <w:rFonts w:ascii="Times New Roman" w:hAnsi="Times New Roman" w:cs="Times New Roman"/>
          <w:sz w:val="28"/>
          <w:szCs w:val="28"/>
        </w:rPr>
        <w:t>18.11.</w:t>
      </w:r>
      <w:r>
        <w:rPr>
          <w:rFonts w:ascii="Times New Roman" w:hAnsi="Times New Roman" w:cs="Times New Roman"/>
          <w:sz w:val="28"/>
          <w:szCs w:val="28"/>
        </w:rPr>
        <w:t>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14E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14ECB">
        <w:rPr>
          <w:rFonts w:ascii="Times New Roman" w:hAnsi="Times New Roman" w:cs="Times New Roman"/>
          <w:sz w:val="28"/>
          <w:szCs w:val="28"/>
        </w:rPr>
        <w:t>81</w:t>
      </w:r>
    </w:p>
    <w:p w:rsidR="00F01E34" w:rsidRDefault="00F01E34" w:rsidP="007D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8AE" w:rsidRPr="007D5BAE" w:rsidRDefault="002B28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AE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улучшению условий и охраны</w:t>
      </w:r>
    </w:p>
    <w:p w:rsidR="002B28AE" w:rsidRPr="007D5BAE" w:rsidRDefault="002B28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AE">
        <w:rPr>
          <w:rFonts w:ascii="Times New Roman" w:hAnsi="Times New Roman" w:cs="Times New Roman"/>
          <w:b/>
          <w:sz w:val="28"/>
          <w:szCs w:val="28"/>
        </w:rPr>
        <w:t>труда, снижению производственного травматизма</w:t>
      </w:r>
    </w:p>
    <w:p w:rsidR="002B28AE" w:rsidRPr="007D5BAE" w:rsidRDefault="002B28AE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AE">
        <w:rPr>
          <w:rFonts w:ascii="Times New Roman" w:hAnsi="Times New Roman" w:cs="Times New Roman"/>
          <w:b/>
          <w:sz w:val="28"/>
          <w:szCs w:val="28"/>
        </w:rPr>
        <w:t>и профессиональной заболеваемости в администрации</w:t>
      </w:r>
    </w:p>
    <w:p w:rsidR="002B28AE" w:rsidRPr="007D5BAE" w:rsidRDefault="00E85047" w:rsidP="007D5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2B28AE" w:rsidRPr="007D5BA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Ивановской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8AE" w:rsidRPr="007D5BAE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28AE" w:rsidRPr="007D5BA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B28AE" w:rsidRPr="007D5BA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28AE" w:rsidRPr="00E85047" w:rsidRDefault="00E85047" w:rsidP="00E85047">
      <w:pPr>
        <w:pStyle w:val="a3"/>
        <w:jc w:val="both"/>
        <w:rPr>
          <w:color w:val="000000"/>
          <w:sz w:val="28"/>
          <w:szCs w:val="28"/>
        </w:rPr>
      </w:pPr>
      <w:r w:rsidRPr="00E85047">
        <w:rPr>
          <w:color w:val="000000"/>
          <w:sz w:val="28"/>
          <w:szCs w:val="28"/>
        </w:rPr>
        <w:t xml:space="preserve">        </w:t>
      </w:r>
      <w:r w:rsidR="002B28AE" w:rsidRPr="00E85047">
        <w:rPr>
          <w:color w:val="000000"/>
          <w:sz w:val="28"/>
          <w:szCs w:val="28"/>
        </w:rPr>
        <w:t xml:space="preserve">В целях реализации требований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Pr="00E85047">
        <w:rPr>
          <w:color w:val="000000"/>
          <w:sz w:val="28"/>
          <w:szCs w:val="28"/>
        </w:rPr>
        <w:t xml:space="preserve">Михайловского </w:t>
      </w:r>
      <w:r w:rsidR="002B28AE" w:rsidRPr="00E85047">
        <w:rPr>
          <w:color w:val="000000"/>
          <w:sz w:val="28"/>
          <w:szCs w:val="28"/>
        </w:rPr>
        <w:t>сельского поселения,</w:t>
      </w:r>
    </w:p>
    <w:p w:rsidR="002B28AE" w:rsidRPr="00E85047" w:rsidRDefault="002B28AE" w:rsidP="00E85047">
      <w:pPr>
        <w:pStyle w:val="a3"/>
        <w:jc w:val="both"/>
        <w:rPr>
          <w:color w:val="000000"/>
          <w:sz w:val="28"/>
          <w:szCs w:val="28"/>
        </w:rPr>
      </w:pPr>
      <w:r w:rsidRPr="00E85047">
        <w:rPr>
          <w:color w:val="000000"/>
          <w:sz w:val="28"/>
          <w:szCs w:val="28"/>
        </w:rPr>
        <w:t>ПОСТАНОВЛЯ</w:t>
      </w:r>
      <w:r w:rsidR="00E85047" w:rsidRPr="00E85047">
        <w:rPr>
          <w:color w:val="000000"/>
          <w:sz w:val="28"/>
          <w:szCs w:val="28"/>
        </w:rPr>
        <w:t>ЕТ</w:t>
      </w:r>
      <w:r w:rsidRPr="00E85047">
        <w:rPr>
          <w:color w:val="000000"/>
          <w:sz w:val="28"/>
          <w:szCs w:val="28"/>
        </w:rPr>
        <w:t>:</w:t>
      </w:r>
    </w:p>
    <w:p w:rsidR="002B28AE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047">
        <w:rPr>
          <w:rFonts w:ascii="Times New Roman" w:hAnsi="Times New Roman" w:cs="Times New Roman"/>
          <w:sz w:val="28"/>
          <w:szCs w:val="28"/>
        </w:rPr>
        <w:t>1.</w:t>
      </w:r>
      <w:r w:rsidR="002B28AE" w:rsidRPr="00E8504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улучшению условий и охраны труда, снижению производственного травматизма и профессиональной заболеваемости в администрации </w:t>
      </w:r>
      <w:r w:rsidRPr="00E8504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2B28AE" w:rsidRPr="00E850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8504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85047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2B28AE" w:rsidRPr="00E85047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E85047">
        <w:rPr>
          <w:rFonts w:ascii="Times New Roman" w:hAnsi="Times New Roman" w:cs="Times New Roman"/>
          <w:sz w:val="28"/>
          <w:szCs w:val="28"/>
        </w:rPr>
        <w:t>1</w:t>
      </w:r>
      <w:r w:rsidR="002B28AE" w:rsidRPr="00E85047">
        <w:rPr>
          <w:rFonts w:ascii="Times New Roman" w:hAnsi="Times New Roman" w:cs="Times New Roman"/>
          <w:sz w:val="28"/>
          <w:szCs w:val="28"/>
        </w:rPr>
        <w:t>-202</w:t>
      </w:r>
      <w:r w:rsidRPr="00E85047">
        <w:rPr>
          <w:rFonts w:ascii="Times New Roman" w:hAnsi="Times New Roman" w:cs="Times New Roman"/>
          <w:sz w:val="28"/>
          <w:szCs w:val="28"/>
        </w:rPr>
        <w:t>3</w:t>
      </w:r>
      <w:r w:rsidR="002B28AE" w:rsidRPr="00E85047">
        <w:rPr>
          <w:rFonts w:ascii="Times New Roman" w:hAnsi="Times New Roman" w:cs="Times New Roman"/>
          <w:sz w:val="28"/>
          <w:szCs w:val="28"/>
        </w:rPr>
        <w:t xml:space="preserve"> годы, согласно приложению.</w:t>
      </w: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047">
        <w:rPr>
          <w:rFonts w:ascii="Times New Roman" w:hAnsi="Times New Roman" w:cs="Times New Roman"/>
          <w:sz w:val="28"/>
          <w:szCs w:val="28"/>
        </w:rPr>
        <w:t>2. Настоящее постановление обнародовать в соответствие со ст. 38 Устава Михайловского сельского поселения и разместить на официальном сайте администрации сельского поселения.</w:t>
      </w: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047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047">
        <w:rPr>
          <w:rFonts w:ascii="Times New Roman" w:hAnsi="Times New Roman" w:cs="Times New Roman"/>
          <w:sz w:val="28"/>
          <w:szCs w:val="28"/>
        </w:rPr>
        <w:t xml:space="preserve">Глава Михайловского сельского поселения </w:t>
      </w: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04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850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047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85047">
        <w:rPr>
          <w:rFonts w:ascii="Times New Roman" w:hAnsi="Times New Roman" w:cs="Times New Roman"/>
          <w:sz w:val="28"/>
          <w:szCs w:val="28"/>
        </w:rPr>
        <w:tab/>
      </w:r>
      <w:r w:rsidRPr="00E85047">
        <w:rPr>
          <w:rFonts w:ascii="Times New Roman" w:hAnsi="Times New Roman" w:cs="Times New Roman"/>
          <w:sz w:val="28"/>
          <w:szCs w:val="28"/>
        </w:rPr>
        <w:tab/>
      </w:r>
      <w:r w:rsidRPr="00E85047">
        <w:rPr>
          <w:rFonts w:ascii="Times New Roman" w:hAnsi="Times New Roman" w:cs="Times New Roman"/>
          <w:sz w:val="28"/>
          <w:szCs w:val="28"/>
        </w:rPr>
        <w:tab/>
      </w:r>
      <w:r w:rsidRPr="00E850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85047">
        <w:rPr>
          <w:rFonts w:ascii="Times New Roman" w:hAnsi="Times New Roman" w:cs="Times New Roman"/>
          <w:sz w:val="28"/>
          <w:szCs w:val="28"/>
        </w:rPr>
        <w:tab/>
      </w:r>
      <w:r w:rsidRPr="00E850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85047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E850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B28AE" w:rsidRPr="00E85047" w:rsidRDefault="002B28AE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047" w:rsidRDefault="00E85047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5047" w:rsidRDefault="00E85047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5047" w:rsidRDefault="00E85047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5047" w:rsidRDefault="00E85047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5047" w:rsidRDefault="00E85047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5047" w:rsidRDefault="00E85047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5047" w:rsidRPr="00E85047" w:rsidRDefault="00E85047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04DA" w:rsidRPr="00E85047" w:rsidRDefault="006030CA" w:rsidP="003B04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3B04DA" w:rsidRPr="00E85047">
        <w:rPr>
          <w:rFonts w:ascii="Times New Roman" w:hAnsi="Times New Roman" w:cs="Times New Roman"/>
          <w:sz w:val="24"/>
          <w:szCs w:val="24"/>
        </w:rPr>
        <w:t>иложение</w:t>
      </w:r>
    </w:p>
    <w:p w:rsidR="003B04DA" w:rsidRPr="00E85047" w:rsidRDefault="003B04DA" w:rsidP="003B04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E8504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3B04DA" w:rsidRDefault="003B04DA" w:rsidP="003B04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50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B04DA" w:rsidRDefault="003B04DA" w:rsidP="003B04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5047">
        <w:rPr>
          <w:rFonts w:ascii="Times New Roman" w:hAnsi="Times New Roman" w:cs="Times New Roman"/>
          <w:sz w:val="24"/>
          <w:szCs w:val="24"/>
        </w:rPr>
        <w:t xml:space="preserve"> от </w:t>
      </w:r>
      <w:r w:rsidR="00214ECB">
        <w:rPr>
          <w:rFonts w:ascii="Times New Roman" w:hAnsi="Times New Roman" w:cs="Times New Roman"/>
          <w:sz w:val="24"/>
          <w:szCs w:val="24"/>
        </w:rPr>
        <w:t>18.11.</w:t>
      </w:r>
      <w:r w:rsidRPr="00E85047">
        <w:rPr>
          <w:rFonts w:ascii="Times New Roman" w:hAnsi="Times New Roman" w:cs="Times New Roman"/>
          <w:sz w:val="24"/>
          <w:szCs w:val="24"/>
        </w:rPr>
        <w:t xml:space="preserve">2020 № </w:t>
      </w:r>
      <w:r w:rsidR="00214ECB">
        <w:rPr>
          <w:rFonts w:ascii="Times New Roman" w:hAnsi="Times New Roman" w:cs="Times New Roman"/>
          <w:sz w:val="24"/>
          <w:szCs w:val="24"/>
        </w:rPr>
        <w:t>81</w:t>
      </w:r>
    </w:p>
    <w:p w:rsidR="003B04DA" w:rsidRDefault="003B04DA" w:rsidP="003B04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B04DA" w:rsidRDefault="003B04DA" w:rsidP="003B04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B04DA" w:rsidRPr="00F01E34" w:rsidRDefault="003B04DA" w:rsidP="003B04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3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B04DA" w:rsidRPr="00F01E34" w:rsidRDefault="003B04DA" w:rsidP="003B04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34">
        <w:rPr>
          <w:rFonts w:ascii="Times New Roman" w:hAnsi="Times New Roman" w:cs="Times New Roman"/>
          <w:b/>
          <w:sz w:val="24"/>
          <w:szCs w:val="24"/>
        </w:rPr>
        <w:t xml:space="preserve"> мероприятий по улучшению условий и охраны труда, снижению производственного травматизма и профессиональной заболеваемости в администрации Михайловского сельского поселения </w:t>
      </w:r>
      <w:proofErr w:type="spellStart"/>
      <w:r w:rsidRPr="00F01E34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F01E3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 </w:t>
      </w:r>
    </w:p>
    <w:p w:rsidR="00F00826" w:rsidRDefault="003B04DA" w:rsidP="003B04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34">
        <w:rPr>
          <w:rFonts w:ascii="Times New Roman" w:hAnsi="Times New Roman" w:cs="Times New Roman"/>
          <w:b/>
          <w:sz w:val="24"/>
          <w:szCs w:val="24"/>
        </w:rPr>
        <w:t>на 2021-2023 годы</w:t>
      </w:r>
    </w:p>
    <w:p w:rsidR="003B04DA" w:rsidRDefault="003B04DA" w:rsidP="003B04DA">
      <w:pPr>
        <w:pStyle w:val="a4"/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2127"/>
        <w:gridCol w:w="1902"/>
      </w:tblGrid>
      <w:tr w:rsidR="00F00826" w:rsidRPr="00F00826" w:rsidTr="00A55C24">
        <w:trPr>
          <w:trHeight w:val="597"/>
        </w:trPr>
        <w:tc>
          <w:tcPr>
            <w:tcW w:w="817" w:type="dxa"/>
            <w:vAlign w:val="center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2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0082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0082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0082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26">
              <w:rPr>
                <w:rFonts w:ascii="Times New Roman" w:hAnsi="Times New Roman" w:cs="Times New Roman"/>
                <w:b/>
              </w:rPr>
              <w:t xml:space="preserve">Содержание мероприятий 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26">
              <w:rPr>
                <w:rFonts w:ascii="Times New Roman" w:hAnsi="Times New Roman" w:cs="Times New Roman"/>
                <w:b/>
              </w:rPr>
              <w:t xml:space="preserve"> Ответственный </w:t>
            </w:r>
          </w:p>
        </w:tc>
        <w:tc>
          <w:tcPr>
            <w:tcW w:w="1902" w:type="dxa"/>
            <w:vAlign w:val="center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26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F00826" w:rsidRPr="00F00826" w:rsidTr="00A55C24">
        <w:trPr>
          <w:trHeight w:val="597"/>
        </w:trPr>
        <w:tc>
          <w:tcPr>
            <w:tcW w:w="817" w:type="dxa"/>
            <w:vAlign w:val="center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F00826" w:rsidRPr="00F00826" w:rsidRDefault="00F00826" w:rsidP="00A55C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826">
              <w:rPr>
                <w:rFonts w:ascii="Times New Roman" w:hAnsi="Times New Roman" w:cs="Times New Roman"/>
                <w:color w:val="252B33"/>
                <w:shd w:val="clear" w:color="auto" w:fill="FFFFFF"/>
              </w:rPr>
              <w:t>Разработка муниципальных правовых актов в сфере охраны труда в соответствии с федеральным и областным законодательством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  <w:tc>
          <w:tcPr>
            <w:tcW w:w="1902" w:type="dxa"/>
            <w:vAlign w:val="center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26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00826" w:rsidRPr="00F00826" w:rsidTr="00A55C24">
        <w:trPr>
          <w:trHeight w:val="597"/>
        </w:trPr>
        <w:tc>
          <w:tcPr>
            <w:tcW w:w="817" w:type="dxa"/>
            <w:vAlign w:val="center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F00826" w:rsidRPr="00F00826" w:rsidRDefault="00F00826" w:rsidP="00A55C24">
            <w:pPr>
              <w:jc w:val="both"/>
              <w:rPr>
                <w:rFonts w:ascii="Times New Roman" w:hAnsi="Times New Roman" w:cs="Times New Roman"/>
                <w:color w:val="252B33"/>
                <w:shd w:val="clear" w:color="auto" w:fill="FFFFFF"/>
              </w:rPr>
            </w:pPr>
            <w:r w:rsidRPr="00F00826">
              <w:rPr>
                <w:rFonts w:ascii="Times New Roman" w:hAnsi="Times New Roman" w:cs="Times New Roman"/>
                <w:color w:val="252B33"/>
                <w:shd w:val="clear" w:color="auto" w:fill="FFFFFF"/>
              </w:rPr>
              <w:t>Мониторинг условий и охраны труда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902" w:type="dxa"/>
            <w:vAlign w:val="center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Организация обучения, проверок знаний по охране труда работников администрации</w:t>
            </w:r>
          </w:p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(Порядок обучения по охране труда и проверки </w:t>
            </w:r>
            <w:proofErr w:type="gramStart"/>
            <w:r w:rsidRPr="00F00826">
              <w:rPr>
                <w:rFonts w:ascii="Times New Roman" w:hAnsi="Times New Roman" w:cs="Times New Roman"/>
              </w:rPr>
              <w:t>знаний требований охраны труда работников</w:t>
            </w:r>
            <w:proofErr w:type="gramEnd"/>
            <w:r w:rsidRPr="00F00826">
              <w:rPr>
                <w:rFonts w:ascii="Times New Roman" w:hAnsi="Times New Roman" w:cs="Times New Roman"/>
              </w:rPr>
              <w:t xml:space="preserve"> и организации, утвержденный совместным постановлением Минтруда и Минобразования России от 13 января 2003 года №1/29)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по мере необходимости, </w:t>
            </w:r>
          </w:p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Проведение инструктажей по охране труда:</w:t>
            </w:r>
          </w:p>
          <w:p w:rsidR="003B04DA" w:rsidRPr="003B04DA" w:rsidRDefault="00F00826" w:rsidP="003B04DA">
            <w:pPr>
              <w:pStyle w:val="a4"/>
              <w:rPr>
                <w:rFonts w:ascii="Times New Roman" w:hAnsi="Times New Roman" w:cs="Times New Roman"/>
              </w:rPr>
            </w:pPr>
            <w:r w:rsidRPr="00F00826">
              <w:t xml:space="preserve"> </w:t>
            </w:r>
            <w:r w:rsidRPr="003B04DA">
              <w:rPr>
                <w:rFonts w:ascii="Times New Roman" w:hAnsi="Times New Roman" w:cs="Times New Roman"/>
              </w:rPr>
              <w:t xml:space="preserve">-вводный инструктаж; </w:t>
            </w:r>
          </w:p>
          <w:p w:rsidR="00F00826" w:rsidRPr="003B04DA" w:rsidRDefault="00F00826" w:rsidP="003B04DA">
            <w:pPr>
              <w:pStyle w:val="a4"/>
              <w:rPr>
                <w:rFonts w:ascii="Times New Roman" w:hAnsi="Times New Roman" w:cs="Times New Roman"/>
              </w:rPr>
            </w:pPr>
            <w:r w:rsidRPr="003B04DA">
              <w:rPr>
                <w:rFonts w:ascii="Times New Roman" w:hAnsi="Times New Roman" w:cs="Times New Roman"/>
              </w:rPr>
              <w:t xml:space="preserve">- первичный инструктаж на рабочем месте; </w:t>
            </w:r>
          </w:p>
          <w:p w:rsidR="00F00826" w:rsidRPr="003B04DA" w:rsidRDefault="00F00826" w:rsidP="003B04DA">
            <w:pPr>
              <w:pStyle w:val="a4"/>
              <w:rPr>
                <w:rFonts w:ascii="Times New Roman" w:hAnsi="Times New Roman" w:cs="Times New Roman"/>
              </w:rPr>
            </w:pPr>
            <w:r w:rsidRPr="003B04DA">
              <w:rPr>
                <w:rFonts w:ascii="Times New Roman" w:hAnsi="Times New Roman" w:cs="Times New Roman"/>
              </w:rPr>
              <w:t xml:space="preserve">- повторный; </w:t>
            </w:r>
          </w:p>
          <w:p w:rsidR="00F00826" w:rsidRPr="003B04DA" w:rsidRDefault="00F00826" w:rsidP="003B04DA">
            <w:pPr>
              <w:pStyle w:val="a4"/>
              <w:rPr>
                <w:rFonts w:ascii="Times New Roman" w:hAnsi="Times New Roman" w:cs="Times New Roman"/>
              </w:rPr>
            </w:pPr>
            <w:r w:rsidRPr="003B04DA">
              <w:rPr>
                <w:rFonts w:ascii="Times New Roman" w:hAnsi="Times New Roman" w:cs="Times New Roman"/>
              </w:rPr>
              <w:t>- целевой</w:t>
            </w:r>
            <w:r w:rsidR="003B04DA" w:rsidRPr="003B04DA">
              <w:rPr>
                <w:rFonts w:ascii="Times New Roman" w:hAnsi="Times New Roman" w:cs="Times New Roman"/>
              </w:rPr>
              <w:t>;</w:t>
            </w:r>
          </w:p>
          <w:p w:rsidR="003B04DA" w:rsidRDefault="003B04DA" w:rsidP="003B04DA">
            <w:pPr>
              <w:pStyle w:val="a4"/>
              <w:rPr>
                <w:rFonts w:ascii="Times New Roman" w:hAnsi="Times New Roman" w:cs="Times New Roman"/>
              </w:rPr>
            </w:pPr>
            <w:r w:rsidRPr="003B04DA">
              <w:rPr>
                <w:rFonts w:ascii="Times New Roman" w:hAnsi="Times New Roman" w:cs="Times New Roman"/>
              </w:rPr>
              <w:t>-внеплановый</w:t>
            </w:r>
          </w:p>
          <w:p w:rsidR="003B04DA" w:rsidRPr="00F00826" w:rsidRDefault="003B04DA" w:rsidP="003B04DA">
            <w:pPr>
              <w:pStyle w:val="a4"/>
            </w:pP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Оборудование уголка (стенда) по охране труда, обновление информации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Пересмотр устаревших инструкций по охране труда, разработка новых 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по мере необходимости, </w:t>
            </w:r>
          </w:p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1 раз в 5 лет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Организация и учет расследования несчастных случаев на производстве по форме Н-1 (постановление Минтруда РФ от 24 октября 2002 года № 73)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 Глава поселения 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Принятие мер по обеспечению работников специальной одеждой, специальной обувью и </w:t>
            </w:r>
            <w:r w:rsidRPr="00F00826">
              <w:rPr>
                <w:rFonts w:ascii="Times New Roman" w:hAnsi="Times New Roman" w:cs="Times New Roman"/>
              </w:rPr>
              <w:lastRenderedPageBreak/>
              <w:t>другими средствами индивидуальной защиты, исправным инструментом и инвентарем. Приобретение средств индивидуальной защиты (</w:t>
            </w:r>
            <w:proofErr w:type="gramStart"/>
            <w:r w:rsidRPr="00F00826">
              <w:rPr>
                <w:rFonts w:ascii="Times New Roman" w:hAnsi="Times New Roman" w:cs="Times New Roman"/>
              </w:rPr>
              <w:t>СИЗ</w:t>
            </w:r>
            <w:proofErr w:type="gramEnd"/>
            <w:r w:rsidRPr="00F008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lastRenderedPageBreak/>
              <w:t>Глава поселения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Приобретение методической литературы, плакатов и наглядных пособий по охране труда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ежегодно и по мере необходимости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 xml:space="preserve">Проведение периодических медосмотров (обследований), флюорографических обследований работников (приказ </w:t>
            </w:r>
            <w:proofErr w:type="spellStart"/>
            <w:r w:rsidRPr="00F00826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F00826">
              <w:rPr>
                <w:rFonts w:ascii="Times New Roman" w:hAnsi="Times New Roman" w:cs="Times New Roman"/>
              </w:rPr>
              <w:t xml:space="preserve"> России от 12 апреля 2011 года № 302н).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F00826" w:rsidRPr="00F00826" w:rsidTr="00A55C24"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Приобретение и пополнение медицинской аптечки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00826" w:rsidRPr="00F00826" w:rsidTr="003B04DA">
        <w:trPr>
          <w:trHeight w:val="796"/>
        </w:trPr>
        <w:tc>
          <w:tcPr>
            <w:tcW w:w="817" w:type="dxa"/>
          </w:tcPr>
          <w:p w:rsidR="00F00826" w:rsidRPr="00F00826" w:rsidRDefault="00F00826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00826" w:rsidRPr="00F00826" w:rsidRDefault="00F00826" w:rsidP="00A55C24">
            <w:pPr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Осмотр зданий и сооружений с последующим составлением акта о техническом состоянии</w:t>
            </w:r>
          </w:p>
        </w:tc>
        <w:tc>
          <w:tcPr>
            <w:tcW w:w="2127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902" w:type="dxa"/>
          </w:tcPr>
          <w:p w:rsidR="00F00826" w:rsidRPr="00F00826" w:rsidRDefault="00F00826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3B04DA" w:rsidRPr="00F00826" w:rsidTr="003B04DA">
        <w:trPr>
          <w:trHeight w:val="796"/>
        </w:trPr>
        <w:tc>
          <w:tcPr>
            <w:tcW w:w="817" w:type="dxa"/>
          </w:tcPr>
          <w:p w:rsidR="003B04DA" w:rsidRPr="00F00826" w:rsidRDefault="003B04DA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B04DA" w:rsidRPr="00F00826" w:rsidRDefault="003B04DA" w:rsidP="00A55C24">
            <w:pPr>
              <w:rPr>
                <w:rFonts w:ascii="Times New Roman" w:hAnsi="Times New Roman" w:cs="Times New Roman"/>
              </w:rPr>
            </w:pPr>
            <w:r w:rsidRPr="00F01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Контроль теплового режима в здании</w:t>
            </w:r>
          </w:p>
        </w:tc>
        <w:tc>
          <w:tcPr>
            <w:tcW w:w="2127" w:type="dxa"/>
          </w:tcPr>
          <w:p w:rsidR="003B04DA" w:rsidRPr="00F00826" w:rsidRDefault="003B04DA" w:rsidP="00A55C24">
            <w:pPr>
              <w:jc w:val="center"/>
              <w:rPr>
                <w:rFonts w:ascii="Times New Roman" w:hAnsi="Times New Roman" w:cs="Times New Roman"/>
              </w:rPr>
            </w:pPr>
            <w:r w:rsidRPr="00F00826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902" w:type="dxa"/>
          </w:tcPr>
          <w:p w:rsidR="003B04DA" w:rsidRPr="00F00826" w:rsidRDefault="003B04DA" w:rsidP="00A5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B04DA" w:rsidRPr="00F00826" w:rsidTr="00A55C24">
        <w:tc>
          <w:tcPr>
            <w:tcW w:w="817" w:type="dxa"/>
          </w:tcPr>
          <w:p w:rsidR="003B04DA" w:rsidRPr="00F00826" w:rsidRDefault="003B04DA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B04DA" w:rsidRPr="00F01E34" w:rsidRDefault="003B04DA" w:rsidP="00A55C24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01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127" w:type="dxa"/>
          </w:tcPr>
          <w:p w:rsidR="003B04DA" w:rsidRPr="00F01E34" w:rsidRDefault="003B04DA" w:rsidP="00A55C24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00826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902" w:type="dxa"/>
          </w:tcPr>
          <w:p w:rsidR="003B04DA" w:rsidRPr="00F01E34" w:rsidRDefault="003B04DA" w:rsidP="00A55C24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 раз в 5 лет</w:t>
            </w:r>
          </w:p>
        </w:tc>
      </w:tr>
      <w:tr w:rsidR="003B04DA" w:rsidRPr="00F00826" w:rsidTr="00A55C24">
        <w:tc>
          <w:tcPr>
            <w:tcW w:w="817" w:type="dxa"/>
          </w:tcPr>
          <w:p w:rsidR="003B04DA" w:rsidRPr="00F00826" w:rsidRDefault="003B04DA" w:rsidP="00F0082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B04DA" w:rsidRPr="00F01E34" w:rsidRDefault="003B04DA" w:rsidP="00A55C24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01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127" w:type="dxa"/>
          </w:tcPr>
          <w:p w:rsidR="003B04DA" w:rsidRPr="00F01E34" w:rsidRDefault="003B04DA" w:rsidP="003B04DA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00826">
              <w:rPr>
                <w:rFonts w:ascii="Times New Roman" w:hAnsi="Times New Roman" w:cs="Times New Roman"/>
              </w:rPr>
              <w:t>Глава поселения</w:t>
            </w:r>
            <w:r w:rsidRPr="00F01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:rsidR="003B04DA" w:rsidRPr="00F01E34" w:rsidRDefault="003B04DA" w:rsidP="00A55C24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01E3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 мере необходимости </w:t>
            </w:r>
          </w:p>
        </w:tc>
      </w:tr>
    </w:tbl>
    <w:p w:rsidR="00F00826" w:rsidRPr="00F00826" w:rsidRDefault="00F00826" w:rsidP="00F00826">
      <w:pPr>
        <w:jc w:val="center"/>
        <w:rPr>
          <w:rFonts w:ascii="Times New Roman" w:hAnsi="Times New Roman" w:cs="Times New Roman"/>
        </w:rPr>
      </w:pPr>
    </w:p>
    <w:p w:rsidR="00804D63" w:rsidRPr="00F00826" w:rsidRDefault="00804D63" w:rsidP="00E85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04D63" w:rsidRPr="00F00826" w:rsidSect="0049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706"/>
    <w:multiLevelType w:val="hybridMultilevel"/>
    <w:tmpl w:val="76D0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04B5"/>
    <w:multiLevelType w:val="multilevel"/>
    <w:tmpl w:val="65B8D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254D63"/>
    <w:multiLevelType w:val="hybridMultilevel"/>
    <w:tmpl w:val="F056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14D6D"/>
    <w:multiLevelType w:val="multilevel"/>
    <w:tmpl w:val="320A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F65613"/>
    <w:multiLevelType w:val="hybridMultilevel"/>
    <w:tmpl w:val="F056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645E"/>
    <w:multiLevelType w:val="multilevel"/>
    <w:tmpl w:val="6B2E3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E404AD"/>
    <w:multiLevelType w:val="multilevel"/>
    <w:tmpl w:val="0CEC00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922792"/>
    <w:multiLevelType w:val="multilevel"/>
    <w:tmpl w:val="A7340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E87CDE"/>
    <w:multiLevelType w:val="multilevel"/>
    <w:tmpl w:val="883C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FD6647"/>
    <w:multiLevelType w:val="multilevel"/>
    <w:tmpl w:val="02FE17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364A41"/>
    <w:multiLevelType w:val="multilevel"/>
    <w:tmpl w:val="D4D8E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95B5995"/>
    <w:multiLevelType w:val="multilevel"/>
    <w:tmpl w:val="C51E8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AE"/>
    <w:rsid w:val="00155EBD"/>
    <w:rsid w:val="00214ECB"/>
    <w:rsid w:val="002B28AE"/>
    <w:rsid w:val="00345EDE"/>
    <w:rsid w:val="003B04DA"/>
    <w:rsid w:val="003D2925"/>
    <w:rsid w:val="004947E3"/>
    <w:rsid w:val="006030CA"/>
    <w:rsid w:val="00763792"/>
    <w:rsid w:val="007D174A"/>
    <w:rsid w:val="007D5BAE"/>
    <w:rsid w:val="00804D63"/>
    <w:rsid w:val="00B12996"/>
    <w:rsid w:val="00BC314E"/>
    <w:rsid w:val="00C836DD"/>
    <w:rsid w:val="00E85047"/>
    <w:rsid w:val="00F00826"/>
    <w:rsid w:val="00F01E34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5BAE"/>
    <w:pPr>
      <w:spacing w:after="0" w:line="240" w:lineRule="auto"/>
    </w:pPr>
  </w:style>
  <w:style w:type="table" w:styleId="a5">
    <w:name w:val="Table Grid"/>
    <w:basedOn w:val="a1"/>
    <w:uiPriority w:val="59"/>
    <w:rsid w:val="00804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889C-0C10-4DE2-9665-2A220C73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2020-11-18T09:50:00Z</cp:lastPrinted>
  <dcterms:created xsi:type="dcterms:W3CDTF">2020-11-18T06:34:00Z</dcterms:created>
  <dcterms:modified xsi:type="dcterms:W3CDTF">2020-11-18T10:02:00Z</dcterms:modified>
</cp:coreProperties>
</file>