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D8" w:rsidRPr="00A17AAD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16FD8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  <w:r w:rsidRPr="00A17AAD">
        <w:rPr>
          <w:rFonts w:ascii="Times New Roman" w:hAnsi="Times New Roman" w:cs="Times New Roman"/>
          <w:b/>
          <w:sz w:val="28"/>
          <w:szCs w:val="28"/>
        </w:rPr>
        <w:tab/>
      </w:r>
    </w:p>
    <w:p w:rsidR="00C16FD8" w:rsidRPr="00A17AAD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РАЙОНА </w:t>
      </w:r>
    </w:p>
    <w:p w:rsidR="00C16FD8" w:rsidRPr="003A7471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3A7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FD8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FD8" w:rsidRDefault="00C16FD8" w:rsidP="00C1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6FD8" w:rsidRDefault="00C16FD8" w:rsidP="00C16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FD8" w:rsidRDefault="00C16FD8" w:rsidP="00C16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88</w:t>
      </w:r>
    </w:p>
    <w:p w:rsidR="00C16FD8" w:rsidRDefault="00C16FD8" w:rsidP="00C1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D8" w:rsidRDefault="00C16FD8" w:rsidP="00C16F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Михайловского сельского поселения от 26.09.2024№61 «О создании и деятельности согласительной комиссии по урегулированию замечаний к проекту внесения изменений в генеральный план Михайловского сельского поселения Юрьевецкого муниципального района Ивановской области»</w:t>
      </w:r>
    </w:p>
    <w:p w:rsidR="00C16FD8" w:rsidRDefault="00C16FD8" w:rsidP="00C16F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FD8" w:rsidRDefault="00C16FD8" w:rsidP="00C16FD8">
      <w:pPr>
        <w:pStyle w:val="1"/>
        <w:spacing w:before="0" w:after="0"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 Уставом Михайловского сельского поселения Юрьевецкого муниципального района Ивановской области, </w:t>
      </w:r>
    </w:p>
    <w:p w:rsidR="00C16FD8" w:rsidRPr="00C16FD8" w:rsidRDefault="00C16FD8" w:rsidP="00C16FD8">
      <w:pPr>
        <w:pStyle w:val="1"/>
        <w:spacing w:before="0" w:after="0" w:line="240" w:lineRule="auto"/>
        <w:ind w:firstLine="709"/>
        <w:rPr>
          <w:b/>
        </w:rPr>
      </w:pPr>
      <w:r w:rsidRPr="00C16FD8">
        <w:rPr>
          <w:b/>
        </w:rPr>
        <w:t>Постановляет:</w:t>
      </w:r>
    </w:p>
    <w:p w:rsidR="00C16FD8" w:rsidRPr="00C16FD8" w:rsidRDefault="00C16FD8" w:rsidP="00C16F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6FD8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сельского поселения от 26.09.2024№61 «О создании и деятельности согласительной комиссии по урегулированию замечаний к проекту внесения изменений в генеральный план Михайловского сельского поселения Юрьевецкого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C16FD8" w:rsidRDefault="00C16FD8" w:rsidP="00C16FD8">
      <w:pPr>
        <w:pStyle w:val="1"/>
        <w:shd w:val="clear" w:color="auto" w:fill="auto"/>
        <w:tabs>
          <w:tab w:val="left" w:pos="1194"/>
        </w:tabs>
        <w:spacing w:before="0" w:after="0" w:line="240" w:lineRule="auto"/>
        <w:ind w:firstLine="0"/>
        <w:jc w:val="both"/>
      </w:pPr>
      <w:r>
        <w:t>2.</w:t>
      </w:r>
      <w:r w:rsidRPr="005719C5">
        <w:t xml:space="preserve">Настоящее постановление обнародовать в порядке, предусмотренной  </w:t>
      </w:r>
      <w:r>
        <w:t xml:space="preserve">частью 11 </w:t>
      </w:r>
      <w:r w:rsidRPr="005719C5">
        <w:t>статьей 38 Устава Михайловского сельского поселения и разместить на официальном сайте администрации сельского поселения.</w:t>
      </w:r>
    </w:p>
    <w:p w:rsidR="00C16FD8" w:rsidRDefault="00C16FD8" w:rsidP="00C16FD8">
      <w:pPr>
        <w:pStyle w:val="1"/>
        <w:shd w:val="clear" w:color="auto" w:fill="auto"/>
        <w:tabs>
          <w:tab w:val="left" w:pos="1194"/>
        </w:tabs>
        <w:spacing w:before="0" w:after="0" w:line="240" w:lineRule="auto"/>
        <w:ind w:firstLine="0"/>
        <w:jc w:val="both"/>
      </w:pPr>
      <w:r>
        <w:t>3.Постановление вступает в силу со дня его официального опубликования.</w:t>
      </w:r>
    </w:p>
    <w:p w:rsidR="00C16FD8" w:rsidRDefault="00C16FD8" w:rsidP="00C16FD8">
      <w:pPr>
        <w:pStyle w:val="a3"/>
        <w:ind w:firstLine="709"/>
        <w:jc w:val="left"/>
        <w:rPr>
          <w:szCs w:val="28"/>
        </w:rPr>
      </w:pPr>
    </w:p>
    <w:p w:rsidR="00C16FD8" w:rsidRDefault="00C16FD8" w:rsidP="00C16FD8">
      <w:pPr>
        <w:pStyle w:val="a3"/>
        <w:ind w:firstLine="709"/>
        <w:jc w:val="left"/>
        <w:rPr>
          <w:szCs w:val="28"/>
        </w:rPr>
      </w:pPr>
    </w:p>
    <w:p w:rsidR="00C16FD8" w:rsidRDefault="00C16FD8" w:rsidP="00C16FD8">
      <w:pPr>
        <w:pStyle w:val="a3"/>
        <w:ind w:firstLine="709"/>
        <w:jc w:val="left"/>
        <w:rPr>
          <w:szCs w:val="28"/>
        </w:rPr>
      </w:pPr>
    </w:p>
    <w:p w:rsidR="00C16FD8" w:rsidRDefault="00C16FD8" w:rsidP="00C16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Михайловского сельского поселения</w:t>
      </w:r>
    </w:p>
    <w:p w:rsidR="00C16FD8" w:rsidRDefault="00C16FD8" w:rsidP="00C16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C16FD8" w:rsidRDefault="00C16FD8" w:rsidP="00C16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                                   </w:t>
      </w:r>
    </w:p>
    <w:p w:rsidR="00C16FD8" w:rsidRDefault="00C16FD8" w:rsidP="00C16FD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17AAD" w:rsidRPr="00A17AAD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A17AAD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  <w:r w:rsidRPr="00A17AAD">
        <w:rPr>
          <w:rFonts w:ascii="Times New Roman" w:hAnsi="Times New Roman" w:cs="Times New Roman"/>
          <w:b/>
          <w:sz w:val="28"/>
          <w:szCs w:val="28"/>
        </w:rPr>
        <w:tab/>
      </w:r>
    </w:p>
    <w:p w:rsidR="003A7471" w:rsidRPr="00A17AAD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 xml:space="preserve">ЮРЬЕВЕЦКОГО МУНИЦИПАЛЬНОГО РАЙОНА </w:t>
      </w:r>
    </w:p>
    <w:p w:rsidR="003A7471" w:rsidRPr="003A7471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A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3A7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B3A" w:rsidRDefault="00FC4B3A" w:rsidP="00FC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4B3A" w:rsidRDefault="00FC4B3A" w:rsidP="00FC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3A" w:rsidRDefault="00FC4B3A" w:rsidP="00FC4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A7471">
        <w:rPr>
          <w:rFonts w:ascii="Times New Roman" w:hAnsi="Times New Roman" w:cs="Times New Roman"/>
          <w:sz w:val="28"/>
          <w:szCs w:val="28"/>
        </w:rPr>
        <w:t>61</w:t>
      </w: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 деятельности согласительной комиссии по урегулированию замечаний к проекту внесения изменений в генеральный план «Михайловского сельского поселения Юрьевецкого муниципального района Ивановской области"</w:t>
      </w: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pStyle w:val="1"/>
        <w:spacing w:before="0" w:after="0" w:line="240" w:lineRule="auto"/>
        <w:ind w:firstLine="709"/>
        <w:jc w:val="both"/>
      </w:pPr>
      <w:proofErr w:type="gramStart"/>
      <w:r>
        <w:t xml:space="preserve">В соответствии с частью 9 статьи 25 Градостроительного кодекса Российской Федерации, статьей 14 Федерального закона от 06.10.2003 № 131-Ф3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Уставом </w:t>
      </w:r>
      <w:r w:rsidR="003A7471">
        <w:t>Михайловского</w:t>
      </w:r>
      <w:proofErr w:type="gramEnd"/>
      <w:r w:rsidR="003A7471">
        <w:t xml:space="preserve"> сельского поселения </w:t>
      </w:r>
      <w:r>
        <w:t xml:space="preserve">Юрьевецкого муниципального района Ивановской области, в целях урегулирования замечаний, послуживших основанием для подготовки отрицательного заключения на проект внесения изменений в генеральный план Михайловского сельского поселения Юрьевецкого муниципального района Ивановской области" </w:t>
      </w:r>
      <w:r w:rsidR="005719C5">
        <w:t>Заключения</w:t>
      </w:r>
      <w:r>
        <w:t xml:space="preserve"> Правительства Ивановской области  от 2</w:t>
      </w:r>
      <w:r w:rsidR="0031304E">
        <w:t>6</w:t>
      </w:r>
      <w:r>
        <w:t xml:space="preserve">.08.2024  № </w:t>
      </w:r>
      <w:r w:rsidR="0031304E">
        <w:t>СВ</w:t>
      </w:r>
      <w:r>
        <w:t>-</w:t>
      </w:r>
      <w:r w:rsidR="0031304E">
        <w:t>11340-1</w:t>
      </w:r>
      <w:r>
        <w:t>-</w:t>
      </w:r>
      <w:r w:rsidR="0031304E">
        <w:t>151</w:t>
      </w:r>
      <w:r>
        <w:t xml:space="preserve">, администрация </w:t>
      </w:r>
      <w:r w:rsidR="003A7471">
        <w:t xml:space="preserve">Михайловского сельского поселения </w:t>
      </w:r>
      <w:r>
        <w:t xml:space="preserve"> Юрьевецк</w:t>
      </w:r>
      <w:r w:rsidR="003A7471">
        <w:t>ого</w:t>
      </w:r>
      <w:r>
        <w:t xml:space="preserve"> муниципальн</w:t>
      </w:r>
      <w:r w:rsidR="003A7471">
        <w:t>ого</w:t>
      </w:r>
      <w:r>
        <w:t xml:space="preserve"> район</w:t>
      </w:r>
      <w:r w:rsidR="003A7471">
        <w:t>а</w:t>
      </w:r>
      <w:r>
        <w:t>,</w:t>
      </w:r>
    </w:p>
    <w:p w:rsidR="00FC4B3A" w:rsidRDefault="00FC4B3A" w:rsidP="00FC4B3A">
      <w:pPr>
        <w:pStyle w:val="1"/>
        <w:spacing w:before="0" w:after="0" w:line="240" w:lineRule="auto"/>
        <w:ind w:firstLine="709"/>
        <w:jc w:val="both"/>
      </w:pPr>
      <w:r>
        <w:t>постановляет: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>Создать согласительную комиссию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>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>Утвердить Положение о согласительной комиссии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области" согласно приложению 1.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240" w:lineRule="auto"/>
        <w:ind w:firstLine="709"/>
        <w:jc w:val="both"/>
      </w:pPr>
      <w:r>
        <w:t>Утвердить состав согласительной комиссии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 xml:space="preserve"> </w:t>
      </w:r>
      <w:r>
        <w:t xml:space="preserve"> согласно приложению 2.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>Постановление вступает в силу со дня его официального опубликования.</w:t>
      </w:r>
    </w:p>
    <w:p w:rsidR="005719C5" w:rsidRPr="005719C5" w:rsidRDefault="005719C5" w:rsidP="005719C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719C5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</w:t>
      </w:r>
      <w:r w:rsidRPr="005719C5">
        <w:rPr>
          <w:rFonts w:ascii="Times New Roman" w:hAnsi="Times New Roman" w:cs="Times New Roman"/>
          <w:sz w:val="28"/>
          <w:szCs w:val="28"/>
        </w:rPr>
        <w:lastRenderedPageBreak/>
        <w:t>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FC4B3A" w:rsidRDefault="005719C5" w:rsidP="005719C5">
      <w:pPr>
        <w:pStyle w:val="1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6. </w:t>
      </w:r>
      <w:proofErr w:type="gramStart"/>
      <w:r>
        <w:t>К</w:t>
      </w:r>
      <w:r w:rsidR="00FC4B3A">
        <w:t>онтроль за</w:t>
      </w:r>
      <w:proofErr w:type="gramEnd"/>
      <w:r w:rsidR="00FC4B3A">
        <w:t xml:space="preserve"> исполнением настоящего постановления возложить на </w:t>
      </w:r>
      <w:r w:rsidR="003A7471">
        <w:t xml:space="preserve">ведущего специалиста по социальным и земельным вопросам Михайловского сельского поселения </w:t>
      </w:r>
      <w:r w:rsidR="00FC4B3A">
        <w:t xml:space="preserve"> Юрьевецк</w:t>
      </w:r>
      <w:r w:rsidR="003A7471">
        <w:t>ого</w:t>
      </w:r>
      <w:r w:rsidR="00FC4B3A">
        <w:t xml:space="preserve"> муниципальн</w:t>
      </w:r>
      <w:r w:rsidR="003A7471">
        <w:t>ого</w:t>
      </w:r>
      <w:r w:rsidR="00FC4B3A">
        <w:t xml:space="preserve"> район</w:t>
      </w:r>
      <w:r w:rsidR="003A7471">
        <w:t>а</w:t>
      </w:r>
      <w:r w:rsidR="00FC4B3A">
        <w:t xml:space="preserve"> Ивановской области.</w:t>
      </w: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747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A7471" w:rsidRDefault="00FC4B3A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</w:t>
      </w:r>
      <w:r w:rsidR="003A747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A747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A7471">
        <w:rPr>
          <w:rFonts w:ascii="Times New Roman" w:hAnsi="Times New Roman" w:cs="Times New Roman"/>
          <w:b/>
          <w:sz w:val="28"/>
          <w:szCs w:val="28"/>
        </w:rPr>
        <w:t>а</w:t>
      </w:r>
    </w:p>
    <w:p w:rsidR="00FC4B3A" w:rsidRDefault="003A7471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</w:t>
      </w:r>
      <w:r w:rsidR="00FC4B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</w:t>
      </w:r>
      <w:r w:rsidR="00FC4B3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</w:t>
      </w:r>
    </w:p>
    <w:p w:rsidR="00FC4B3A" w:rsidRDefault="00FC4B3A" w:rsidP="00FC4B3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C4B3A" w:rsidRDefault="00FC4B3A" w:rsidP="00FC4B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постановлению </w:t>
      </w:r>
    </w:p>
    <w:p w:rsidR="00FC4B3A" w:rsidRDefault="00FC4B3A" w:rsidP="00FC4B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5719C5">
        <w:rPr>
          <w:rFonts w:ascii="Times New Roman" w:hAnsi="Times New Roman" w:cs="Times New Roman"/>
          <w:sz w:val="20"/>
          <w:szCs w:val="20"/>
        </w:rPr>
        <w:t>Михайловского</w:t>
      </w:r>
    </w:p>
    <w:p w:rsidR="00FC4B3A" w:rsidRDefault="005719C5" w:rsidP="005719C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FC4B3A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26.09.</w:t>
      </w:r>
      <w:r w:rsidR="00FC4B3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2024 </w:t>
      </w:r>
      <w:r w:rsidR="00FC4B3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61</w:t>
      </w:r>
    </w:p>
    <w:p w:rsidR="00FC4B3A" w:rsidRDefault="00FC4B3A" w:rsidP="00FC4B3A">
      <w:pPr>
        <w:pStyle w:val="1"/>
        <w:shd w:val="clear" w:color="auto" w:fill="auto"/>
        <w:spacing w:before="0" w:after="0" w:line="328" w:lineRule="exact"/>
        <w:ind w:left="5300" w:right="20" w:firstLine="0"/>
        <w:jc w:val="right"/>
      </w:pP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firstLine="0"/>
      </w:pPr>
      <w:r>
        <w:t>ПОЛОЖЕНИЕ</w:t>
      </w: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firstLine="0"/>
      </w:pPr>
      <w:r>
        <w:t>о согласительной комиссии по урегулированию замечаний к проекту внесения изменений в генеральный план муниципального образования "Михайловское сельское поселение Юрьевецкого муниципального района Ивановской области"</w:t>
      </w:r>
    </w:p>
    <w:p w:rsidR="005719C5" w:rsidRDefault="005719C5" w:rsidP="00FC4B3A">
      <w:pPr>
        <w:pStyle w:val="1"/>
        <w:shd w:val="clear" w:color="auto" w:fill="auto"/>
        <w:spacing w:before="0" w:after="0" w:line="320" w:lineRule="exact"/>
        <w:ind w:left="20" w:right="20" w:firstLine="3520"/>
        <w:jc w:val="both"/>
      </w:pP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left="20" w:right="20" w:firstLine="3520"/>
        <w:jc w:val="both"/>
      </w:pPr>
      <w:r>
        <w:t xml:space="preserve">1. Общие положения 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1.1. Согласительная комиссия создаётся с целью урегулирования замечаний, послуживших основанием для подготовки отрицательного заключения на проект внесения изменений в генеральный план Михайловско</w:t>
      </w:r>
      <w:r w:rsidR="005719C5">
        <w:t>го сельского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 xml:space="preserve"> </w:t>
      </w:r>
      <w:r>
        <w:t xml:space="preserve"> от Правительства Ивановской области от</w:t>
      </w:r>
      <w:r w:rsidR="0031304E">
        <w:t xml:space="preserve"> 26.08.2024  № СВ-11340-1-151</w:t>
      </w:r>
      <w:r>
        <w:t xml:space="preserve"> (далее - Проект внесения изменений в генеральный план).</w:t>
      </w:r>
    </w:p>
    <w:p w:rsidR="00FC4B3A" w:rsidRDefault="00FC4B3A" w:rsidP="00FC4B3A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proofErr w:type="gramStart"/>
      <w:r>
        <w:t>Согласительная комиссия в своей деятельности руководствуется статьей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муниципального образования.</w:t>
      </w:r>
      <w:proofErr w:type="gramEnd"/>
    </w:p>
    <w:p w:rsidR="00FC4B3A" w:rsidRDefault="00FC4B3A" w:rsidP="00FC4B3A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 xml:space="preserve">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240" w:lineRule="auto"/>
        <w:ind w:firstLine="709"/>
        <w:jc w:val="both"/>
      </w:pPr>
      <w:r>
        <w:t xml:space="preserve">Состав согласительной комиссии утверждается постановлением администрации </w:t>
      </w:r>
      <w:r w:rsidR="00C40B06">
        <w:t xml:space="preserve">Михайловского сельского поселения </w:t>
      </w:r>
      <w:r>
        <w:t>Юрьевецк</w:t>
      </w:r>
      <w:r w:rsidR="00C40B06">
        <w:t>ого</w:t>
      </w:r>
      <w:r>
        <w:t xml:space="preserve"> муниципальн</w:t>
      </w:r>
      <w:r w:rsidR="00C40B06">
        <w:t>ого</w:t>
      </w:r>
      <w:r>
        <w:t xml:space="preserve"> район</w:t>
      </w:r>
      <w:r w:rsidR="00C40B06">
        <w:t>а от 26.09.2024 № 61.</w:t>
      </w:r>
      <w:r>
        <w:t xml:space="preserve"> При необходимости в состав согласительной комиссии могут вноситься изменения. В состав </w:t>
      </w:r>
      <w:proofErr w:type="gramStart"/>
      <w:r>
        <w:t>согласительной</w:t>
      </w:r>
      <w:proofErr w:type="gramEnd"/>
      <w:r>
        <w:t xml:space="preserve"> комиссий могут в</w:t>
      </w:r>
      <w:r w:rsidR="00C40B06">
        <w:t>ходить</w:t>
      </w:r>
      <w:r>
        <w:t>:</w:t>
      </w:r>
    </w:p>
    <w:p w:rsidR="00FC4B3A" w:rsidRDefault="00FC4B3A" w:rsidP="00FC4B3A">
      <w:pPr>
        <w:pStyle w:val="1"/>
        <w:shd w:val="clear" w:color="auto" w:fill="auto"/>
        <w:tabs>
          <w:tab w:val="left" w:pos="1168"/>
        </w:tabs>
        <w:spacing w:before="0" w:after="0" w:line="240" w:lineRule="auto"/>
        <w:ind w:firstLine="709"/>
        <w:jc w:val="both"/>
      </w:pPr>
      <w:r>
        <w:t>а)</w:t>
      </w:r>
      <w:r>
        <w:tab/>
        <w:t>представители Департамента строительства и архитектуры Ивановской области;</w:t>
      </w:r>
    </w:p>
    <w:p w:rsidR="00C40B06" w:rsidRDefault="00FC4B3A" w:rsidP="00FC4B3A">
      <w:pPr>
        <w:pStyle w:val="1"/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</w:pPr>
      <w:r>
        <w:t>б)</w:t>
      </w:r>
      <w:r w:rsidR="00C40B06">
        <w:t xml:space="preserve"> представители заказчика: администрация Юрьевецкого муниципального района;</w:t>
      </w:r>
      <w:r>
        <w:tab/>
      </w:r>
    </w:p>
    <w:p w:rsidR="00FC4B3A" w:rsidRDefault="00C40B06" w:rsidP="00FC4B3A">
      <w:pPr>
        <w:pStyle w:val="1"/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</w:pPr>
      <w:r>
        <w:t xml:space="preserve">в)  </w:t>
      </w:r>
      <w:r w:rsidR="00FC4B3A">
        <w:t>представители заказчика: администрация</w:t>
      </w:r>
      <w:r>
        <w:t xml:space="preserve"> Михайловского сельского поселения </w:t>
      </w:r>
      <w:r w:rsidR="00FC4B3A">
        <w:t xml:space="preserve"> </w:t>
      </w:r>
      <w:r>
        <w:t xml:space="preserve">Юрьевецкого </w:t>
      </w:r>
      <w:r w:rsidR="00FC4B3A">
        <w:t>муниципального район</w:t>
      </w:r>
      <w:r>
        <w:t>а</w:t>
      </w:r>
      <w:r w:rsidR="00FC4B3A">
        <w:t>;</w:t>
      </w:r>
    </w:p>
    <w:p w:rsidR="00FC4B3A" w:rsidRDefault="00C40B06" w:rsidP="00FC4B3A">
      <w:pPr>
        <w:pStyle w:val="1"/>
        <w:shd w:val="clear" w:color="auto" w:fill="auto"/>
        <w:tabs>
          <w:tab w:val="left" w:pos="899"/>
        </w:tabs>
        <w:spacing w:before="0" w:after="0" w:line="240" w:lineRule="auto"/>
        <w:ind w:firstLine="709"/>
        <w:jc w:val="both"/>
      </w:pPr>
      <w:r>
        <w:t>г</w:t>
      </w:r>
      <w:r w:rsidR="00FC4B3A">
        <w:t>)</w:t>
      </w:r>
      <w:r w:rsidR="00FC4B3A">
        <w:tab/>
        <w:t>представители разработчика проекта:</w:t>
      </w:r>
    </w:p>
    <w:p w:rsidR="00C40B06" w:rsidRDefault="00C40B06" w:rsidP="00FC4B3A">
      <w:pPr>
        <w:pStyle w:val="1"/>
        <w:shd w:val="clear" w:color="auto" w:fill="auto"/>
        <w:tabs>
          <w:tab w:val="left" w:pos="899"/>
        </w:tabs>
        <w:spacing w:before="0" w:after="0" w:line="240" w:lineRule="auto"/>
        <w:ind w:firstLine="709"/>
        <w:jc w:val="both"/>
      </w:pP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348"/>
        </w:tabs>
        <w:spacing w:before="0"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Представители органов исполнительной власти Правительства Российской Федерации, указанные в пункте 1.4 Положения, которые </w:t>
      </w:r>
      <w:proofErr w:type="gramStart"/>
      <w:r>
        <w:rPr>
          <w:color w:val="000000" w:themeColor="text1"/>
        </w:rPr>
        <w:t>направили заключения о несогласии с проектом внесения изменений в генеральный план Михайловско</w:t>
      </w:r>
      <w:r w:rsidR="00C40B06">
        <w:rPr>
          <w:color w:val="000000" w:themeColor="text1"/>
        </w:rPr>
        <w:t>го</w:t>
      </w:r>
      <w:r>
        <w:rPr>
          <w:color w:val="000000" w:themeColor="text1"/>
        </w:rPr>
        <w:t xml:space="preserve"> сельско</w:t>
      </w:r>
      <w:r w:rsidR="00C40B06">
        <w:rPr>
          <w:color w:val="000000" w:themeColor="text1"/>
        </w:rPr>
        <w:t>го</w:t>
      </w:r>
      <w:r>
        <w:rPr>
          <w:color w:val="000000" w:themeColor="text1"/>
        </w:rPr>
        <w:t xml:space="preserve"> поселени</w:t>
      </w:r>
      <w:r w:rsidR="00C40B06">
        <w:rPr>
          <w:color w:val="000000" w:themeColor="text1"/>
        </w:rPr>
        <w:t>я</w:t>
      </w:r>
      <w:r>
        <w:rPr>
          <w:color w:val="000000" w:themeColor="text1"/>
        </w:rPr>
        <w:t xml:space="preserve"> Юрьевецкого </w:t>
      </w:r>
      <w:r>
        <w:rPr>
          <w:color w:val="000000" w:themeColor="text1"/>
        </w:rPr>
        <w:lastRenderedPageBreak/>
        <w:t>муниципального района Ивановской области могут</w:t>
      </w:r>
      <w:proofErr w:type="gramEnd"/>
      <w:r>
        <w:rPr>
          <w:color w:val="000000" w:themeColor="text1"/>
        </w:rPr>
        <w:t xml:space="preserve"> принимать участие в работе согласительной комиссии путем представления письменных позиций.</w:t>
      </w: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>
        <w:t>Место работы согласительной комиссии определяется председателем согласительной комиссии и доводится до сведения членов согласительной комиссии, заинтересованных лиц не менее чем за 2 рабочих дня до ее заседания.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 xml:space="preserve">1.7. Согласительная комиссия является временной. Срок работы согласительной комиссии составляет два месяца </w:t>
      </w:r>
      <w:proofErr w:type="gramStart"/>
      <w:r>
        <w:t>с даты</w:t>
      </w:r>
      <w:proofErr w:type="gramEnd"/>
      <w:r>
        <w:t xml:space="preserve"> ее создания. Датой создания согласительной комиссии является дата постановления администрации </w:t>
      </w:r>
      <w:r w:rsidR="00833024">
        <w:t xml:space="preserve">Михайловского сельского поселения </w:t>
      </w:r>
      <w:proofErr w:type="spellStart"/>
      <w:r>
        <w:t>Юрьевецки</w:t>
      </w:r>
      <w:r w:rsidR="00833024">
        <w:t>го</w:t>
      </w:r>
      <w:proofErr w:type="spellEnd"/>
      <w:r>
        <w:t xml:space="preserve"> муниципал</w:t>
      </w:r>
      <w:r w:rsidR="00833024">
        <w:t>ьного</w:t>
      </w:r>
      <w:r>
        <w:t xml:space="preserve"> район</w:t>
      </w:r>
      <w:r w:rsidR="00833024">
        <w:t>а</w:t>
      </w:r>
      <w:r>
        <w:t>: о создании согласительной комиссии.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201"/>
        </w:tabs>
        <w:spacing w:before="0" w:after="0" w:line="324" w:lineRule="exact"/>
        <w:ind w:left="1920"/>
        <w:jc w:val="left"/>
      </w:pPr>
      <w:r>
        <w:t>Цель и результат работы согласительной комиссии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7"/>
        </w:tabs>
        <w:spacing w:before="0" w:after="0" w:line="240" w:lineRule="auto"/>
        <w:ind w:firstLine="709"/>
        <w:jc w:val="both"/>
      </w:pPr>
      <w:r>
        <w:t>Целью работы согласительной комиссии является рассмотрение и урегулирование замечаний, послуживших основанием для подготовки отрицательного заключения на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</w:t>
      </w:r>
      <w:r w:rsidR="00833024">
        <w:t>Заключения</w:t>
      </w:r>
      <w:r>
        <w:t xml:space="preserve"> Правительства Ивановской области от</w:t>
      </w:r>
      <w:r w:rsidR="0031304E">
        <w:t xml:space="preserve"> 26.08.2024  № СВ-11340-1-151</w:t>
      </w:r>
      <w:r>
        <w:t>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7"/>
        </w:tabs>
        <w:spacing w:before="0" w:after="0" w:line="240" w:lineRule="auto"/>
        <w:ind w:firstLine="709"/>
        <w:jc w:val="both"/>
      </w:pPr>
      <w:r>
        <w:t>По итогам работы согласительной комиссии принимается решение в соответствии с требованиями документов, перечисленных в пункте 1.2 настоящего Положения,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</w:pPr>
      <w:r>
        <w:t>Согласительная комиссия принимает одно из следующих решений:</w:t>
      </w:r>
    </w:p>
    <w:p w:rsidR="00FC4B3A" w:rsidRDefault="00FC4B3A" w:rsidP="00FC4B3A">
      <w:pPr>
        <w:pStyle w:val="1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</w:pPr>
      <w:r>
        <w:t>а)</w:t>
      </w:r>
      <w:r>
        <w:tab/>
        <w:t>согласовать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внесением в него изменений, учитывающих все замечания, явившиеся основанием для несогласия с данным проектом;</w:t>
      </w:r>
    </w:p>
    <w:p w:rsidR="00FC4B3A" w:rsidRDefault="00FC4B3A" w:rsidP="00FC4B3A">
      <w:pPr>
        <w:pStyle w:val="1"/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</w:pPr>
      <w:r>
        <w:t>б)</w:t>
      </w:r>
      <w:r>
        <w:tab/>
        <w:t>отказать в согласовании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указанием причин, послуживших основанием для принятия такого решения.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>
        <w:t xml:space="preserve">Результаты работы согласительной комиссии отражаются в </w:t>
      </w:r>
      <w:r w:rsidRPr="00833024">
        <w:rPr>
          <w:rStyle w:val="11pt"/>
          <w:sz w:val="28"/>
          <w:szCs w:val="28"/>
        </w:rPr>
        <w:t>протоколе</w:t>
      </w:r>
      <w:r>
        <w:rPr>
          <w:rStyle w:val="11pt"/>
        </w:rPr>
        <w:t xml:space="preserve"> </w:t>
      </w:r>
      <w:r>
        <w:t>заседания указанной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>
        <w:t xml:space="preserve">Согласительная комиссия по итогам своей работы представляет главе </w:t>
      </w:r>
      <w:r w:rsidR="00833024">
        <w:t xml:space="preserve">Михайловского сельского поселения </w:t>
      </w:r>
      <w:r>
        <w:t>Юрьевецк</w:t>
      </w:r>
      <w:r w:rsidR="00833024">
        <w:t>ого</w:t>
      </w:r>
      <w:r>
        <w:t xml:space="preserve"> муниципальн</w:t>
      </w:r>
      <w:r w:rsidR="00833024">
        <w:t>ого</w:t>
      </w:r>
      <w:r>
        <w:t xml:space="preserve"> район</w:t>
      </w:r>
      <w:r w:rsidR="00833024">
        <w:t>а</w:t>
      </w:r>
      <w:r>
        <w:t>:</w:t>
      </w:r>
    </w:p>
    <w:p w:rsidR="00FC4B3A" w:rsidRDefault="00FC4B3A" w:rsidP="00FC4B3A">
      <w:pPr>
        <w:pStyle w:val="1"/>
        <w:shd w:val="clear" w:color="auto" w:fill="auto"/>
        <w:tabs>
          <w:tab w:val="left" w:pos="1237"/>
        </w:tabs>
        <w:spacing w:before="0" w:after="0" w:line="240" w:lineRule="auto"/>
        <w:ind w:firstLine="709"/>
        <w:jc w:val="both"/>
      </w:pPr>
      <w:r>
        <w:t>а)</w:t>
      </w:r>
      <w:r>
        <w:tab/>
        <w:t>при принятии решения, указанного в подпункте «а» пункта 2.3 настоящего Положения -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FC4B3A" w:rsidRDefault="00FC4B3A" w:rsidP="00FC4B3A">
      <w:pPr>
        <w:pStyle w:val="1"/>
        <w:shd w:val="clear" w:color="auto" w:fill="auto"/>
        <w:tabs>
          <w:tab w:val="left" w:pos="1251"/>
        </w:tabs>
        <w:spacing w:before="0" w:after="0" w:line="320" w:lineRule="exact"/>
        <w:ind w:left="20" w:right="20" w:firstLine="860"/>
        <w:jc w:val="both"/>
      </w:pPr>
      <w:proofErr w:type="gramStart"/>
      <w:r>
        <w:t>б)</w:t>
      </w:r>
      <w:r>
        <w:tab/>
        <w:t xml:space="preserve">при принятии решения, указанного в подпункте «б» пункта 2.3 настоящего Положения - несогласованный проект внесения изменений в </w:t>
      </w:r>
      <w:r>
        <w:lastRenderedPageBreak/>
        <w:t>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области, заключение о несогласии с проектом внесения изменений в генеральный план, протокол заседания согласительной комиссии, а также материалы в текстовой форме и в виде карт по несогласованным вопросам.</w:t>
      </w:r>
      <w:proofErr w:type="gramEnd"/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left="20" w:right="20" w:firstLine="860"/>
        <w:jc w:val="both"/>
      </w:pPr>
      <w:r>
        <w:t>Указанные в подпункте «б» настоящего пункта документы и материалы могут содержать:</w:t>
      </w:r>
    </w:p>
    <w:p w:rsidR="00FC4B3A" w:rsidRDefault="00FC4B3A" w:rsidP="00FC4B3A">
      <w:pPr>
        <w:pStyle w:val="1"/>
        <w:numPr>
          <w:ilvl w:val="0"/>
          <w:numId w:val="5"/>
        </w:numPr>
        <w:shd w:val="clear" w:color="auto" w:fill="auto"/>
        <w:tabs>
          <w:tab w:val="left" w:pos="1258"/>
        </w:tabs>
        <w:spacing w:before="0" w:after="0" w:line="320" w:lineRule="exact"/>
        <w:ind w:left="20" w:right="20" w:firstLine="860"/>
        <w:jc w:val="both"/>
      </w:pPr>
      <w:r>
        <w:t>предложения об исключении из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C4B3A" w:rsidRDefault="00FC4B3A" w:rsidP="00FC4B3A">
      <w:pPr>
        <w:pStyle w:val="1"/>
        <w:numPr>
          <w:ilvl w:val="0"/>
          <w:numId w:val="5"/>
        </w:numPr>
        <w:shd w:val="clear" w:color="auto" w:fill="auto"/>
        <w:tabs>
          <w:tab w:val="left" w:pos="1194"/>
        </w:tabs>
        <w:spacing w:before="0" w:after="0" w:line="320" w:lineRule="exact"/>
        <w:ind w:left="20" w:right="20" w:firstLine="860"/>
        <w:jc w:val="both"/>
      </w:pPr>
      <w:r>
        <w:t>план согласования указанных в подпункте 1 пункта 2.5 настоящего положения вопросов после утверждения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и путем подготовки предложений о внесении в него соответствующих изменений.</w:t>
      </w:r>
    </w:p>
    <w:p w:rsidR="00FC4B3A" w:rsidRPr="00833024" w:rsidRDefault="00FC4B3A" w:rsidP="00FC4B3A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spacing w:before="0" w:after="303" w:line="324" w:lineRule="exact"/>
        <w:ind w:left="20" w:right="40" w:firstLine="880"/>
        <w:jc w:val="both"/>
        <w:rPr>
          <w:color w:val="FF0000"/>
        </w:rPr>
      </w:pPr>
      <w:proofErr w:type="gramStart"/>
      <w:r>
        <w:t xml:space="preserve">Глава </w:t>
      </w:r>
      <w:r w:rsidR="00833024">
        <w:t>Михайловского сельского поселения Юрьевецкого</w:t>
      </w:r>
      <w:r>
        <w:t xml:space="preserve"> муниципальн</w:t>
      </w:r>
      <w:r w:rsidR="00833024">
        <w:t>ого</w:t>
      </w:r>
      <w:r>
        <w:t xml:space="preserve"> район</w:t>
      </w:r>
      <w:r w:rsidR="00833024">
        <w:t>а</w:t>
      </w:r>
      <w:r>
        <w:t xml:space="preserve">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внесения изменений в генеральный план </w:t>
      </w:r>
      <w:r w:rsidR="00833024">
        <w:t>Михайловского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в </w:t>
      </w:r>
      <w:r w:rsidRPr="00F64403">
        <w:t>представительный орган</w:t>
      </w:r>
      <w:r w:rsidRPr="00833024">
        <w:rPr>
          <w:color w:val="FF0000"/>
        </w:rPr>
        <w:t xml:space="preserve"> </w:t>
      </w:r>
      <w:r w:rsidR="00F64403" w:rsidRPr="003C7049">
        <w:t xml:space="preserve">местного самоуправления </w:t>
      </w:r>
      <w:r w:rsidRPr="00F64403">
        <w:t>или об отклонении такого проекта</w:t>
      </w:r>
      <w:proofErr w:type="gramEnd"/>
      <w:r w:rsidRPr="00F64403">
        <w:t xml:space="preserve"> и о направлении его на доработку.</w:t>
      </w: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854"/>
        </w:tabs>
        <w:spacing w:before="0" w:after="0" w:line="320" w:lineRule="exact"/>
        <w:ind w:left="2580"/>
        <w:jc w:val="left"/>
      </w:pPr>
      <w:r>
        <w:t>Деятельность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>
        <w:t>Заседания согласительной комиссии организует и ведет ее председатель, а в его отсутствие - заместитель председателя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8"/>
        </w:tabs>
        <w:spacing w:before="0" w:after="0" w:line="240" w:lineRule="auto"/>
        <w:ind w:firstLine="709"/>
        <w:jc w:val="both"/>
      </w:pPr>
      <w:r>
        <w:t>Секретарь ведёт протокол на каждом заседании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90"/>
        </w:tabs>
        <w:spacing w:before="0" w:after="0" w:line="240" w:lineRule="auto"/>
        <w:ind w:firstLine="709"/>
        <w:jc w:val="both"/>
      </w:pPr>
      <w:r>
        <w:t>На заседании согласительной комиссии рассматриваются замечания, послужившие основанием для подготовки заключения об отказе в согласования проекта внесения изменений в генеральный план Михайловское сельское поселение Юрьевецкого муниципального района Ивановской области. В случае неприбытия (отсутствия) членов комиссии на заседание согласительной комиссии при условии надлежащего уведомления о дате и месте проведения и наличии подтверждающих документов о таком уведомлении, заседание комиссии проводится без их присутствия,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0"/>
        </w:tabs>
        <w:spacing w:before="0" w:after="0" w:line="240" w:lineRule="auto"/>
        <w:ind w:firstLine="709"/>
        <w:jc w:val="both"/>
      </w:pPr>
      <w:r>
        <w:t xml:space="preserve">Надлежащим уведомлением членов согласительной комиссии о дате и месте заседания согласительной комиссии считается направление уведомления по факсимильной связи по факсу, по электронной почте, по </w:t>
      </w:r>
      <w:r>
        <w:lastRenderedPageBreak/>
        <w:t>межведомственной системе электронного документооборота и делопроизводства.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0"/>
        </w:tabs>
        <w:spacing w:before="0" w:after="0" w:line="240" w:lineRule="auto"/>
        <w:ind w:firstLine="709"/>
        <w:jc w:val="both"/>
      </w:pPr>
      <w:r>
        <w:t>В ходе рассмотрения и урегулирования разногласий комиссией рассматриваются следующие вопросы;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62"/>
        </w:tabs>
        <w:spacing w:before="0" w:after="0" w:line="240" w:lineRule="auto"/>
        <w:ind w:firstLine="709"/>
        <w:jc w:val="both"/>
      </w:pPr>
      <w:r>
        <w:t>рассмотрение вопросов, отраженных в заключении об отказе в согласовании проекта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spacing w:before="0" w:after="0" w:line="240" w:lineRule="auto"/>
        <w:ind w:firstLine="709"/>
        <w:jc w:val="both"/>
      </w:pPr>
      <w:r>
        <w:t>формирование предложений об исключении из проекта внесения изменений в генеральном плане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jc w:val="both"/>
      </w:pPr>
      <w:r>
        <w:t>разработка и согласование плана согласования указанных в пункте 2 настоящей части вопросов после утверждения проекта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 путем подготовки предложений о внесении в проект внесения изменений в генеральный план соответствующих изменений.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</w:pPr>
      <w:r>
        <w:t>Комиссия правомочна рассматривать вопросы в случае, если на заседании присутствуют 1/2 и более ее членов.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453"/>
        </w:tabs>
        <w:spacing w:before="0" w:after="0" w:line="240" w:lineRule="auto"/>
        <w:ind w:firstLine="709"/>
        <w:jc w:val="both"/>
      </w:pPr>
      <w:r>
        <w:t>Заседания согласительной комиссии оформляются протоколом. Протокол подписывается присутствующими на заседании членами согласительной комиссии и утверждается председателем комиссии. В протокол вносится особое мнение члена согласительной комиссии. Протокол заседания согласительной комиссии составляется не позднее 5 (пяти) рабочих дней после завершения заседания. Решение согласительной комиссии принимается простым большинством голосов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381"/>
        </w:tabs>
        <w:spacing w:before="0" w:after="0" w:line="240" w:lineRule="auto"/>
        <w:ind w:firstLine="709"/>
        <w:jc w:val="both"/>
      </w:pPr>
      <w:r>
        <w:t>Решение согласительной комиссии вступает в силу с момента его утверждения.</w:t>
      </w:r>
    </w:p>
    <w:p w:rsidR="00FC4B3A" w:rsidRDefault="00FC4B3A" w:rsidP="00FC4B3A">
      <w:pPr>
        <w:pStyle w:val="1"/>
        <w:numPr>
          <w:ilvl w:val="0"/>
          <w:numId w:val="7"/>
        </w:numPr>
        <w:shd w:val="clear" w:color="auto" w:fill="auto"/>
        <w:tabs>
          <w:tab w:val="left" w:pos="1453"/>
        </w:tabs>
        <w:spacing w:before="0" w:after="0" w:line="240" w:lineRule="auto"/>
        <w:ind w:firstLine="709"/>
        <w:jc w:val="both"/>
      </w:pPr>
      <w:r>
        <w:t xml:space="preserve">Протоколы всех заседаний согласительной комиссии и копии материалов хранятся в администрации </w:t>
      </w:r>
      <w:r w:rsidR="00F64403">
        <w:t xml:space="preserve">Михайловского сельского поселения </w:t>
      </w:r>
      <w:r>
        <w:t>Юрьевецк</w:t>
      </w:r>
      <w:r w:rsidR="00F64403">
        <w:t>ого</w:t>
      </w:r>
      <w:r>
        <w:t xml:space="preserve"> муниципальн</w:t>
      </w:r>
      <w:r w:rsidR="00F64403">
        <w:t>ого</w:t>
      </w:r>
      <w:r>
        <w:t xml:space="preserve"> район</w:t>
      </w:r>
      <w:r w:rsidR="00F64403">
        <w:t>а</w:t>
      </w:r>
      <w:r>
        <w:t>.</w:t>
      </w:r>
    </w:p>
    <w:p w:rsidR="00FC4B3A" w:rsidRDefault="00FC4B3A" w:rsidP="00FC4B3A">
      <w:pPr>
        <w:pStyle w:val="1"/>
        <w:shd w:val="clear" w:color="auto" w:fill="auto"/>
        <w:tabs>
          <w:tab w:val="left" w:pos="1453"/>
        </w:tabs>
        <w:spacing w:before="0" w:after="0" w:line="240" w:lineRule="auto"/>
        <w:ind w:left="709" w:firstLine="0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034"/>
        </w:tabs>
        <w:spacing w:before="0" w:after="0" w:line="317" w:lineRule="exact"/>
        <w:ind w:left="3140" w:right="1000" w:hanging="1380"/>
        <w:jc w:val="left"/>
      </w:pPr>
      <w:r>
        <w:t>Права и обязанности председателе секретаря, членов согласительной комиссии</w:t>
      </w:r>
    </w:p>
    <w:p w:rsidR="00FC4B3A" w:rsidRDefault="00FC4B3A" w:rsidP="00FC4B3A">
      <w:pPr>
        <w:pStyle w:val="1"/>
        <w:numPr>
          <w:ilvl w:val="0"/>
          <w:numId w:val="8"/>
        </w:numPr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Председатель согласительной комиссии:</w:t>
      </w:r>
    </w:p>
    <w:p w:rsidR="00FC4B3A" w:rsidRDefault="00FC4B3A" w:rsidP="00FC4B3A">
      <w:pPr>
        <w:pStyle w:val="1"/>
        <w:numPr>
          <w:ilvl w:val="0"/>
          <w:numId w:val="9"/>
        </w:numPr>
        <w:shd w:val="clear" w:color="auto" w:fill="auto"/>
        <w:tabs>
          <w:tab w:val="left" w:pos="1744"/>
        </w:tabs>
        <w:spacing w:before="0" w:after="0" w:line="240" w:lineRule="auto"/>
        <w:ind w:firstLine="709"/>
        <w:jc w:val="both"/>
      </w:pPr>
      <w:r>
        <w:t>Руководит, организовывает и контролирует деятельность согласительной комиссии.</w:t>
      </w:r>
    </w:p>
    <w:p w:rsidR="00FC4B3A" w:rsidRDefault="00FC4B3A" w:rsidP="00FC4B3A">
      <w:pPr>
        <w:pStyle w:val="1"/>
        <w:numPr>
          <w:ilvl w:val="0"/>
          <w:numId w:val="10"/>
        </w:numPr>
        <w:shd w:val="clear" w:color="auto" w:fill="auto"/>
        <w:tabs>
          <w:tab w:val="left" w:pos="1571"/>
        </w:tabs>
        <w:spacing w:before="0" w:after="0" w:line="240" w:lineRule="auto"/>
        <w:ind w:firstLine="709"/>
        <w:jc w:val="both"/>
      </w:pPr>
      <w:r>
        <w:t>Ведет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0"/>
        </w:numPr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</w:pPr>
      <w:r>
        <w:t>Утверждает протоколы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1"/>
        </w:numPr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  <w:r>
        <w:t xml:space="preserve">Снимает с обсуждения вопросы, не касающиеся повестки дня, а </w:t>
      </w:r>
      <w:r>
        <w:lastRenderedPageBreak/>
        <w:t>также замечания, предложения и дополнения, которые не относятся к деятельности комиссии.</w:t>
      </w:r>
    </w:p>
    <w:p w:rsidR="00FC4B3A" w:rsidRDefault="00FC4B3A" w:rsidP="00FC4B3A">
      <w:pPr>
        <w:pStyle w:val="1"/>
        <w:numPr>
          <w:ilvl w:val="0"/>
          <w:numId w:val="11"/>
        </w:numPr>
        <w:shd w:val="clear" w:color="auto" w:fill="auto"/>
        <w:tabs>
          <w:tab w:val="left" w:pos="1698"/>
        </w:tabs>
        <w:spacing w:before="0" w:after="0" w:line="240" w:lineRule="auto"/>
        <w:ind w:firstLine="709"/>
        <w:jc w:val="both"/>
      </w:pPr>
      <w:r>
        <w:t>Созывает в случае необходимости внеочередное заседание согласительной комиссии.</w:t>
      </w:r>
    </w:p>
    <w:p w:rsidR="00FC4B3A" w:rsidRDefault="00FC4B3A" w:rsidP="00FC4B3A">
      <w:pPr>
        <w:pStyle w:val="1"/>
        <w:numPr>
          <w:ilvl w:val="0"/>
          <w:numId w:val="12"/>
        </w:numPr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Права и обязанности секретаря согласительной комиссии: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4.2.1. Организовывает подготовку и проведение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914"/>
        </w:tabs>
        <w:spacing w:before="0" w:after="0" w:line="240" w:lineRule="auto"/>
        <w:ind w:firstLine="709"/>
        <w:jc w:val="both"/>
      </w:pPr>
      <w:r>
        <w:t>Осуществляет техническое обеспечение деятельности согласительной комиссии, а также хранение протоколов заседаний и иных документов согласительной комиссии. Ведет протоколы заседаний согласительной комиссии.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651"/>
        </w:tabs>
        <w:spacing w:before="0" w:after="0" w:line="240" w:lineRule="auto"/>
        <w:ind w:firstLine="709"/>
        <w:jc w:val="both"/>
      </w:pPr>
      <w:r>
        <w:t>Направляет уведомление членам согласительной комиссии о дате и месте заседания согласительной комиссии не менее чем за 2 рабочих дня до начала заседания согласительной комиссии,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701"/>
        </w:tabs>
        <w:spacing w:before="0" w:after="0" w:line="240" w:lineRule="auto"/>
        <w:ind w:firstLine="709"/>
        <w:jc w:val="both"/>
      </w:pPr>
      <w:r>
        <w:t>Представляет протокол для подписания членам комиссии, принимавшим участие в заседании, и председателю согласительной комиссий на утверждение.</w:t>
      </w:r>
    </w:p>
    <w:p w:rsidR="00FC4B3A" w:rsidRDefault="00FC4B3A" w:rsidP="00FC4B3A">
      <w:pPr>
        <w:pStyle w:val="1"/>
        <w:numPr>
          <w:ilvl w:val="1"/>
          <w:numId w:val="13"/>
        </w:numPr>
        <w:shd w:val="clear" w:color="auto" w:fill="auto"/>
        <w:tabs>
          <w:tab w:val="left" w:pos="1362"/>
        </w:tabs>
        <w:spacing w:before="0" w:after="0" w:line="240" w:lineRule="auto"/>
        <w:ind w:firstLine="709"/>
        <w:jc w:val="both"/>
      </w:pPr>
      <w:r>
        <w:t>Права и обязанности членов согласительной комиссии: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4.31. Участвовать в обсуждении рассматриваемых вопросов на заседаниях согласительной комиссии. Высказывать рекомендации, предложения и дополнения в устном или письменном виде, касающиеся основных разногласий, со ссылкой на конкретные нормативно-правовые акты.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4.3.2. Высказывать особое мнение с обязательным внесением его в протокол заседания согласительной комиссии.</w:t>
      </w:r>
    </w:p>
    <w:p w:rsidR="00FC4B3A" w:rsidRDefault="00FC4B3A" w:rsidP="00FC4B3A">
      <w:pPr>
        <w:pStyle w:val="1"/>
        <w:numPr>
          <w:ilvl w:val="2"/>
          <w:numId w:val="13"/>
        </w:numPr>
        <w:shd w:val="clear" w:color="auto" w:fill="auto"/>
        <w:tabs>
          <w:tab w:val="left" w:pos="1692"/>
        </w:tabs>
        <w:spacing w:before="0" w:after="0" w:line="240" w:lineRule="auto"/>
        <w:ind w:firstLine="709"/>
        <w:jc w:val="both"/>
      </w:pPr>
      <w:r>
        <w:t>Ставить в известность секретаря комиссии об отсутствии возможности присутствовать на заседании согласительной комиссии.</w:t>
      </w:r>
    </w:p>
    <w:p w:rsidR="00FC4B3A" w:rsidRDefault="00FC4B3A" w:rsidP="00FC4B3A">
      <w:pPr>
        <w:pStyle w:val="1"/>
        <w:shd w:val="clear" w:color="auto" w:fill="auto"/>
        <w:tabs>
          <w:tab w:val="left" w:pos="1692"/>
        </w:tabs>
        <w:spacing w:before="0" w:after="0" w:line="240" w:lineRule="auto"/>
        <w:ind w:left="709" w:firstLine="0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966"/>
        </w:tabs>
        <w:spacing w:before="0" w:after="257" w:line="280" w:lineRule="exact"/>
        <w:ind w:left="2700"/>
        <w:jc w:val="left"/>
      </w:pPr>
      <w:r>
        <w:t>Прекращение деятельности комиссии</w:t>
      </w:r>
    </w:p>
    <w:p w:rsidR="00FC4B3A" w:rsidRDefault="004F590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2"/>
        </w:tabs>
        <w:spacing w:before="0" w:after="0" w:line="320" w:lineRule="exact"/>
        <w:ind w:right="20" w:firstLine="860"/>
        <w:jc w:val="both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74.9pt;width:48.6pt;height:13.5pt;z-index:-251659264;mso-wrap-distance-left:5pt;mso-wrap-distance-right:5pt;mso-position-horizontal-relative:margin" filled="f" stroked="f">
            <v:textbox style="mso-fit-shape-to-text:t" inset="0,0,0,0">
              <w:txbxContent>
                <w:p w:rsidR="00FC4B3A" w:rsidRDefault="00FC4B3A" w:rsidP="00FC4B3A"/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372.05pt;margin-top:111.25pt;width:93.05pt;height:13.5pt;z-index:-251658240;mso-wrap-distance-left:5pt;mso-wrap-distance-right:5pt;mso-position-horizontal-relative:margin" filled="f" stroked="f">
            <v:textbox style="mso-fit-shape-to-text:t" inset="0,0,0,0">
              <w:txbxContent>
                <w:p w:rsidR="00FC4B3A" w:rsidRDefault="00FC4B3A" w:rsidP="00FC4B3A"/>
              </w:txbxContent>
            </v:textbox>
            <w10:wrap type="topAndBottom" anchorx="margin"/>
          </v:shape>
        </w:pict>
      </w:r>
      <w:r w:rsidR="00FC4B3A">
        <w:t xml:space="preserve">Комиссия прекращает свою деятельность по истечении срока, на который она была создана, или по решению главы </w:t>
      </w:r>
      <w:r w:rsidR="00F64403">
        <w:t xml:space="preserve">Михайловского сельского поселения </w:t>
      </w:r>
      <w:r w:rsidR="00FC4B3A">
        <w:t>Юрьевецк</w:t>
      </w:r>
      <w:r w:rsidR="00F64403">
        <w:t>ого</w:t>
      </w:r>
      <w:r w:rsidR="00FC4B3A">
        <w:t xml:space="preserve"> муниципальн</w:t>
      </w:r>
      <w:r w:rsidR="00F64403">
        <w:t>ого</w:t>
      </w:r>
      <w:r w:rsidR="00FC4B3A">
        <w:t xml:space="preserve"> район</w:t>
      </w:r>
      <w:r w:rsidR="00F64403">
        <w:t>а ивановской области</w:t>
      </w:r>
      <w:r w:rsidR="00FC4B3A">
        <w:t>.</w:t>
      </w:r>
      <w:r w:rsidR="00FC4B3A">
        <w:br w:type="page"/>
      </w:r>
    </w:p>
    <w:p w:rsidR="00FC4B3A" w:rsidRDefault="00FC4B3A" w:rsidP="00FC4B3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к постановлению </w:t>
      </w:r>
    </w:p>
    <w:p w:rsidR="00FC4B3A" w:rsidRDefault="00FC4B3A" w:rsidP="00FC4B3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F64403">
        <w:rPr>
          <w:rFonts w:ascii="Times New Roman" w:hAnsi="Times New Roman" w:cs="Times New Roman"/>
          <w:sz w:val="20"/>
          <w:szCs w:val="20"/>
        </w:rPr>
        <w:t>Михайловского сельского поселения</w:t>
      </w:r>
    </w:p>
    <w:p w:rsidR="00FC4B3A" w:rsidRDefault="00F64403" w:rsidP="00FC4B3A">
      <w:pPr>
        <w:pStyle w:val="ConsPlusNormal0"/>
        <w:ind w:left="5670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 26.09.2024</w:t>
      </w:r>
      <w:r w:rsidR="00FC4B3A">
        <w:rPr>
          <w:rFonts w:ascii="Times New Roman" w:hAnsi="Times New Roman"/>
          <w:sz w:val="20"/>
        </w:rPr>
        <w:t xml:space="preserve">  № </w:t>
      </w:r>
      <w:r>
        <w:rPr>
          <w:rFonts w:ascii="Times New Roman" w:hAnsi="Times New Roman"/>
          <w:sz w:val="20"/>
        </w:rPr>
        <w:t>61</w:t>
      </w:r>
    </w:p>
    <w:p w:rsidR="00F64403" w:rsidRDefault="00F64403" w:rsidP="00FC4B3A">
      <w:pPr>
        <w:pStyle w:val="ConsPlusNormal0"/>
        <w:ind w:left="5670"/>
        <w:contextualSpacing/>
        <w:jc w:val="right"/>
        <w:rPr>
          <w:rFonts w:ascii="Times New Roman" w:hAnsi="Times New Roman"/>
          <w:sz w:val="20"/>
        </w:rPr>
      </w:pPr>
    </w:p>
    <w:p w:rsidR="00FC4B3A" w:rsidRDefault="00FC4B3A" w:rsidP="00FC4B3A">
      <w:pPr>
        <w:pStyle w:val="1"/>
        <w:shd w:val="clear" w:color="auto" w:fill="auto"/>
        <w:spacing w:before="0" w:after="14" w:line="280" w:lineRule="exact"/>
        <w:ind w:left="20" w:firstLine="0"/>
      </w:pPr>
      <w:r>
        <w:t>СОСТАВ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</w:pPr>
      <w:r>
        <w:t>согласительной комиссии по урегулированию замечаний к проекту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 поселения</w:t>
      </w:r>
      <w:r>
        <w:t xml:space="preserve"> Юрьевецкого муниципального района Ивановской области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</w:pP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  <w:jc w:val="both"/>
      </w:pPr>
      <w:r>
        <w:t xml:space="preserve">- </w:t>
      </w:r>
      <w:r w:rsidR="00F64403">
        <w:t>Г</w:t>
      </w:r>
      <w:r>
        <w:t>лав</w:t>
      </w:r>
      <w:r w:rsidR="00F64403">
        <w:t xml:space="preserve">а Михайловского сельского поселения </w:t>
      </w:r>
      <w:r>
        <w:t>Юрьевецк</w:t>
      </w:r>
      <w:r w:rsidR="00F64403">
        <w:t>ого</w:t>
      </w:r>
      <w:r>
        <w:t xml:space="preserve"> муниципальн</w:t>
      </w:r>
      <w:r w:rsidR="00F64403">
        <w:t>ого</w:t>
      </w:r>
      <w:r>
        <w:t xml:space="preserve"> район</w:t>
      </w:r>
      <w:r w:rsidR="00F64403">
        <w:t xml:space="preserve">а – </w:t>
      </w:r>
      <w:proofErr w:type="spellStart"/>
      <w:r w:rsidR="00F64403">
        <w:t>Вудрицкая</w:t>
      </w:r>
      <w:proofErr w:type="spellEnd"/>
      <w:r w:rsidR="00F64403">
        <w:t xml:space="preserve"> Екатерина Сергеевна,</w:t>
      </w:r>
      <w:r>
        <w:t xml:space="preserve"> председатель комиссии;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  <w:jc w:val="both"/>
      </w:pPr>
    </w:p>
    <w:p w:rsidR="00FC4B3A" w:rsidRDefault="00FC4B3A" w:rsidP="00FC4B3A">
      <w:pPr>
        <w:pStyle w:val="1"/>
        <w:shd w:val="clear" w:color="auto" w:fill="auto"/>
        <w:tabs>
          <w:tab w:val="left" w:pos="4394"/>
        </w:tabs>
        <w:spacing w:before="0" w:after="0" w:line="320" w:lineRule="exact"/>
        <w:ind w:left="20" w:firstLine="0"/>
        <w:jc w:val="both"/>
      </w:pPr>
      <w:r>
        <w:t>-</w:t>
      </w:r>
      <w:r w:rsidR="00F64403">
        <w:t xml:space="preserve"> Ведущий специалист по социальным и земельным вопросам администрации Михайловского сельского </w:t>
      </w:r>
      <w:r w:rsidR="005030D3">
        <w:t xml:space="preserve">поселения </w:t>
      </w:r>
      <w:r w:rsidR="00F64403">
        <w:t>Юрьевецкого муниципального района</w:t>
      </w:r>
      <w:r>
        <w:t xml:space="preserve">, </w:t>
      </w:r>
      <w:proofErr w:type="spellStart"/>
      <w:r w:rsidR="00F64403">
        <w:t>Бородинова</w:t>
      </w:r>
      <w:proofErr w:type="spellEnd"/>
      <w:r w:rsidR="00F64403">
        <w:t xml:space="preserve"> Татьяна Николаевна, </w:t>
      </w:r>
      <w:r>
        <w:t>секретарь комиссии;</w:t>
      </w:r>
    </w:p>
    <w:p w:rsidR="00FC4B3A" w:rsidRDefault="00FC4B3A" w:rsidP="00FC4B3A">
      <w:pPr>
        <w:pStyle w:val="1"/>
        <w:shd w:val="clear" w:color="auto" w:fill="auto"/>
        <w:spacing w:before="0" w:after="200" w:line="280" w:lineRule="exact"/>
        <w:ind w:left="4380" w:firstLine="0"/>
        <w:jc w:val="both"/>
      </w:pPr>
    </w:p>
    <w:p w:rsidR="00F64403" w:rsidRDefault="00FC4B3A" w:rsidP="00FC4B3A">
      <w:pPr>
        <w:pStyle w:val="1"/>
        <w:shd w:val="clear" w:color="auto" w:fill="auto"/>
        <w:spacing w:before="0" w:after="200" w:line="280" w:lineRule="exact"/>
        <w:ind w:left="4380" w:firstLine="0"/>
        <w:jc w:val="both"/>
      </w:pPr>
      <w:r>
        <w:t>Члены комиссии:</w:t>
      </w:r>
    </w:p>
    <w:p w:rsidR="004A1311" w:rsidRDefault="004A1311" w:rsidP="004A1311">
      <w:pPr>
        <w:pStyle w:val="1"/>
        <w:shd w:val="clear" w:color="auto" w:fill="auto"/>
        <w:tabs>
          <w:tab w:val="left" w:pos="4401"/>
        </w:tabs>
        <w:spacing w:line="240" w:lineRule="auto"/>
        <w:ind w:firstLine="0"/>
        <w:jc w:val="both"/>
      </w:pPr>
      <w:r>
        <w:t>– Заместитель главы администрации, председатель КУМИЗО администрации Юрьевецкого муниципального района - Гурьянова Ольга Николаевна;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 xml:space="preserve"> </w:t>
      </w:r>
      <w:r w:rsidR="00F64403">
        <w:rPr>
          <w:rFonts w:ascii="RobotoCondensedLight" w:hAnsi="RobotoCondensedLight"/>
          <w:color w:val="000000"/>
          <w:shd w:val="clear" w:color="auto" w:fill="FFFFFF"/>
        </w:rPr>
        <w:t xml:space="preserve">Заместитель главы администрации </w:t>
      </w:r>
      <w:r w:rsidR="00F64403">
        <w:t>Юрьевецкого муниципального района</w:t>
      </w:r>
      <w:r w:rsidR="00F64403">
        <w:rPr>
          <w:rFonts w:ascii="RobotoCondensedLight" w:hAnsi="RobotoCondensedLight"/>
          <w:color w:val="000000"/>
          <w:shd w:val="clear" w:color="auto" w:fill="FFFFFF"/>
        </w:rPr>
        <w:t xml:space="preserve"> по вопросам архитектуры и градостроительства</w:t>
      </w:r>
      <w:r w:rsidR="00F64403">
        <w:t xml:space="preserve"> -  </w:t>
      </w:r>
      <w:proofErr w:type="spellStart"/>
      <w:r>
        <w:t>Кнутова</w:t>
      </w:r>
      <w:proofErr w:type="spellEnd"/>
      <w:r>
        <w:t xml:space="preserve"> Елена Николаевна</w:t>
      </w:r>
      <w:r w:rsidR="00F64403">
        <w:t>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</w:p>
    <w:p w:rsidR="00FC4B3A" w:rsidRDefault="00FC4B3A" w:rsidP="00F64403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 xml:space="preserve">Председатель Совета депутатов Михайловского сельского поселения Юрьевецкого муниципального района – </w:t>
      </w:r>
      <w:proofErr w:type="spellStart"/>
      <w:r w:rsidR="00F64403">
        <w:t>Гурылева</w:t>
      </w:r>
      <w:proofErr w:type="spellEnd"/>
      <w:r w:rsidR="00F64403">
        <w:t xml:space="preserve"> Ирина Игоревна;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</w:p>
    <w:p w:rsidR="00F12C76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>Н</w:t>
      </w:r>
      <w:r>
        <w:t>ачальник отдела архитектуры и градостроительства Общества с ограниченной ответственностью «ГЕОЗЕМСТРОЙ» (по согласованию)</w:t>
      </w:r>
      <w:r w:rsidR="00F64403">
        <w:t xml:space="preserve"> - </w:t>
      </w:r>
      <w:proofErr w:type="spellStart"/>
      <w:r w:rsidR="00F64403">
        <w:t>Поздоровкина</w:t>
      </w:r>
      <w:proofErr w:type="spellEnd"/>
      <w:r w:rsidR="00F64403">
        <w:t xml:space="preserve"> Наталья Вячеславовна.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E8"/>
    <w:multiLevelType w:val="multilevel"/>
    <w:tmpl w:val="6122D490"/>
    <w:lvl w:ilvl="0">
      <w:start w:val="9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50DA5"/>
    <w:multiLevelType w:val="multilevel"/>
    <w:tmpl w:val="2A2052E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761A9C"/>
    <w:multiLevelType w:val="multilevel"/>
    <w:tmpl w:val="1C74F132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E971CF"/>
    <w:multiLevelType w:val="multilevel"/>
    <w:tmpl w:val="D0A6FB52"/>
    <w:lvl w:ilvl="0">
      <w:start w:val="1"/>
      <w:numFmt w:val="decimal"/>
      <w:lvlText w:val="4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CC66A3"/>
    <w:multiLevelType w:val="multilevel"/>
    <w:tmpl w:val="93A4A16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F0798C"/>
    <w:multiLevelType w:val="multilevel"/>
    <w:tmpl w:val="90E6539C"/>
    <w:lvl w:ilvl="0">
      <w:start w:val="4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5B5650"/>
    <w:multiLevelType w:val="multilevel"/>
    <w:tmpl w:val="12A478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692BFF"/>
    <w:multiLevelType w:val="multilevel"/>
    <w:tmpl w:val="1504B6A4"/>
    <w:lvl w:ilvl="0">
      <w:start w:val="2"/>
      <w:numFmt w:val="decimal"/>
      <w:lvlText w:val="4.1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E5240B"/>
    <w:multiLevelType w:val="multilevel"/>
    <w:tmpl w:val="E92007A6"/>
    <w:lvl w:ilvl="0">
      <w:start w:val="2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6225198"/>
    <w:multiLevelType w:val="multilevel"/>
    <w:tmpl w:val="F9EED4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E511CA"/>
    <w:multiLevelType w:val="multilevel"/>
    <w:tmpl w:val="2BB8899E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CAF29F0"/>
    <w:multiLevelType w:val="multilevel"/>
    <w:tmpl w:val="13F04E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D7F4AC9"/>
    <w:multiLevelType w:val="multilevel"/>
    <w:tmpl w:val="655848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3A"/>
    <w:rsid w:val="00084FEF"/>
    <w:rsid w:val="001A5236"/>
    <w:rsid w:val="0031304E"/>
    <w:rsid w:val="003A7471"/>
    <w:rsid w:val="00471FB9"/>
    <w:rsid w:val="004A1311"/>
    <w:rsid w:val="004F590A"/>
    <w:rsid w:val="005030D3"/>
    <w:rsid w:val="00570106"/>
    <w:rsid w:val="005719C5"/>
    <w:rsid w:val="006C0B77"/>
    <w:rsid w:val="0072774D"/>
    <w:rsid w:val="007C0266"/>
    <w:rsid w:val="00806C1C"/>
    <w:rsid w:val="008242FF"/>
    <w:rsid w:val="00833024"/>
    <w:rsid w:val="00870751"/>
    <w:rsid w:val="00922C48"/>
    <w:rsid w:val="00937215"/>
    <w:rsid w:val="009D0DA0"/>
    <w:rsid w:val="009D5869"/>
    <w:rsid w:val="00A17AAD"/>
    <w:rsid w:val="00A70CCC"/>
    <w:rsid w:val="00AE7BF4"/>
    <w:rsid w:val="00B915B7"/>
    <w:rsid w:val="00C01850"/>
    <w:rsid w:val="00C16FD8"/>
    <w:rsid w:val="00C40B06"/>
    <w:rsid w:val="00C500DA"/>
    <w:rsid w:val="00D86DEB"/>
    <w:rsid w:val="00EA59DF"/>
    <w:rsid w:val="00EE4070"/>
    <w:rsid w:val="00F12C76"/>
    <w:rsid w:val="00F64403"/>
    <w:rsid w:val="00FC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4B3A"/>
    <w:pPr>
      <w:widowControl/>
      <w:suppressAutoHyphens/>
      <w:overflowPunct w:val="0"/>
      <w:autoSpaceDE w:val="0"/>
      <w:ind w:firstLine="5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C4B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FC4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C4B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C4B3A"/>
    <w:pPr>
      <w:shd w:val="clear" w:color="auto" w:fill="FFFFFF"/>
      <w:spacing w:before="840" w:after="360" w:line="0" w:lineRule="atLeast"/>
      <w:ind w:hanging="1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FC4B3A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qFormat/>
    <w:rsid w:val="00FC4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11pt">
    <w:name w:val="Основной текст + 11 pt"/>
    <w:basedOn w:val="a6"/>
    <w:rsid w:val="00FC4B3A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57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5BCB-661C-4F15-B909-8F54CC6A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2024-09-27T06:58:00Z</cp:lastPrinted>
  <dcterms:created xsi:type="dcterms:W3CDTF">2024-09-26T08:41:00Z</dcterms:created>
  <dcterms:modified xsi:type="dcterms:W3CDTF">2024-11-06T11:56:00Z</dcterms:modified>
</cp:coreProperties>
</file>