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79" w:rsidRPr="008F30B9" w:rsidRDefault="008B1879" w:rsidP="008B18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B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B1879" w:rsidRPr="008F30B9" w:rsidRDefault="008B1879" w:rsidP="008B18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B9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8B1879" w:rsidRPr="008F30B9" w:rsidRDefault="008B1879" w:rsidP="008B18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B9">
        <w:rPr>
          <w:rFonts w:ascii="Times New Roman" w:hAnsi="Times New Roman" w:cs="Times New Roman"/>
          <w:b/>
          <w:sz w:val="28"/>
          <w:szCs w:val="28"/>
        </w:rPr>
        <w:t>ЮРЬЕВЦКОГО МУНИЦИПАЛЬНОГО РАЙОНА</w:t>
      </w:r>
    </w:p>
    <w:p w:rsidR="008B1879" w:rsidRPr="008F30B9" w:rsidRDefault="008B1879" w:rsidP="008B18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B9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8B1879" w:rsidRDefault="008B1879" w:rsidP="008B1879">
      <w:pPr>
        <w:jc w:val="center"/>
        <w:rPr>
          <w:b/>
          <w:sz w:val="28"/>
          <w:szCs w:val="28"/>
        </w:rPr>
      </w:pPr>
    </w:p>
    <w:p w:rsidR="008B1879" w:rsidRPr="008F30B9" w:rsidRDefault="008B1879" w:rsidP="008B1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B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1879" w:rsidRPr="008F30B9" w:rsidRDefault="008B1879" w:rsidP="008B1879">
      <w:pPr>
        <w:jc w:val="both"/>
        <w:rPr>
          <w:rFonts w:ascii="Times New Roman" w:hAnsi="Times New Roman" w:cs="Times New Roman"/>
          <w:sz w:val="28"/>
          <w:szCs w:val="28"/>
        </w:rPr>
      </w:pPr>
      <w:r w:rsidRPr="008F30B9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26.12.2019</w:t>
      </w:r>
      <w:r w:rsidRPr="008F30B9">
        <w:rPr>
          <w:rFonts w:ascii="Times New Roman" w:hAnsi="Times New Roman" w:cs="Times New Roman"/>
          <w:sz w:val="28"/>
          <w:szCs w:val="28"/>
        </w:rPr>
        <w:t xml:space="preserve"> г.</w:t>
      </w:r>
      <w:r w:rsidRPr="008F30B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F30B9">
        <w:rPr>
          <w:rFonts w:ascii="Times New Roman" w:hAnsi="Times New Roman" w:cs="Times New Roman"/>
          <w:sz w:val="28"/>
          <w:szCs w:val="28"/>
        </w:rPr>
        <w:tab/>
      </w:r>
      <w:r w:rsidRPr="008F30B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8F30B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111</w:t>
      </w:r>
    </w:p>
    <w:p w:rsidR="008B1879" w:rsidRPr="00791440" w:rsidRDefault="008B1879" w:rsidP="008B1879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Об определении гарантирующей организации по холодному водоснабжению на территории Михайловского сельского поселения Юрьевецкого муниципального района</w:t>
      </w:r>
    </w:p>
    <w:p w:rsidR="008B1879" w:rsidRPr="00997D3A" w:rsidRDefault="008B1879" w:rsidP="008B1879">
      <w:pPr>
        <w:pStyle w:val="a4"/>
        <w:jc w:val="center"/>
        <w:rPr>
          <w:rFonts w:ascii="Times New Roman" w:hAnsi="Times New Roman" w:cs="Times New Roman"/>
          <w:b/>
        </w:rPr>
      </w:pPr>
    </w:p>
    <w:p w:rsidR="008B1879" w:rsidRDefault="008B1879" w:rsidP="008B18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</w:t>
      </w:r>
      <w:r w:rsidRPr="008F30B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F3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07.12.2011 г. № 416-ФЗ «О водоснабжении и водоотведении», на основании федерального закона </w:t>
      </w:r>
      <w:r w:rsidRPr="008F30B9"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 целью организации централизованного и бесперебойного водоснабжения </w:t>
      </w:r>
      <w:r w:rsidRPr="008F30B9">
        <w:rPr>
          <w:rFonts w:ascii="Times New Roman" w:hAnsi="Times New Roman" w:cs="Times New Roman"/>
          <w:sz w:val="28"/>
          <w:szCs w:val="28"/>
        </w:rPr>
        <w:t>на территории Михайловского сельского поселения, </w:t>
      </w:r>
    </w:p>
    <w:p w:rsidR="008B1879" w:rsidRDefault="008B1879" w:rsidP="008B18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30B9">
        <w:rPr>
          <w:rFonts w:ascii="Times New Roman" w:hAnsi="Times New Roman" w:cs="Times New Roman"/>
          <w:sz w:val="28"/>
          <w:szCs w:val="28"/>
        </w:rPr>
        <w:br/>
        <w:t>ПОСТАНОВЛЯЕТ:</w:t>
      </w:r>
    </w:p>
    <w:p w:rsidR="008B1879" w:rsidRDefault="008B1879" w:rsidP="008B18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B9">
        <w:rPr>
          <w:rFonts w:ascii="Times New Roman" w:hAnsi="Times New Roman" w:cs="Times New Roman"/>
          <w:sz w:val="28"/>
          <w:szCs w:val="28"/>
        </w:rPr>
        <w:br/>
      </w:r>
    </w:p>
    <w:p w:rsidR="008B1879" w:rsidRDefault="008B1879" w:rsidP="008B18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B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Определить Муниципальное унитарное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 гарантирующей организацией в сфере холодного водоснабжения на территории Михайловского сельского поселения Юрьевецкого муниципального района</w:t>
      </w:r>
      <w:r w:rsidRPr="008F30B9">
        <w:rPr>
          <w:rFonts w:ascii="Times New Roman" w:hAnsi="Times New Roman" w:cs="Times New Roman"/>
          <w:sz w:val="28"/>
          <w:szCs w:val="28"/>
        </w:rPr>
        <w:t>.</w:t>
      </w:r>
    </w:p>
    <w:p w:rsidR="008B1879" w:rsidRDefault="008B1879" w:rsidP="008B18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Гарантирующей организации обеспечить холодное водоснабжение, заключить договора с потребителями (юридическими, физическими лицами) в пределах зоны деятельности, для обеспечения надежного и бесперебойного водоснабжения, в соответствии с требованиями законодательства РФ.</w:t>
      </w:r>
    </w:p>
    <w:p w:rsidR="008B1879" w:rsidRDefault="008B1879" w:rsidP="008B18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зоной деятельности гарантирующей организации территорию Михайловского сельского поселения Юрьевецкого муниципального района.</w:t>
      </w:r>
    </w:p>
    <w:p w:rsidR="008B1879" w:rsidRPr="008F30B9" w:rsidRDefault="008B1879" w:rsidP="008B18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30B9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полселения.</w:t>
      </w:r>
    </w:p>
    <w:p w:rsidR="008B1879" w:rsidRPr="008F30B9" w:rsidRDefault="008B1879" w:rsidP="008B18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F30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30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30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1879" w:rsidRPr="008F30B9" w:rsidRDefault="008B1879" w:rsidP="008B18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1879" w:rsidRPr="008F30B9" w:rsidRDefault="008B1879" w:rsidP="008B18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1879" w:rsidRPr="008F30B9" w:rsidRDefault="008B1879" w:rsidP="008B18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1879" w:rsidRPr="008F30B9" w:rsidRDefault="008B1879" w:rsidP="008B18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0B9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8B1879" w:rsidRPr="008F30B9" w:rsidRDefault="008B1879" w:rsidP="008B18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0B9"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                               </w:t>
      </w:r>
      <w:proofErr w:type="spellStart"/>
      <w:r w:rsidRPr="008F30B9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  <w:r w:rsidRPr="008F30B9">
        <w:rPr>
          <w:rFonts w:ascii="Times New Roman" w:hAnsi="Times New Roman" w:cs="Times New Roman"/>
          <w:sz w:val="28"/>
          <w:szCs w:val="28"/>
        </w:rPr>
        <w:t>.</w:t>
      </w:r>
    </w:p>
    <w:p w:rsidR="005E7B24" w:rsidRDefault="005E7B24"/>
    <w:sectPr w:rsidR="005E7B24" w:rsidSect="005E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1879"/>
    <w:rsid w:val="005E7B24"/>
    <w:rsid w:val="008B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879"/>
    <w:rPr>
      <w:b/>
      <w:bCs/>
    </w:rPr>
  </w:style>
  <w:style w:type="character" w:customStyle="1" w:styleId="apple-converted-space">
    <w:name w:val="apple-converted-space"/>
    <w:basedOn w:val="a0"/>
    <w:rsid w:val="008B1879"/>
  </w:style>
  <w:style w:type="paragraph" w:styleId="a4">
    <w:name w:val="No Spacing"/>
    <w:uiPriority w:val="1"/>
    <w:qFormat/>
    <w:rsid w:val="008B18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2020-06-30T09:15:00Z</dcterms:created>
  <dcterms:modified xsi:type="dcterms:W3CDTF">2020-06-30T09:24:00Z</dcterms:modified>
</cp:coreProperties>
</file>