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115" w:rsidRDefault="00E10115" w:rsidP="00E10115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Arial" w:hAnsi="Arial" w:cs="Arial"/>
          <w:color w:val="1E1D1E"/>
          <w:sz w:val="23"/>
          <w:szCs w:val="23"/>
        </w:rPr>
      </w:pPr>
      <w:r>
        <w:rPr>
          <w:rStyle w:val="a4"/>
          <w:rFonts w:ascii="Arial" w:hAnsi="Arial" w:cs="Arial"/>
          <w:color w:val="1E1D1E"/>
          <w:sz w:val="23"/>
          <w:szCs w:val="23"/>
        </w:rPr>
        <w:t>АДМИНИСТРАЦИЯ</w:t>
      </w:r>
    </w:p>
    <w:p w:rsidR="00E10115" w:rsidRDefault="00E10115" w:rsidP="00E10115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Arial" w:hAnsi="Arial" w:cs="Arial"/>
          <w:color w:val="1E1D1E"/>
          <w:sz w:val="23"/>
          <w:szCs w:val="23"/>
        </w:rPr>
      </w:pPr>
      <w:r>
        <w:rPr>
          <w:rStyle w:val="a4"/>
          <w:rFonts w:ascii="Arial" w:hAnsi="Arial" w:cs="Arial"/>
          <w:color w:val="1E1D1E"/>
          <w:sz w:val="23"/>
          <w:szCs w:val="23"/>
        </w:rPr>
        <w:t>МИХАЙЛОВСКОГО СЕЛЬСКОГО ПОСЕЛЕНИЯ</w:t>
      </w:r>
    </w:p>
    <w:p w:rsidR="00E10115" w:rsidRDefault="00E10115" w:rsidP="00E10115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Arial" w:hAnsi="Arial" w:cs="Arial"/>
          <w:color w:val="1E1D1E"/>
          <w:sz w:val="23"/>
          <w:szCs w:val="23"/>
        </w:rPr>
      </w:pPr>
      <w:r>
        <w:rPr>
          <w:rStyle w:val="a4"/>
          <w:rFonts w:ascii="Arial" w:hAnsi="Arial" w:cs="Arial"/>
          <w:color w:val="1E1D1E"/>
          <w:sz w:val="23"/>
          <w:szCs w:val="23"/>
        </w:rPr>
        <w:t>ЮРЬЕВЦКОГО МУНИЦИПАЛЬНОГО РАЙОНА</w:t>
      </w:r>
    </w:p>
    <w:p w:rsidR="00E10115" w:rsidRDefault="00E10115" w:rsidP="00E10115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Arial" w:hAnsi="Arial" w:cs="Arial"/>
          <w:color w:val="1E1D1E"/>
          <w:sz w:val="23"/>
          <w:szCs w:val="23"/>
        </w:rPr>
      </w:pPr>
      <w:r>
        <w:rPr>
          <w:rStyle w:val="a4"/>
          <w:rFonts w:ascii="Arial" w:hAnsi="Arial" w:cs="Arial"/>
          <w:color w:val="1E1D1E"/>
          <w:sz w:val="23"/>
          <w:szCs w:val="23"/>
        </w:rPr>
        <w:t>ИВАНОВСКОЙ ОБЛАСТИ</w:t>
      </w:r>
    </w:p>
    <w:p w:rsidR="00E10115" w:rsidRDefault="00E10115" w:rsidP="00E10115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Arial" w:hAnsi="Arial" w:cs="Arial"/>
          <w:color w:val="1E1D1E"/>
          <w:sz w:val="23"/>
          <w:szCs w:val="23"/>
        </w:rPr>
      </w:pPr>
      <w:r>
        <w:rPr>
          <w:rStyle w:val="a4"/>
          <w:rFonts w:ascii="Arial" w:hAnsi="Arial" w:cs="Arial"/>
          <w:color w:val="1E1D1E"/>
          <w:sz w:val="23"/>
          <w:szCs w:val="23"/>
        </w:rPr>
        <w:t>ПОСТАНОВЛЕНИЕ</w:t>
      </w:r>
    </w:p>
    <w:p w:rsidR="00E10115" w:rsidRDefault="00E10115" w:rsidP="00E10115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Arial" w:hAnsi="Arial" w:cs="Arial"/>
          <w:color w:val="1E1D1E"/>
          <w:sz w:val="23"/>
          <w:szCs w:val="23"/>
        </w:rPr>
      </w:pPr>
      <w:r>
        <w:rPr>
          <w:rStyle w:val="a4"/>
          <w:rFonts w:ascii="Arial" w:hAnsi="Arial" w:cs="Arial"/>
          <w:color w:val="1E1D1E"/>
          <w:sz w:val="23"/>
          <w:szCs w:val="23"/>
        </w:rPr>
        <w:t>от 19.08.2019 г. № 79</w:t>
      </w:r>
    </w:p>
    <w:p w:rsidR="00E10115" w:rsidRDefault="00E10115" w:rsidP="00E10115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Arial" w:hAnsi="Arial" w:cs="Arial"/>
          <w:color w:val="1E1D1E"/>
          <w:sz w:val="23"/>
          <w:szCs w:val="23"/>
        </w:rPr>
      </w:pPr>
      <w:r>
        <w:rPr>
          <w:rStyle w:val="a4"/>
          <w:rFonts w:ascii="Arial" w:hAnsi="Arial" w:cs="Arial"/>
          <w:color w:val="1E1D1E"/>
          <w:sz w:val="23"/>
          <w:szCs w:val="23"/>
        </w:rPr>
        <w:t xml:space="preserve">О внесении изменений и дополнений в постановление администрации Михайловского сельского поселения от 03.09.2018 № 63 «Об утверждении административного регламента по предоставлению унифицированной муниципальной функции «Осуществление муниципального контроля в сфере благоустройства территории Михайловского сельского поселения </w:t>
      </w:r>
      <w:proofErr w:type="spellStart"/>
      <w:r>
        <w:rPr>
          <w:rStyle w:val="a4"/>
          <w:rFonts w:ascii="Arial" w:hAnsi="Arial" w:cs="Arial"/>
          <w:color w:val="1E1D1E"/>
          <w:sz w:val="23"/>
          <w:szCs w:val="23"/>
        </w:rPr>
        <w:t>Юрьевецкого</w:t>
      </w:r>
      <w:proofErr w:type="spellEnd"/>
      <w:r>
        <w:rPr>
          <w:rStyle w:val="a4"/>
          <w:rFonts w:ascii="Arial" w:hAnsi="Arial" w:cs="Arial"/>
          <w:color w:val="1E1D1E"/>
          <w:sz w:val="23"/>
          <w:szCs w:val="23"/>
        </w:rPr>
        <w:t xml:space="preserve"> муниципального района Ивановской области»»</w:t>
      </w:r>
    </w:p>
    <w:p w:rsidR="00E10115" w:rsidRDefault="00E10115" w:rsidP="00E10115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Arial" w:hAnsi="Arial" w:cs="Arial"/>
          <w:color w:val="1E1D1E"/>
          <w:sz w:val="23"/>
          <w:szCs w:val="23"/>
        </w:rPr>
      </w:pPr>
      <w:r>
        <w:rPr>
          <w:rStyle w:val="a4"/>
          <w:rFonts w:ascii="Arial" w:hAnsi="Arial" w:cs="Arial"/>
          <w:color w:val="1E1D1E"/>
          <w:sz w:val="23"/>
          <w:szCs w:val="23"/>
        </w:rPr>
        <w:t>( в ред. пост. от 11.01.2019№2, от 07.05.2019 № 46)</w:t>
      </w:r>
    </w:p>
    <w:p w:rsidR="00E10115" w:rsidRDefault="00E10115" w:rsidP="00E10115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 xml:space="preserve">Во исполнение экспертного заключения главного правового управления Правительства Ивановской области № 2334 от 11.07.2019 на постановление администрации Михайловского сельского поселения </w:t>
      </w:r>
      <w:proofErr w:type="spellStart"/>
      <w:r>
        <w:rPr>
          <w:rFonts w:ascii="Arial" w:hAnsi="Arial" w:cs="Arial"/>
          <w:color w:val="1E1D1E"/>
          <w:sz w:val="23"/>
          <w:szCs w:val="23"/>
        </w:rPr>
        <w:t>Юрьевецкого</w:t>
      </w:r>
      <w:proofErr w:type="spellEnd"/>
      <w:r>
        <w:rPr>
          <w:rFonts w:ascii="Arial" w:hAnsi="Arial" w:cs="Arial"/>
          <w:color w:val="1E1D1E"/>
          <w:sz w:val="23"/>
          <w:szCs w:val="23"/>
        </w:rPr>
        <w:t xml:space="preserve"> муниципального района Ивановской области от 03.09.2018 № 63 «Об утверждении административного регламента по предоставлению унифицированной муниципальной функции «Осуществление муниципального контроля в сфере благоустройства территории Михайловского сельского поселения </w:t>
      </w:r>
      <w:proofErr w:type="spellStart"/>
      <w:r>
        <w:rPr>
          <w:rFonts w:ascii="Arial" w:hAnsi="Arial" w:cs="Arial"/>
          <w:color w:val="1E1D1E"/>
          <w:sz w:val="23"/>
          <w:szCs w:val="23"/>
        </w:rPr>
        <w:t>Юрьевецкого</w:t>
      </w:r>
      <w:proofErr w:type="spellEnd"/>
      <w:r>
        <w:rPr>
          <w:rFonts w:ascii="Arial" w:hAnsi="Arial" w:cs="Arial"/>
          <w:color w:val="1E1D1E"/>
          <w:sz w:val="23"/>
          <w:szCs w:val="23"/>
        </w:rPr>
        <w:t xml:space="preserve"> муниципального района Ивановской области», руководствуясь Федеральными Законами от 06.10.2003 N 131-ФЗ "Об общих принципах организации местного самоуправления в Российской Федерации", от 26.12.2008 г. N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в целях приведения административного регламента по осуществлению муниципального контроля в сфере благоустройства территории Михайловского сельского поселения </w:t>
      </w:r>
      <w:proofErr w:type="spellStart"/>
      <w:r>
        <w:rPr>
          <w:rFonts w:ascii="Arial" w:hAnsi="Arial" w:cs="Arial"/>
          <w:color w:val="1E1D1E"/>
          <w:sz w:val="23"/>
          <w:szCs w:val="23"/>
        </w:rPr>
        <w:t>Юрьевецкого</w:t>
      </w:r>
      <w:proofErr w:type="spellEnd"/>
      <w:r>
        <w:rPr>
          <w:rFonts w:ascii="Arial" w:hAnsi="Arial" w:cs="Arial"/>
          <w:color w:val="1E1D1E"/>
          <w:sz w:val="23"/>
          <w:szCs w:val="23"/>
        </w:rPr>
        <w:t xml:space="preserve"> муниципального района Ивановской области, утвержденного постановлением администрации Михайловского сельского поселения </w:t>
      </w:r>
      <w:proofErr w:type="spellStart"/>
      <w:r>
        <w:rPr>
          <w:rFonts w:ascii="Arial" w:hAnsi="Arial" w:cs="Arial"/>
          <w:color w:val="1E1D1E"/>
          <w:sz w:val="23"/>
          <w:szCs w:val="23"/>
        </w:rPr>
        <w:t>Юрьевецкого</w:t>
      </w:r>
      <w:proofErr w:type="spellEnd"/>
      <w:r>
        <w:rPr>
          <w:rFonts w:ascii="Arial" w:hAnsi="Arial" w:cs="Arial"/>
          <w:color w:val="1E1D1E"/>
          <w:sz w:val="23"/>
          <w:szCs w:val="23"/>
        </w:rPr>
        <w:t xml:space="preserve"> муниципального района от 03.09.2018 № 63 в соответствие с требованиями действующего законодательства,</w:t>
      </w:r>
    </w:p>
    <w:p w:rsidR="00E10115" w:rsidRDefault="00E10115" w:rsidP="00E10115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ПОСТАНОВЛЯЕТ:</w:t>
      </w:r>
    </w:p>
    <w:p w:rsidR="00E10115" w:rsidRDefault="00E10115" w:rsidP="00E10115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 xml:space="preserve">1.Внести изменения и дополнения в регламент по осуществлению муниципального контроля в сфере благоустройства территории Михайловского сельского поселения </w:t>
      </w:r>
      <w:proofErr w:type="spellStart"/>
      <w:r>
        <w:rPr>
          <w:rFonts w:ascii="Arial" w:hAnsi="Arial" w:cs="Arial"/>
          <w:color w:val="1E1D1E"/>
          <w:sz w:val="23"/>
          <w:szCs w:val="23"/>
        </w:rPr>
        <w:t>Юрьевецкого</w:t>
      </w:r>
      <w:proofErr w:type="spellEnd"/>
      <w:r>
        <w:rPr>
          <w:rFonts w:ascii="Arial" w:hAnsi="Arial" w:cs="Arial"/>
          <w:color w:val="1E1D1E"/>
          <w:sz w:val="23"/>
          <w:szCs w:val="23"/>
        </w:rPr>
        <w:t xml:space="preserve"> муниципального района Ивановской области, утвержденного постановлением администрации Михайловского сельского поселения </w:t>
      </w:r>
      <w:proofErr w:type="spellStart"/>
      <w:r>
        <w:rPr>
          <w:rFonts w:ascii="Arial" w:hAnsi="Arial" w:cs="Arial"/>
          <w:color w:val="1E1D1E"/>
          <w:sz w:val="23"/>
          <w:szCs w:val="23"/>
        </w:rPr>
        <w:t>Юрьевецкого</w:t>
      </w:r>
      <w:proofErr w:type="spellEnd"/>
      <w:r>
        <w:rPr>
          <w:rFonts w:ascii="Arial" w:hAnsi="Arial" w:cs="Arial"/>
          <w:color w:val="1E1D1E"/>
          <w:sz w:val="23"/>
          <w:szCs w:val="23"/>
        </w:rPr>
        <w:t xml:space="preserve"> муниципального района от 03.09.2018 № 63( далее Регламент) следующего содержания:</w:t>
      </w:r>
    </w:p>
    <w:p w:rsidR="00E10115" w:rsidRDefault="00E10115" w:rsidP="00E10115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1.1.Пункт 1.2 раздела I Регламента изложить в новой редакции:</w:t>
      </w:r>
    </w:p>
    <w:p w:rsidR="00E10115" w:rsidRDefault="00E10115" w:rsidP="00E10115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«1.2 Главным муниципальным инспектором в сфере благоустройства является глава Михайловского сельского поселения (далее – Глава поселения);</w:t>
      </w:r>
    </w:p>
    <w:p w:rsidR="00E10115" w:rsidRDefault="00E10115" w:rsidP="00E10115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Муниципальным инспектором, уполномоченным на организацию и проведение муниципального контроля в сфере благоустройства, является специалист Администрации, в должностные обязанности которого входит осуществление данного муниципального контроля или обязанности возложены по распоряжению Главы поселения ».</w:t>
      </w:r>
    </w:p>
    <w:p w:rsidR="00E10115" w:rsidRDefault="00E10115" w:rsidP="00E10115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lastRenderedPageBreak/>
        <w:t>1.2. Наименование раздела II Регламента изложить в новой редакции:</w:t>
      </w:r>
    </w:p>
    <w:p w:rsidR="00E10115" w:rsidRDefault="00E10115" w:rsidP="00E10115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« II Административные процедуры».</w:t>
      </w:r>
    </w:p>
    <w:p w:rsidR="00E10115" w:rsidRDefault="00E10115" w:rsidP="00E10115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1.3. Пункты 6,7,8,9 раздела III Регламента отменить.</w:t>
      </w:r>
    </w:p>
    <w:p w:rsidR="00E10115" w:rsidRDefault="00E10115" w:rsidP="00E10115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2. Обнародовать настоящее постановление в порядке, предусмотренном пунктом 11 статьи 38 Устава Михайловского сельского поселения и разместить на официальном сайте администрации сельского полселения.</w:t>
      </w:r>
    </w:p>
    <w:p w:rsidR="00E10115" w:rsidRDefault="00E10115" w:rsidP="00E10115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3. Контроль за исполнением настоящего постановления оставляю за собой.</w:t>
      </w:r>
    </w:p>
    <w:p w:rsidR="00E10115" w:rsidRDefault="00E10115" w:rsidP="00E10115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Глава Михайловского сельского поселения</w:t>
      </w:r>
    </w:p>
    <w:p w:rsidR="00E10115" w:rsidRDefault="00E10115" w:rsidP="00E10115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proofErr w:type="spellStart"/>
      <w:r>
        <w:rPr>
          <w:rFonts w:ascii="Arial" w:hAnsi="Arial" w:cs="Arial"/>
          <w:color w:val="1E1D1E"/>
          <w:sz w:val="23"/>
          <w:szCs w:val="23"/>
        </w:rPr>
        <w:t>Юрьевецкого</w:t>
      </w:r>
      <w:proofErr w:type="spellEnd"/>
      <w:r>
        <w:rPr>
          <w:rFonts w:ascii="Arial" w:hAnsi="Arial" w:cs="Arial"/>
          <w:color w:val="1E1D1E"/>
          <w:sz w:val="23"/>
          <w:szCs w:val="23"/>
        </w:rPr>
        <w:t xml:space="preserve"> муниципального района</w:t>
      </w:r>
    </w:p>
    <w:p w:rsidR="00E10115" w:rsidRDefault="00E10115" w:rsidP="00E10115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 xml:space="preserve">Ивановской области </w:t>
      </w:r>
      <w:proofErr w:type="spellStart"/>
      <w:r>
        <w:rPr>
          <w:rFonts w:ascii="Arial" w:hAnsi="Arial" w:cs="Arial"/>
          <w:color w:val="1E1D1E"/>
          <w:sz w:val="23"/>
          <w:szCs w:val="23"/>
        </w:rPr>
        <w:t>Е.С.Вудрицкая</w:t>
      </w:r>
      <w:proofErr w:type="spellEnd"/>
    </w:p>
    <w:p w:rsidR="00FF769D" w:rsidRDefault="00FF769D"/>
    <w:sectPr w:rsidR="00FF76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savePreviewPicture/>
  <w:compat>
    <w:useFELayout/>
  </w:compat>
  <w:rsids>
    <w:rsidRoot w:val="00E10115"/>
    <w:rsid w:val="00E10115"/>
    <w:rsid w:val="00FF7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01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1011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9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483</Words>
  <Characters>2754</Characters>
  <Application>Microsoft Office Word</Application>
  <DocSecurity>0</DocSecurity>
  <Lines>22</Lines>
  <Paragraphs>6</Paragraphs>
  <ScaleCrop>false</ScaleCrop>
  <Company>Microsoft</Company>
  <LinksUpToDate>false</LinksUpToDate>
  <CharactersWithSpaces>3231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Novred 9</dc:creator>
  <cp:keywords/>
  <dc:description/>
  <cp:lastModifiedBy>Novred 9</cp:lastModifiedBy>
  <cp:revision>2</cp:revision>
  <dcterms:created xsi:type="dcterms:W3CDTF">2024-02-13T08:28:00Z</dcterms:created>
  <dcterms:modified xsi:type="dcterms:W3CDTF">2024-02-13T08:28:00Z</dcterms:modified>
</cp:coreProperties>
</file>