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CB" w:rsidRPr="007F5D25" w:rsidRDefault="00EB2BCB" w:rsidP="00EB2B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5D25">
        <w:rPr>
          <w:rStyle w:val="a4"/>
          <w:rFonts w:ascii="Times New Roman" w:hAnsi="Times New Roman" w:cs="Times New Roman"/>
          <w:sz w:val="28"/>
          <w:szCs w:val="28"/>
        </w:rPr>
        <w:t>АДМИНИСТРАЦИЯ</w:t>
      </w:r>
    </w:p>
    <w:p w:rsidR="00EB2BCB" w:rsidRPr="007F5D25" w:rsidRDefault="00EB2BCB" w:rsidP="00EB2B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5D25">
        <w:rPr>
          <w:rStyle w:val="a4"/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EB2BCB" w:rsidRPr="007F5D25" w:rsidRDefault="00EB2BCB" w:rsidP="00EB2B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5D25">
        <w:rPr>
          <w:rStyle w:val="a4"/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EB2BCB" w:rsidRPr="007F5D25" w:rsidRDefault="00EB2BCB" w:rsidP="00EB2B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5D25">
        <w:rPr>
          <w:rStyle w:val="a4"/>
          <w:rFonts w:ascii="Times New Roman" w:hAnsi="Times New Roman" w:cs="Times New Roman"/>
          <w:sz w:val="28"/>
          <w:szCs w:val="28"/>
        </w:rPr>
        <w:t>ИВАНОВСКОЙ ОБЛАСТИ</w:t>
      </w:r>
    </w:p>
    <w:p w:rsidR="00EB2BCB" w:rsidRPr="007F5D25" w:rsidRDefault="00EB2BCB" w:rsidP="00EB2BCB">
      <w:pPr>
        <w:pStyle w:val="a3"/>
        <w:jc w:val="center"/>
        <w:rPr>
          <w:sz w:val="28"/>
          <w:szCs w:val="28"/>
        </w:rPr>
      </w:pPr>
      <w:r w:rsidRPr="007F5D25">
        <w:rPr>
          <w:rStyle w:val="a4"/>
          <w:sz w:val="28"/>
          <w:szCs w:val="28"/>
        </w:rPr>
        <w:t>ПОСТАНОВЛЕНИЕ</w:t>
      </w:r>
    </w:p>
    <w:p w:rsidR="00EB2BCB" w:rsidRPr="007F5D25" w:rsidRDefault="00EB2BCB" w:rsidP="00EB2BCB">
      <w:pPr>
        <w:pStyle w:val="a3"/>
        <w:jc w:val="both"/>
        <w:rPr>
          <w:b/>
          <w:sz w:val="28"/>
          <w:szCs w:val="28"/>
        </w:rPr>
      </w:pPr>
      <w:r w:rsidRPr="007F5D25"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>т  07.11.</w:t>
      </w:r>
      <w:r w:rsidRPr="007F5D25">
        <w:rPr>
          <w:rStyle w:val="a4"/>
          <w:b w:val="0"/>
          <w:sz w:val="28"/>
          <w:szCs w:val="28"/>
        </w:rPr>
        <w:t xml:space="preserve">2019г.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 </w:t>
      </w:r>
      <w:r w:rsidRPr="007F5D25">
        <w:rPr>
          <w:rStyle w:val="a4"/>
          <w:b w:val="0"/>
          <w:sz w:val="28"/>
          <w:szCs w:val="28"/>
        </w:rPr>
        <w:t xml:space="preserve">         № </w:t>
      </w:r>
      <w:r>
        <w:rPr>
          <w:rStyle w:val="a4"/>
          <w:b w:val="0"/>
          <w:sz w:val="28"/>
          <w:szCs w:val="28"/>
        </w:rPr>
        <w:t>104</w:t>
      </w:r>
    </w:p>
    <w:p w:rsidR="00EB2BCB" w:rsidRPr="007F5D25" w:rsidRDefault="00EB2BCB" w:rsidP="00EB2BC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F5D25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сельского поселения от 11.01.2019 № 1 «Об утверждении административного регламента по предоставлению унифицированной муниципальной услуги« Выдача разрешения на вырубку деревьев, кустарников, уничтожение (перекопку</w:t>
      </w:r>
      <w:proofErr w:type="gramStart"/>
      <w:r w:rsidRPr="007F5D25">
        <w:rPr>
          <w:rStyle w:val="a4"/>
          <w:rFonts w:ascii="Times New Roman" w:hAnsi="Times New Roman" w:cs="Times New Roman"/>
          <w:sz w:val="28"/>
          <w:szCs w:val="28"/>
        </w:rPr>
        <w:t>)г</w:t>
      </w:r>
      <w:proofErr w:type="gramEnd"/>
      <w:r w:rsidRPr="007F5D25">
        <w:rPr>
          <w:rStyle w:val="a4"/>
          <w:rFonts w:ascii="Times New Roman" w:hAnsi="Times New Roman" w:cs="Times New Roman"/>
          <w:sz w:val="28"/>
          <w:szCs w:val="28"/>
        </w:rPr>
        <w:t>азонов и цветников»»</w:t>
      </w:r>
    </w:p>
    <w:p w:rsidR="00EB2BCB" w:rsidRPr="00B446E1" w:rsidRDefault="00EB2BCB" w:rsidP="00EB2BCB">
      <w:pPr>
        <w:pStyle w:val="a5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в </w:t>
      </w:r>
      <w:proofErr w:type="spellStart"/>
      <w:r w:rsidR="00B446E1"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акт</w:t>
      </w:r>
      <w:proofErr w:type="gramStart"/>
      <w:r w:rsidR="00B446E1"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ед</w:t>
      </w:r>
      <w:proofErr w:type="spellEnd"/>
      <w:r w:rsidR="00B446E1"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пост</w:t>
      </w:r>
      <w:r w:rsidR="00B446E1"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B446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от 17.06.2019№ 61, от 18.10.2019№ 90)</w:t>
      </w:r>
    </w:p>
    <w:p w:rsidR="00EB2BCB" w:rsidRDefault="00EB2BCB" w:rsidP="00EB2BCB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B2BCB" w:rsidRPr="007F5D25" w:rsidRDefault="00EB2BCB" w:rsidP="00EB2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B2BC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Уставом Михайловского сельского поселения и в целях приведения п</w:t>
      </w:r>
      <w:r w:rsidRPr="007F5D2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5D25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сельского поселения Юрьевецкого муниципального района от 11.01.2019№1 «Об утверждении административного регламента по предоставлению унифицированной муниципальной услуги «Выдача разрешения на вырубку деревьев, кустарников, уничтожение (перекопку) газонов и цветников»»</w:t>
      </w:r>
      <w:r w:rsidRPr="007F5D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соответствие нормам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действующего законодательства,</w:t>
      </w:r>
    </w:p>
    <w:p w:rsidR="00EB2BCB" w:rsidRPr="007F5D25" w:rsidRDefault="00EB2BCB" w:rsidP="00EB2BCB">
      <w:pPr>
        <w:pStyle w:val="a3"/>
        <w:jc w:val="center"/>
        <w:rPr>
          <w:sz w:val="28"/>
          <w:szCs w:val="28"/>
        </w:rPr>
      </w:pPr>
      <w:r w:rsidRPr="007F5D25">
        <w:rPr>
          <w:sz w:val="28"/>
          <w:szCs w:val="28"/>
        </w:rPr>
        <w:t>Постановляет:</w:t>
      </w:r>
    </w:p>
    <w:p w:rsidR="00EB2BCB" w:rsidRPr="00AD5101" w:rsidRDefault="00EB2BCB" w:rsidP="00EB2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>1.</w:t>
      </w:r>
      <w:r w:rsidR="00B446E1">
        <w:rPr>
          <w:rFonts w:ascii="Times New Roman" w:hAnsi="Times New Roman" w:cs="Times New Roman"/>
          <w:sz w:val="28"/>
          <w:szCs w:val="28"/>
        </w:rPr>
        <w:t xml:space="preserve"> </w:t>
      </w:r>
      <w:r w:rsidRPr="00AD5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Михайловского сельского поселения Юрьевецкого муниципального района от 11.01.2019 № 1 «Об утверждении административного регламента по предоставлению унифицированной муниципальной услуги « Выдача разрешения на вырубку деревьев, кустарников, уничтожение (перекопку) газонов и цветников»»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Pr="00AD51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5101">
        <w:rPr>
          <w:rFonts w:ascii="Times New Roman" w:hAnsi="Times New Roman" w:cs="Times New Roman"/>
          <w:sz w:val="28"/>
          <w:szCs w:val="28"/>
        </w:rPr>
        <w:t>/далее Регламент/ изменения и дополнения следующего содержания:</w:t>
      </w:r>
    </w:p>
    <w:p w:rsidR="00EB2BCB" w:rsidRDefault="00EB2BCB" w:rsidP="00EB2BCB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>1.1.</w:t>
      </w:r>
      <w:r w:rsidR="00B4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1 пункта 2.5 статьи 2 слова « 30 календарных дней » заменить на « 20 календарных дней».</w:t>
      </w:r>
    </w:p>
    <w:p w:rsidR="00EB2BCB" w:rsidRDefault="00EB2BCB" w:rsidP="00EB2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>2.</w:t>
      </w:r>
      <w:r w:rsidR="00B446E1">
        <w:rPr>
          <w:rFonts w:ascii="Times New Roman" w:hAnsi="Times New Roman" w:cs="Times New Roman"/>
          <w:sz w:val="28"/>
          <w:szCs w:val="28"/>
        </w:rPr>
        <w:t xml:space="preserve"> </w:t>
      </w:r>
      <w:r w:rsidRPr="00AD510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порядке, предусмотренном пунктом 11статьи 38 Устава Михайловского сельского поселения и разместить на официальном сайте администрации сельского поселения</w:t>
      </w:r>
      <w:r w:rsidRPr="00AD5101">
        <w:rPr>
          <w:rFonts w:ascii="Times New Roman" w:hAnsi="Times New Roman" w:cs="Times New Roman"/>
          <w:sz w:val="28"/>
          <w:szCs w:val="28"/>
        </w:rPr>
        <w:br/>
        <w:t>3.</w:t>
      </w:r>
      <w:r w:rsidR="00B44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1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BCB" w:rsidRPr="00AD5101" w:rsidRDefault="00EB2BCB" w:rsidP="00EB2BCB">
      <w:pPr>
        <w:pStyle w:val="a5"/>
        <w:jc w:val="both"/>
        <w:rPr>
          <w:sz w:val="28"/>
          <w:szCs w:val="28"/>
        </w:rPr>
      </w:pPr>
    </w:p>
    <w:p w:rsidR="00EB2BCB" w:rsidRPr="00AD5101" w:rsidRDefault="00EB2BCB" w:rsidP="00EB2BC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EB2BCB" w:rsidRPr="00AD5101" w:rsidRDefault="00EB2BCB" w:rsidP="00EB2BC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EB2BCB" w:rsidRDefault="00EB2BCB" w:rsidP="00B446E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AD5101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            </w:t>
      </w:r>
      <w:proofErr w:type="spellStart"/>
      <w:r w:rsidRPr="00AD5101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sectPr w:rsidR="00EB2BCB" w:rsidSect="00DD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DD6"/>
    <w:multiLevelType w:val="hybridMultilevel"/>
    <w:tmpl w:val="B4C8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59FB"/>
    <w:multiLevelType w:val="hybridMultilevel"/>
    <w:tmpl w:val="B2D2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100"/>
    <w:multiLevelType w:val="multilevel"/>
    <w:tmpl w:val="DBA86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4C6"/>
    <w:rsid w:val="00165B48"/>
    <w:rsid w:val="00206257"/>
    <w:rsid w:val="002D511C"/>
    <w:rsid w:val="002F302B"/>
    <w:rsid w:val="00393756"/>
    <w:rsid w:val="00395B57"/>
    <w:rsid w:val="0067207F"/>
    <w:rsid w:val="007668F4"/>
    <w:rsid w:val="007A4F03"/>
    <w:rsid w:val="007F5D25"/>
    <w:rsid w:val="009145A1"/>
    <w:rsid w:val="00971627"/>
    <w:rsid w:val="009B3BC3"/>
    <w:rsid w:val="00A724C6"/>
    <w:rsid w:val="00AD5101"/>
    <w:rsid w:val="00AF1134"/>
    <w:rsid w:val="00B15E0C"/>
    <w:rsid w:val="00B446E1"/>
    <w:rsid w:val="00C67C79"/>
    <w:rsid w:val="00D66AC6"/>
    <w:rsid w:val="00DB15CB"/>
    <w:rsid w:val="00DD783E"/>
    <w:rsid w:val="00EB2BCB"/>
    <w:rsid w:val="00F6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4C6"/>
    <w:rPr>
      <w:b/>
      <w:bCs/>
    </w:rPr>
  </w:style>
  <w:style w:type="paragraph" w:styleId="a5">
    <w:name w:val="No Spacing"/>
    <w:uiPriority w:val="1"/>
    <w:qFormat/>
    <w:rsid w:val="00DB15CB"/>
    <w:pPr>
      <w:spacing w:after="0" w:line="240" w:lineRule="auto"/>
    </w:pPr>
  </w:style>
  <w:style w:type="character" w:customStyle="1" w:styleId="blk">
    <w:name w:val="blk"/>
    <w:basedOn w:val="a0"/>
    <w:rsid w:val="00C67C79"/>
  </w:style>
  <w:style w:type="character" w:styleId="a6">
    <w:name w:val="Hyperlink"/>
    <w:basedOn w:val="a0"/>
    <w:uiPriority w:val="99"/>
    <w:semiHidden/>
    <w:unhideWhenUsed/>
    <w:rsid w:val="00C67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2019-10-17T12:31:00Z</cp:lastPrinted>
  <dcterms:created xsi:type="dcterms:W3CDTF">2019-08-22T09:26:00Z</dcterms:created>
  <dcterms:modified xsi:type="dcterms:W3CDTF">2019-11-07T06:43:00Z</dcterms:modified>
</cp:coreProperties>
</file>