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8A" w:rsidRDefault="0074598A" w:rsidP="00745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МИХАЙЛОВСКОГО СЕЛЬСКОГО ПОСЕЛЕНИЯ</w:t>
      </w:r>
    </w:p>
    <w:p w:rsidR="0074598A" w:rsidRDefault="0074598A" w:rsidP="00745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ЮРЬЕВЕЦКОГО МУНИЦИПАЛЬНОГО РАЙОНА </w:t>
      </w:r>
    </w:p>
    <w:p w:rsidR="0074598A" w:rsidRDefault="0074598A" w:rsidP="00745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</w:t>
      </w:r>
    </w:p>
    <w:p w:rsidR="0074598A" w:rsidRDefault="0074598A" w:rsidP="0074598A">
      <w:pPr>
        <w:jc w:val="center"/>
        <w:rPr>
          <w:b/>
          <w:sz w:val="28"/>
          <w:szCs w:val="28"/>
        </w:rPr>
      </w:pPr>
    </w:p>
    <w:p w:rsidR="0074598A" w:rsidRDefault="0074598A" w:rsidP="00745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598A" w:rsidRDefault="0074598A" w:rsidP="0074598A">
      <w:pPr>
        <w:jc w:val="center"/>
        <w:rPr>
          <w:sz w:val="28"/>
          <w:szCs w:val="28"/>
        </w:rPr>
      </w:pPr>
    </w:p>
    <w:p w:rsidR="0074598A" w:rsidRDefault="0074598A" w:rsidP="0074598A">
      <w:pPr>
        <w:jc w:val="both"/>
        <w:rPr>
          <w:sz w:val="28"/>
          <w:szCs w:val="28"/>
        </w:rPr>
      </w:pPr>
      <w:r>
        <w:rPr>
          <w:sz w:val="28"/>
          <w:szCs w:val="28"/>
        </w:rPr>
        <w:t>11.10.2016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140</w:t>
      </w:r>
    </w:p>
    <w:p w:rsidR="0033442C" w:rsidRDefault="0033442C" w:rsidP="0033442C">
      <w:pPr>
        <w:pStyle w:val="3"/>
        <w:ind w:left="0" w:firstLine="0"/>
        <w:rPr>
          <w:color w:val="1D1D1D"/>
          <w:w w:val="120"/>
          <w:sz w:val="16"/>
          <w:szCs w:val="28"/>
        </w:rPr>
      </w:pPr>
    </w:p>
    <w:p w:rsidR="0033442C" w:rsidRPr="002D6673" w:rsidRDefault="0033442C" w:rsidP="0033442C">
      <w:pPr>
        <w:jc w:val="center"/>
        <w:rPr>
          <w:color w:val="1D1D1D"/>
          <w:sz w:val="24"/>
          <w:szCs w:val="44"/>
        </w:rPr>
      </w:pPr>
    </w:p>
    <w:p w:rsidR="0033442C" w:rsidRPr="00BD47BC" w:rsidRDefault="0033442C" w:rsidP="00745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47BC">
        <w:rPr>
          <w:rFonts w:ascii="Times New Roman" w:hAnsi="Times New Roman" w:cs="Times New Roman"/>
          <w:sz w:val="28"/>
          <w:szCs w:val="28"/>
        </w:rPr>
        <w:t xml:space="preserve"> порядке определения цены продажи земельных участков,</w:t>
      </w:r>
    </w:p>
    <w:p w:rsidR="0033442C" w:rsidRPr="00BD47BC" w:rsidRDefault="0033442C" w:rsidP="00745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D47BC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D47BC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74598A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r w:rsidRPr="00BD47BC">
        <w:rPr>
          <w:rFonts w:ascii="Times New Roman" w:hAnsi="Times New Roman" w:cs="Times New Roman"/>
          <w:sz w:val="28"/>
          <w:szCs w:val="28"/>
        </w:rPr>
        <w:t>рьевецкого</w:t>
      </w:r>
      <w:proofErr w:type="spellEnd"/>
      <w:r w:rsidRPr="00BD47BC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33442C" w:rsidRDefault="0033442C" w:rsidP="00745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47BC">
        <w:rPr>
          <w:rFonts w:ascii="Times New Roman" w:hAnsi="Times New Roman" w:cs="Times New Roman"/>
          <w:sz w:val="28"/>
          <w:szCs w:val="28"/>
        </w:rPr>
        <w:t>при заключении договора 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7BC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33442C" w:rsidRPr="00BD47BC" w:rsidRDefault="0033442C" w:rsidP="0074598A">
      <w:pPr>
        <w:pStyle w:val="ConsPlusTitle"/>
        <w:jc w:val="center"/>
        <w:rPr>
          <w:sz w:val="28"/>
          <w:szCs w:val="28"/>
        </w:rPr>
      </w:pPr>
      <w:r w:rsidRPr="00BD47BC">
        <w:rPr>
          <w:rFonts w:ascii="Times New Roman" w:hAnsi="Times New Roman" w:cs="Times New Roman"/>
          <w:sz w:val="28"/>
          <w:szCs w:val="28"/>
        </w:rPr>
        <w:t>без проведения торгов</w:t>
      </w:r>
    </w:p>
    <w:p w:rsidR="0033442C" w:rsidRPr="002D6673" w:rsidRDefault="0033442C" w:rsidP="0033442C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33442C" w:rsidRPr="00A04522" w:rsidRDefault="0033442C" w:rsidP="0033442C">
      <w:pPr>
        <w:ind w:firstLine="567"/>
        <w:jc w:val="both"/>
        <w:rPr>
          <w:sz w:val="28"/>
          <w:szCs w:val="28"/>
        </w:rPr>
      </w:pPr>
      <w:r w:rsidRPr="00A04522">
        <w:rPr>
          <w:sz w:val="28"/>
          <w:szCs w:val="28"/>
        </w:rPr>
        <w:t>На основании</w:t>
      </w:r>
      <w:r w:rsidR="00F8744C">
        <w:rPr>
          <w:sz w:val="28"/>
          <w:szCs w:val="28"/>
        </w:rPr>
        <w:t xml:space="preserve"> </w:t>
      </w:r>
      <w:r w:rsidRPr="00A04522">
        <w:rPr>
          <w:sz w:val="28"/>
          <w:szCs w:val="28"/>
        </w:rPr>
        <w:t>статьи 39.3, пункта 3 части 2 статьи 39.4</w:t>
      </w:r>
      <w:r w:rsidR="0074598A">
        <w:rPr>
          <w:sz w:val="28"/>
          <w:szCs w:val="28"/>
        </w:rPr>
        <w:t xml:space="preserve"> </w:t>
      </w:r>
      <w:r w:rsidRPr="00A04522">
        <w:rPr>
          <w:sz w:val="28"/>
          <w:szCs w:val="28"/>
        </w:rPr>
        <w:t xml:space="preserve">Земельного кодекса Российской Федерации; пункта 6 статьи 41 Бюджетного кодекса Российской </w:t>
      </w:r>
      <w:proofErr w:type="spellStart"/>
      <w:r w:rsidRPr="00A04522">
        <w:rPr>
          <w:sz w:val="28"/>
          <w:szCs w:val="28"/>
        </w:rPr>
        <w:t>Федерации,</w:t>
      </w:r>
      <w:r w:rsidRPr="00A04522">
        <w:rPr>
          <w:sz w:val="28"/>
          <w:szCs w:val="26"/>
        </w:rPr>
        <w:t>в</w:t>
      </w:r>
      <w:proofErr w:type="spellEnd"/>
      <w:r w:rsidRPr="00A04522">
        <w:rPr>
          <w:sz w:val="28"/>
          <w:szCs w:val="26"/>
        </w:rPr>
        <w:t xml:space="preserve"> соответствии с </w:t>
      </w:r>
      <w:r w:rsidRPr="00A04522">
        <w:rPr>
          <w:sz w:val="28"/>
          <w:szCs w:val="28"/>
        </w:rPr>
        <w:t xml:space="preserve">Уставом </w:t>
      </w:r>
      <w:r w:rsidR="0074598A">
        <w:rPr>
          <w:sz w:val="28"/>
          <w:szCs w:val="28"/>
        </w:rPr>
        <w:t xml:space="preserve">Михайловского сельского поселения </w:t>
      </w:r>
      <w:proofErr w:type="spellStart"/>
      <w:r w:rsidRPr="00A04522">
        <w:rPr>
          <w:sz w:val="28"/>
          <w:szCs w:val="28"/>
        </w:rPr>
        <w:t>Юрьевецкого</w:t>
      </w:r>
      <w:proofErr w:type="spellEnd"/>
      <w:r w:rsidRPr="00A04522">
        <w:rPr>
          <w:sz w:val="28"/>
          <w:szCs w:val="28"/>
        </w:rPr>
        <w:t xml:space="preserve"> </w:t>
      </w:r>
      <w:r w:rsidRPr="00A04522">
        <w:rPr>
          <w:color w:val="0D0D0D"/>
          <w:sz w:val="28"/>
          <w:szCs w:val="28"/>
        </w:rPr>
        <w:t>муниципального района</w:t>
      </w:r>
      <w:r w:rsidRPr="00A04522">
        <w:rPr>
          <w:sz w:val="28"/>
          <w:szCs w:val="28"/>
        </w:rPr>
        <w:t xml:space="preserve">, в целях урегулирования порядка определения цены продажи земельных участков, находящихся в </w:t>
      </w:r>
      <w:r w:rsidRPr="00A04522">
        <w:rPr>
          <w:sz w:val="28"/>
          <w:szCs w:val="26"/>
        </w:rPr>
        <w:t xml:space="preserve">собственности </w:t>
      </w:r>
      <w:r w:rsidR="0074598A">
        <w:rPr>
          <w:sz w:val="28"/>
          <w:szCs w:val="26"/>
        </w:rPr>
        <w:t xml:space="preserve">Михайловского сельского поселения </w:t>
      </w:r>
      <w:proofErr w:type="spellStart"/>
      <w:r w:rsidRPr="00A04522">
        <w:rPr>
          <w:sz w:val="28"/>
          <w:szCs w:val="26"/>
        </w:rPr>
        <w:t>Юрьевецкого</w:t>
      </w:r>
      <w:proofErr w:type="spellEnd"/>
      <w:r w:rsidRPr="00A04522">
        <w:rPr>
          <w:sz w:val="28"/>
          <w:szCs w:val="26"/>
        </w:rPr>
        <w:t xml:space="preserve"> муниципального района Ивановской области при заключении договора купли-продажи земельного участка без проведения торгов, а также оптимизации неналоговых доходов бюджетов </w:t>
      </w:r>
    </w:p>
    <w:p w:rsidR="0033442C" w:rsidRPr="002D6673" w:rsidRDefault="0033442C" w:rsidP="0033442C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8"/>
        </w:rPr>
      </w:pPr>
    </w:p>
    <w:p w:rsidR="0033442C" w:rsidRPr="00B46E8E" w:rsidRDefault="0033442C" w:rsidP="003344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6E8E">
        <w:rPr>
          <w:b/>
          <w:sz w:val="28"/>
          <w:szCs w:val="28"/>
        </w:rPr>
        <w:t>ПОСТАНОВЛЯЕТ:</w:t>
      </w:r>
    </w:p>
    <w:p w:rsidR="0033442C" w:rsidRPr="002D6673" w:rsidRDefault="0033442C" w:rsidP="0033442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33442C" w:rsidRPr="00A04522" w:rsidRDefault="0033442C" w:rsidP="0033442C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522">
        <w:rPr>
          <w:rFonts w:ascii="Times New Roman" w:hAnsi="Times New Roman" w:cs="Times New Roman"/>
          <w:sz w:val="28"/>
          <w:szCs w:val="26"/>
        </w:rPr>
        <w:t>Установить следующий порядок определения цены продажи земельных участков, находящихся в собственности</w:t>
      </w:r>
      <w:r w:rsidR="0074598A" w:rsidRPr="0074598A">
        <w:rPr>
          <w:sz w:val="28"/>
          <w:szCs w:val="26"/>
        </w:rPr>
        <w:t xml:space="preserve"> </w:t>
      </w:r>
      <w:r w:rsidR="0074598A" w:rsidRPr="0074598A">
        <w:rPr>
          <w:rFonts w:ascii="Times New Roman" w:hAnsi="Times New Roman" w:cs="Times New Roman"/>
          <w:sz w:val="28"/>
          <w:szCs w:val="26"/>
        </w:rPr>
        <w:t>Михайловского сельского поселения</w:t>
      </w:r>
      <w:r w:rsidRPr="00A0452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A0452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0452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04522">
        <w:rPr>
          <w:rFonts w:ascii="Times New Roman" w:hAnsi="Times New Roman" w:cs="Times New Roman"/>
          <w:sz w:val="28"/>
          <w:szCs w:val="26"/>
        </w:rPr>
        <w:t xml:space="preserve">Ивановской области, при заключении договора купли-продажи земельного участка без проведения торгов, если иное не </w:t>
      </w:r>
      <w:r w:rsidRPr="00A04522">
        <w:rPr>
          <w:rFonts w:ascii="Times New Roman" w:hAnsi="Times New Roman" w:cs="Times New Roman"/>
          <w:sz w:val="28"/>
          <w:szCs w:val="28"/>
        </w:rPr>
        <w:t>установлено федеральными законами:</w:t>
      </w:r>
    </w:p>
    <w:p w:rsidR="0033442C" w:rsidRPr="00A04522" w:rsidRDefault="0033442C" w:rsidP="0033442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522">
        <w:rPr>
          <w:rFonts w:ascii="Times New Roman" w:hAnsi="Times New Roman" w:cs="Times New Roman"/>
          <w:sz w:val="28"/>
          <w:szCs w:val="28"/>
        </w:rPr>
        <w:t>цена продажи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 определяется в р</w:t>
      </w:r>
      <w:r>
        <w:rPr>
          <w:rFonts w:ascii="Times New Roman" w:hAnsi="Times New Roman" w:cs="Times New Roman"/>
          <w:sz w:val="28"/>
          <w:szCs w:val="28"/>
        </w:rPr>
        <w:t xml:space="preserve">азмере 3% </w:t>
      </w:r>
      <w:r w:rsidRPr="00A04522">
        <w:rPr>
          <w:rFonts w:ascii="Times New Roman" w:hAnsi="Times New Roman" w:cs="Times New Roman"/>
          <w:sz w:val="28"/>
          <w:szCs w:val="28"/>
        </w:rPr>
        <w:t>кадастровой стоимости земельного участка;</w:t>
      </w:r>
      <w:proofErr w:type="gramEnd"/>
    </w:p>
    <w:p w:rsidR="0033442C" w:rsidRPr="00A04522" w:rsidRDefault="0033442C" w:rsidP="0033442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522">
        <w:rPr>
          <w:rFonts w:ascii="Times New Roman" w:hAnsi="Times New Roman" w:cs="Times New Roman"/>
          <w:sz w:val="28"/>
          <w:szCs w:val="28"/>
        </w:rPr>
        <w:t>цена продажи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</w:t>
      </w:r>
      <w:r>
        <w:rPr>
          <w:rFonts w:ascii="Times New Roman" w:hAnsi="Times New Roman" w:cs="Times New Roman"/>
          <w:sz w:val="28"/>
          <w:szCs w:val="28"/>
        </w:rPr>
        <w:t>у лицу определяется в размере 3%</w:t>
      </w:r>
      <w:r w:rsidRPr="00A04522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земельного участка;</w:t>
      </w:r>
    </w:p>
    <w:p w:rsidR="0033442C" w:rsidRPr="00A04522" w:rsidRDefault="0033442C" w:rsidP="0033442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522">
        <w:rPr>
          <w:rFonts w:ascii="Times New Roman" w:hAnsi="Times New Roman" w:cs="Times New Roman"/>
          <w:sz w:val="28"/>
          <w:szCs w:val="28"/>
        </w:rPr>
        <w:t>цена продажи земельных участков, на которых расположены здания, сооружения, собственникам таких зданий, сооружений либо помещений в них определяется:</w:t>
      </w:r>
    </w:p>
    <w:p w:rsidR="0033442C" w:rsidRPr="00A04522" w:rsidRDefault="0033442C" w:rsidP="0033442C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522">
        <w:rPr>
          <w:rFonts w:ascii="Times New Roman" w:hAnsi="Times New Roman" w:cs="Times New Roman"/>
          <w:sz w:val="28"/>
          <w:szCs w:val="28"/>
        </w:rPr>
        <w:lastRenderedPageBreak/>
        <w:t>а) при продаже гражданам, являющимся собственниками расположенных на таких земельных участках жилых домов, в размере 3% кадастровой стоимости земельного участка;</w:t>
      </w:r>
    </w:p>
    <w:p w:rsidR="0033442C" w:rsidRPr="00A04522" w:rsidRDefault="0033442C" w:rsidP="0033442C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522">
        <w:rPr>
          <w:rFonts w:ascii="Times New Roman" w:hAnsi="Times New Roman" w:cs="Times New Roman"/>
          <w:sz w:val="28"/>
          <w:szCs w:val="28"/>
        </w:rPr>
        <w:t>б) при продаже земельных участков лицам, являющимся собственниками иных зданий, сооружений, расположенных на таких земельных участках, в размере 15% кадастровой стоимости земельного участка;</w:t>
      </w:r>
    </w:p>
    <w:p w:rsidR="0033442C" w:rsidRPr="00A04522" w:rsidRDefault="0033442C" w:rsidP="0033442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522">
        <w:rPr>
          <w:rFonts w:ascii="Times New Roman" w:hAnsi="Times New Roman" w:cs="Times New Roman"/>
          <w:sz w:val="28"/>
          <w:szCs w:val="28"/>
        </w:rPr>
        <w:t xml:space="preserve">цена продажи 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6" w:history="1">
        <w:r w:rsidRPr="00A045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4522">
        <w:rPr>
          <w:rFonts w:ascii="Times New Roman" w:hAnsi="Times New Roman" w:cs="Times New Roman"/>
          <w:sz w:val="28"/>
          <w:szCs w:val="28"/>
        </w:rPr>
        <w:t xml:space="preserve">«Об обороте земель сельскохозяйственного назначения», определяется в размере 15% кадастровой стоимости земельного участка, за исключением случаев, установленных </w:t>
      </w:r>
      <w:hyperlink r:id="rId7" w:history="1">
        <w:r w:rsidRPr="00A045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4522">
        <w:rPr>
          <w:rFonts w:ascii="Times New Roman" w:hAnsi="Times New Roman" w:cs="Times New Roman"/>
          <w:sz w:val="28"/>
          <w:szCs w:val="28"/>
        </w:rPr>
        <w:t xml:space="preserve"> Ивановской области от 08.05.2008 N 31-ОЗ «Об обороте земель сельскохозяйственного назначения на территории Ивановской области»;</w:t>
      </w:r>
    </w:p>
    <w:p w:rsidR="0033442C" w:rsidRPr="00A04522" w:rsidRDefault="0033442C" w:rsidP="0033442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522">
        <w:rPr>
          <w:rFonts w:ascii="Times New Roman" w:hAnsi="Times New Roman" w:cs="Times New Roman"/>
          <w:sz w:val="28"/>
          <w:szCs w:val="28"/>
        </w:rPr>
        <w:t>цена продажи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3-х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</w:t>
      </w:r>
      <w:proofErr w:type="gramEnd"/>
      <w:r w:rsidRPr="00A04522">
        <w:rPr>
          <w:rFonts w:ascii="Times New Roman" w:hAnsi="Times New Roman" w:cs="Times New Roman"/>
          <w:sz w:val="28"/>
          <w:szCs w:val="28"/>
        </w:rPr>
        <w:t xml:space="preserve">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размере 10% кадастровой стоимости земельного участка;</w:t>
      </w:r>
    </w:p>
    <w:p w:rsidR="0033442C" w:rsidRPr="00A04522" w:rsidRDefault="0033442C" w:rsidP="0033442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522">
        <w:rPr>
          <w:rFonts w:ascii="Times New Roman" w:hAnsi="Times New Roman" w:cs="Times New Roman"/>
          <w:sz w:val="28"/>
          <w:szCs w:val="28"/>
        </w:rPr>
        <w:t xml:space="preserve">цена продажи земельных участков гражданам для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8" w:history="1">
        <w:r w:rsidRPr="00A04522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Pr="00A04522">
        <w:rPr>
          <w:rFonts w:ascii="Times New Roman" w:hAnsi="Times New Roman" w:cs="Times New Roman"/>
          <w:sz w:val="28"/>
          <w:szCs w:val="28"/>
        </w:rPr>
        <w:t>ЗК РФ определяется в размере 15% кадастровой стоимости земельного участка;</w:t>
      </w:r>
    </w:p>
    <w:p w:rsidR="0033442C" w:rsidRPr="00A04522" w:rsidRDefault="0033442C" w:rsidP="0033442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522">
        <w:rPr>
          <w:rFonts w:ascii="Times New Roman" w:hAnsi="Times New Roman" w:cs="Times New Roman"/>
          <w:sz w:val="28"/>
          <w:szCs w:val="28"/>
        </w:rPr>
        <w:t xml:space="preserve">цена продажи земельных участков гражданам для индивидуального жилищного строительства, в соответствии со </w:t>
      </w:r>
      <w:hyperlink r:id="rId9" w:history="1">
        <w:r w:rsidRPr="00A04522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Pr="00A04522">
        <w:rPr>
          <w:rFonts w:ascii="Times New Roman" w:hAnsi="Times New Roman" w:cs="Times New Roman"/>
          <w:sz w:val="28"/>
          <w:szCs w:val="28"/>
        </w:rPr>
        <w:t>ЗК РФ определяется в размере кадастровой стоимости земельного участка.</w:t>
      </w:r>
    </w:p>
    <w:p w:rsidR="0033442C" w:rsidRPr="00A04522" w:rsidRDefault="0033442C" w:rsidP="0033442C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5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0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 w:rsidRPr="00A0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4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сельского поселения</w:t>
      </w:r>
      <w:r w:rsidR="0074598A">
        <w:rPr>
          <w:sz w:val="28"/>
          <w:szCs w:val="26"/>
        </w:rPr>
        <w:t xml:space="preserve"> </w:t>
      </w:r>
      <w:proofErr w:type="spellStart"/>
      <w:r w:rsidRPr="00A0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Юрьевецкого</w:t>
      </w:r>
      <w:proofErr w:type="spellEnd"/>
      <w:r w:rsidRPr="00A0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Ивановской области.</w:t>
      </w:r>
    </w:p>
    <w:p w:rsidR="0033442C" w:rsidRPr="00A04522" w:rsidRDefault="0033442C" w:rsidP="0033442C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5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45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74598A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A04522">
        <w:rPr>
          <w:rFonts w:ascii="Times New Roman" w:hAnsi="Times New Roman" w:cs="Times New Roman"/>
          <w:sz w:val="28"/>
          <w:szCs w:val="28"/>
        </w:rPr>
        <w:t>.</w:t>
      </w:r>
    </w:p>
    <w:p w:rsidR="0033442C" w:rsidRPr="00A04522" w:rsidRDefault="0033442C" w:rsidP="003344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442C" w:rsidRPr="00A04522" w:rsidRDefault="0033442C" w:rsidP="0033442C">
      <w:pPr>
        <w:widowControl w:val="0"/>
        <w:autoSpaceDE w:val="0"/>
        <w:autoSpaceDN w:val="0"/>
        <w:adjustRightInd w:val="0"/>
        <w:jc w:val="right"/>
        <w:rPr>
          <w:sz w:val="36"/>
          <w:szCs w:val="28"/>
        </w:rPr>
      </w:pPr>
    </w:p>
    <w:p w:rsidR="0074598A" w:rsidRDefault="0033442C" w:rsidP="003344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522">
        <w:rPr>
          <w:sz w:val="28"/>
          <w:szCs w:val="28"/>
        </w:rPr>
        <w:t xml:space="preserve">Глава </w:t>
      </w:r>
      <w:r w:rsidR="0074598A">
        <w:rPr>
          <w:sz w:val="28"/>
          <w:szCs w:val="28"/>
        </w:rPr>
        <w:t xml:space="preserve">Михайловского сельского поселения </w:t>
      </w:r>
    </w:p>
    <w:p w:rsidR="0033442C" w:rsidRPr="00A04522" w:rsidRDefault="0033442C" w:rsidP="003344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A04522">
        <w:rPr>
          <w:sz w:val="28"/>
          <w:szCs w:val="28"/>
        </w:rPr>
        <w:t>Юрьевецкого</w:t>
      </w:r>
      <w:proofErr w:type="spellEnd"/>
      <w:r w:rsidRPr="00A04522">
        <w:rPr>
          <w:sz w:val="28"/>
          <w:szCs w:val="28"/>
        </w:rPr>
        <w:t xml:space="preserve"> муниципального района</w:t>
      </w:r>
      <w:r w:rsidR="0074598A">
        <w:rPr>
          <w:sz w:val="28"/>
          <w:szCs w:val="28"/>
        </w:rPr>
        <w:t xml:space="preserve">: </w:t>
      </w:r>
      <w:r w:rsidRPr="00A04522">
        <w:rPr>
          <w:sz w:val="28"/>
          <w:szCs w:val="28"/>
        </w:rPr>
        <w:t xml:space="preserve">        </w:t>
      </w:r>
      <w:r w:rsidR="0074598A">
        <w:rPr>
          <w:sz w:val="28"/>
          <w:szCs w:val="28"/>
        </w:rPr>
        <w:t xml:space="preserve">                                  </w:t>
      </w:r>
      <w:proofErr w:type="spellStart"/>
      <w:r w:rsidR="0074598A">
        <w:rPr>
          <w:sz w:val="28"/>
          <w:szCs w:val="28"/>
        </w:rPr>
        <w:t>Е.С.Вудрицкая</w:t>
      </w:r>
      <w:proofErr w:type="spellEnd"/>
    </w:p>
    <w:p w:rsidR="0033442C" w:rsidRPr="00A04522" w:rsidRDefault="0033442C" w:rsidP="0033442C">
      <w:pPr>
        <w:rPr>
          <w:sz w:val="28"/>
          <w:szCs w:val="28"/>
        </w:rPr>
      </w:pPr>
    </w:p>
    <w:p w:rsidR="002C6696" w:rsidRPr="006054EA" w:rsidRDefault="002C6696" w:rsidP="002C6696">
      <w:pPr>
        <w:ind w:firstLine="567"/>
        <w:rPr>
          <w:sz w:val="6"/>
        </w:rPr>
      </w:pPr>
    </w:p>
    <w:sectPr w:rsidR="002C6696" w:rsidRPr="006054EA" w:rsidSect="00B64BC7">
      <w:pgSz w:w="11906" w:h="16838"/>
      <w:pgMar w:top="1135" w:right="851" w:bottom="993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04F0F"/>
    <w:multiLevelType w:val="hybridMultilevel"/>
    <w:tmpl w:val="741CB904"/>
    <w:lvl w:ilvl="0" w:tplc="D026CD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64D4B01"/>
    <w:multiLevelType w:val="hybridMultilevel"/>
    <w:tmpl w:val="34A2A22E"/>
    <w:lvl w:ilvl="0" w:tplc="C1BE1FC0">
      <w:start w:val="1"/>
      <w:numFmt w:val="decimal"/>
      <w:lvlText w:val="%1."/>
      <w:lvlJc w:val="left"/>
      <w:pPr>
        <w:ind w:left="1982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3">
    <w:nsid w:val="1F692705"/>
    <w:multiLevelType w:val="hybridMultilevel"/>
    <w:tmpl w:val="1F9057D0"/>
    <w:lvl w:ilvl="0" w:tplc="AD0AEBD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AB3A6E"/>
    <w:multiLevelType w:val="multilevel"/>
    <w:tmpl w:val="AD10C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5">
    <w:nsid w:val="278D0983"/>
    <w:multiLevelType w:val="hybridMultilevel"/>
    <w:tmpl w:val="FBA0BAF4"/>
    <w:lvl w:ilvl="0" w:tplc="C1BE1FC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E42C71"/>
    <w:multiLevelType w:val="multilevel"/>
    <w:tmpl w:val="08B8BECE"/>
    <w:lvl w:ilvl="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  <w:u w:val="single"/>
      </w:rPr>
    </w:lvl>
  </w:abstractNum>
  <w:abstractNum w:abstractNumId="8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056E4"/>
    <w:multiLevelType w:val="hybridMultilevel"/>
    <w:tmpl w:val="7C449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7E27DD"/>
    <w:multiLevelType w:val="hybridMultilevel"/>
    <w:tmpl w:val="0DB2C57A"/>
    <w:lvl w:ilvl="0" w:tplc="512099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2CA1EF4"/>
    <w:multiLevelType w:val="hybridMultilevel"/>
    <w:tmpl w:val="3F0AAE46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63F49BD"/>
    <w:multiLevelType w:val="hybridMultilevel"/>
    <w:tmpl w:val="4036E910"/>
    <w:lvl w:ilvl="0" w:tplc="8CF894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A324364"/>
    <w:multiLevelType w:val="hybridMultilevel"/>
    <w:tmpl w:val="E23CBE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BF56D45"/>
    <w:multiLevelType w:val="multilevel"/>
    <w:tmpl w:val="AD10C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16">
    <w:nsid w:val="6E7C5AD7"/>
    <w:multiLevelType w:val="multilevel"/>
    <w:tmpl w:val="7EAC0DE2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  <w:num w:numId="14">
    <w:abstractNumId w:val="16"/>
  </w:num>
  <w:num w:numId="15">
    <w:abstractNumId w:val="15"/>
  </w:num>
  <w:num w:numId="16">
    <w:abstractNumId w:val="13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compat/>
  <w:rsids>
    <w:rsidRoot w:val="00C564D9"/>
    <w:rsid w:val="00032E09"/>
    <w:rsid w:val="00060283"/>
    <w:rsid w:val="0008051F"/>
    <w:rsid w:val="00086D35"/>
    <w:rsid w:val="000A3351"/>
    <w:rsid w:val="000A65D1"/>
    <w:rsid w:val="000B1A04"/>
    <w:rsid w:val="000C595E"/>
    <w:rsid w:val="000C7C6B"/>
    <w:rsid w:val="000D3C91"/>
    <w:rsid w:val="000E47EE"/>
    <w:rsid w:val="000F301C"/>
    <w:rsid w:val="00100E55"/>
    <w:rsid w:val="00104381"/>
    <w:rsid w:val="001140A7"/>
    <w:rsid w:val="00152C96"/>
    <w:rsid w:val="001876A5"/>
    <w:rsid w:val="0019138A"/>
    <w:rsid w:val="00191956"/>
    <w:rsid w:val="00195EA2"/>
    <w:rsid w:val="001B457F"/>
    <w:rsid w:val="001B7D64"/>
    <w:rsid w:val="001C7675"/>
    <w:rsid w:val="001E27BC"/>
    <w:rsid w:val="001E78D4"/>
    <w:rsid w:val="001E7982"/>
    <w:rsid w:val="00215F66"/>
    <w:rsid w:val="00224868"/>
    <w:rsid w:val="00225ECC"/>
    <w:rsid w:val="00226B21"/>
    <w:rsid w:val="00232A0E"/>
    <w:rsid w:val="0023725F"/>
    <w:rsid w:val="00267A7C"/>
    <w:rsid w:val="00274EAF"/>
    <w:rsid w:val="0029333C"/>
    <w:rsid w:val="00295CE1"/>
    <w:rsid w:val="002A51B2"/>
    <w:rsid w:val="002B09B8"/>
    <w:rsid w:val="002C3BBC"/>
    <w:rsid w:val="002C6696"/>
    <w:rsid w:val="002D4EDB"/>
    <w:rsid w:val="002D6673"/>
    <w:rsid w:val="002E1A49"/>
    <w:rsid w:val="002E4AD1"/>
    <w:rsid w:val="003023B7"/>
    <w:rsid w:val="0033081B"/>
    <w:rsid w:val="0033442C"/>
    <w:rsid w:val="003859CA"/>
    <w:rsid w:val="003D42B9"/>
    <w:rsid w:val="003E7777"/>
    <w:rsid w:val="003F5E98"/>
    <w:rsid w:val="00411604"/>
    <w:rsid w:val="00411DE3"/>
    <w:rsid w:val="004269AD"/>
    <w:rsid w:val="004319D5"/>
    <w:rsid w:val="004374DF"/>
    <w:rsid w:val="00437947"/>
    <w:rsid w:val="004477E5"/>
    <w:rsid w:val="004A22E2"/>
    <w:rsid w:val="004A7160"/>
    <w:rsid w:val="004B6108"/>
    <w:rsid w:val="004D4727"/>
    <w:rsid w:val="004E56BA"/>
    <w:rsid w:val="004F7AAA"/>
    <w:rsid w:val="005017DB"/>
    <w:rsid w:val="00506440"/>
    <w:rsid w:val="005077FF"/>
    <w:rsid w:val="005267A4"/>
    <w:rsid w:val="005669E5"/>
    <w:rsid w:val="00574411"/>
    <w:rsid w:val="00580E10"/>
    <w:rsid w:val="00583F17"/>
    <w:rsid w:val="00585A53"/>
    <w:rsid w:val="00585D72"/>
    <w:rsid w:val="005921A2"/>
    <w:rsid w:val="005C1304"/>
    <w:rsid w:val="006117CA"/>
    <w:rsid w:val="00611AEB"/>
    <w:rsid w:val="00696E7C"/>
    <w:rsid w:val="006B224B"/>
    <w:rsid w:val="006C09CB"/>
    <w:rsid w:val="007318D9"/>
    <w:rsid w:val="0074598A"/>
    <w:rsid w:val="00760393"/>
    <w:rsid w:val="00770422"/>
    <w:rsid w:val="007916B5"/>
    <w:rsid w:val="007A4D19"/>
    <w:rsid w:val="007B773E"/>
    <w:rsid w:val="007C042F"/>
    <w:rsid w:val="007C0D71"/>
    <w:rsid w:val="007D0C1C"/>
    <w:rsid w:val="007D20A7"/>
    <w:rsid w:val="007D23FF"/>
    <w:rsid w:val="007E0DE8"/>
    <w:rsid w:val="007E458B"/>
    <w:rsid w:val="008155D8"/>
    <w:rsid w:val="00815A35"/>
    <w:rsid w:val="008269C1"/>
    <w:rsid w:val="008372F4"/>
    <w:rsid w:val="008442B8"/>
    <w:rsid w:val="00871EB2"/>
    <w:rsid w:val="00886FFE"/>
    <w:rsid w:val="008910BB"/>
    <w:rsid w:val="00896CD0"/>
    <w:rsid w:val="008A6DBC"/>
    <w:rsid w:val="008B14F8"/>
    <w:rsid w:val="008C442A"/>
    <w:rsid w:val="008F4E51"/>
    <w:rsid w:val="008F525B"/>
    <w:rsid w:val="00915E45"/>
    <w:rsid w:val="00922204"/>
    <w:rsid w:val="00973FA6"/>
    <w:rsid w:val="00977619"/>
    <w:rsid w:val="00981590"/>
    <w:rsid w:val="00982D1F"/>
    <w:rsid w:val="009859E8"/>
    <w:rsid w:val="009958E0"/>
    <w:rsid w:val="009B6EEB"/>
    <w:rsid w:val="009C3383"/>
    <w:rsid w:val="009F2D4C"/>
    <w:rsid w:val="00A02C11"/>
    <w:rsid w:val="00A04522"/>
    <w:rsid w:val="00A22BF5"/>
    <w:rsid w:val="00A533DC"/>
    <w:rsid w:val="00A634C8"/>
    <w:rsid w:val="00A91A78"/>
    <w:rsid w:val="00A9759C"/>
    <w:rsid w:val="00AA1063"/>
    <w:rsid w:val="00AA53D7"/>
    <w:rsid w:val="00AA6CD9"/>
    <w:rsid w:val="00AB6878"/>
    <w:rsid w:val="00AE5DA8"/>
    <w:rsid w:val="00B04DBF"/>
    <w:rsid w:val="00B1594E"/>
    <w:rsid w:val="00B329B2"/>
    <w:rsid w:val="00B358F2"/>
    <w:rsid w:val="00B41336"/>
    <w:rsid w:val="00B43967"/>
    <w:rsid w:val="00B46E8E"/>
    <w:rsid w:val="00B5086F"/>
    <w:rsid w:val="00B64098"/>
    <w:rsid w:val="00B64BC7"/>
    <w:rsid w:val="00BA0CF5"/>
    <w:rsid w:val="00BA4C70"/>
    <w:rsid w:val="00BB21DF"/>
    <w:rsid w:val="00BB31BF"/>
    <w:rsid w:val="00BB39FE"/>
    <w:rsid w:val="00BB671E"/>
    <w:rsid w:val="00BD33F8"/>
    <w:rsid w:val="00BD47BC"/>
    <w:rsid w:val="00BE59F2"/>
    <w:rsid w:val="00BF02DE"/>
    <w:rsid w:val="00C163EE"/>
    <w:rsid w:val="00C35C21"/>
    <w:rsid w:val="00C564D9"/>
    <w:rsid w:val="00C60621"/>
    <w:rsid w:val="00C73C1A"/>
    <w:rsid w:val="00C74859"/>
    <w:rsid w:val="00C9404F"/>
    <w:rsid w:val="00CA02EE"/>
    <w:rsid w:val="00CB5B97"/>
    <w:rsid w:val="00CC256E"/>
    <w:rsid w:val="00CF776D"/>
    <w:rsid w:val="00D108EF"/>
    <w:rsid w:val="00D273DB"/>
    <w:rsid w:val="00D332F1"/>
    <w:rsid w:val="00D7047E"/>
    <w:rsid w:val="00D84B43"/>
    <w:rsid w:val="00D929B3"/>
    <w:rsid w:val="00D973C0"/>
    <w:rsid w:val="00DA15E7"/>
    <w:rsid w:val="00DA4A12"/>
    <w:rsid w:val="00DB3F71"/>
    <w:rsid w:val="00DB6A48"/>
    <w:rsid w:val="00DC0508"/>
    <w:rsid w:val="00DD3015"/>
    <w:rsid w:val="00DD77A4"/>
    <w:rsid w:val="00DD7830"/>
    <w:rsid w:val="00DF12A8"/>
    <w:rsid w:val="00DF55BB"/>
    <w:rsid w:val="00E268B1"/>
    <w:rsid w:val="00E27376"/>
    <w:rsid w:val="00E27937"/>
    <w:rsid w:val="00E60A26"/>
    <w:rsid w:val="00E92EF4"/>
    <w:rsid w:val="00EB65AF"/>
    <w:rsid w:val="00EC0908"/>
    <w:rsid w:val="00EE558D"/>
    <w:rsid w:val="00F06E34"/>
    <w:rsid w:val="00F142D7"/>
    <w:rsid w:val="00F16655"/>
    <w:rsid w:val="00F50D74"/>
    <w:rsid w:val="00F734A2"/>
    <w:rsid w:val="00F83018"/>
    <w:rsid w:val="00F8744C"/>
    <w:rsid w:val="00FA083E"/>
    <w:rsid w:val="00FA62B7"/>
    <w:rsid w:val="00FB13AB"/>
    <w:rsid w:val="00FC3575"/>
    <w:rsid w:val="00FD0999"/>
    <w:rsid w:val="00FD6C50"/>
    <w:rsid w:val="00FF5855"/>
    <w:rsid w:val="00FF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basedOn w:val="a0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Знак Знак"/>
    <w:basedOn w:val="a0"/>
    <w:locked/>
    <w:rsid w:val="00DD77A4"/>
    <w:rPr>
      <w:lang w:val="ru-RU" w:eastAsia="ru-RU" w:bidi="ar-SA"/>
    </w:rPr>
  </w:style>
  <w:style w:type="paragraph" w:styleId="a6">
    <w:name w:val="Balloon Text"/>
    <w:basedOn w:val="a"/>
    <w:semiHidden/>
    <w:rsid w:val="00032E0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D0999"/>
  </w:style>
  <w:style w:type="character" w:styleId="a7">
    <w:name w:val="Hyperlink"/>
    <w:basedOn w:val="a0"/>
    <w:uiPriority w:val="99"/>
    <w:unhideWhenUsed/>
    <w:rsid w:val="00225E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5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5064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506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BD47B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B671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basedOn w:val="a0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Знак Знак"/>
    <w:basedOn w:val="a0"/>
    <w:locked/>
    <w:rsid w:val="00DD77A4"/>
    <w:rPr>
      <w:lang w:val="ru-RU" w:eastAsia="ru-RU" w:bidi="ar-SA"/>
    </w:rPr>
  </w:style>
  <w:style w:type="paragraph" w:styleId="a6">
    <w:name w:val="Balloon Text"/>
    <w:basedOn w:val="a"/>
    <w:semiHidden/>
    <w:rsid w:val="00032E0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D0999"/>
  </w:style>
  <w:style w:type="character" w:styleId="a7">
    <w:name w:val="Hyperlink"/>
    <w:basedOn w:val="a0"/>
    <w:uiPriority w:val="99"/>
    <w:unhideWhenUsed/>
    <w:rsid w:val="00225E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5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5064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506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BD47B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B671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195E44783C8505F9A576CD40D9DD033F885E7435FF6D7743E8A4BCB66332E4C0810F223EA7F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AF195E44783C8505F9A4961C261C1DF35F3DBEB4B5AFA842061D1169C6F3979E07B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F195E44783C8505F9A576CD40D9DD033F884E3425FF6D7743E8A4BCBE676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F195E44783C8505F9A576CD40D9DD033F885E7435FF6D7743E8A4BCB66332E4C0810F223EA7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3717-8FEA-46DB-9882-B38DAD75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computer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Довольный пользователь</dc:creator>
  <cp:keywords/>
  <cp:lastModifiedBy>User</cp:lastModifiedBy>
  <cp:revision>99</cp:revision>
  <cp:lastPrinted>2016-10-17T10:32:00Z</cp:lastPrinted>
  <dcterms:created xsi:type="dcterms:W3CDTF">2011-06-09T07:36:00Z</dcterms:created>
  <dcterms:modified xsi:type="dcterms:W3CDTF">2016-10-17T10:34:00Z</dcterms:modified>
</cp:coreProperties>
</file>