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C9" w:rsidRDefault="00014BC9" w:rsidP="00014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СЕЛЬСКОГО ПОСЕЛЕНИЯ</w:t>
      </w:r>
    </w:p>
    <w:p w:rsidR="00014BC9" w:rsidRDefault="00014BC9" w:rsidP="00014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014BC9" w:rsidRDefault="00014BC9" w:rsidP="00014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14BC9" w:rsidRDefault="00014BC9" w:rsidP="00014BC9">
      <w:pPr>
        <w:jc w:val="center"/>
        <w:rPr>
          <w:b/>
          <w:sz w:val="28"/>
          <w:szCs w:val="28"/>
        </w:rPr>
      </w:pP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4BC9" w:rsidRDefault="00014BC9" w:rsidP="00014BC9">
      <w:pPr>
        <w:rPr>
          <w:b/>
          <w:bCs/>
          <w:sz w:val="28"/>
          <w:szCs w:val="28"/>
        </w:rPr>
      </w:pPr>
    </w:p>
    <w:p w:rsidR="00014BC9" w:rsidRDefault="00014BC9" w:rsidP="00014BC9">
      <w:pPr>
        <w:rPr>
          <w:sz w:val="28"/>
          <w:szCs w:val="28"/>
        </w:rPr>
      </w:pPr>
      <w:r>
        <w:rPr>
          <w:sz w:val="28"/>
          <w:szCs w:val="28"/>
        </w:rPr>
        <w:t>от  01.11.2016г.                                                                                        № 168</w:t>
      </w:r>
    </w:p>
    <w:p w:rsidR="00014BC9" w:rsidRDefault="00014BC9" w:rsidP="00014BC9">
      <w:pPr>
        <w:rPr>
          <w:b/>
          <w:bCs/>
          <w:sz w:val="28"/>
          <w:szCs w:val="28"/>
        </w:rPr>
      </w:pP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составления проекта бюджета на очередной финансовый год и плановый период</w:t>
      </w:r>
    </w:p>
    <w:p w:rsidR="00014BC9" w:rsidRDefault="00014BC9" w:rsidP="00014BC9">
      <w:pPr>
        <w:jc w:val="both"/>
        <w:rPr>
          <w:b/>
          <w:bCs/>
          <w:sz w:val="28"/>
          <w:szCs w:val="28"/>
        </w:rPr>
      </w:pPr>
    </w:p>
    <w:p w:rsidR="00014BC9" w:rsidRDefault="00014BC9" w:rsidP="00014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169 Бюджетного кодекса Российской Федерации, решением Совета Михайловского сельского поселения от 24.11.2006г. № 25 «Об утверждении Положения о бюджетном процессе в  Михайловском сельском поселении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района» (в действующей редакции).</w:t>
      </w:r>
    </w:p>
    <w:p w:rsidR="00014BC9" w:rsidRDefault="00014BC9" w:rsidP="00014BC9">
      <w:pPr>
        <w:jc w:val="both"/>
        <w:rPr>
          <w:sz w:val="28"/>
          <w:szCs w:val="28"/>
        </w:rPr>
      </w:pPr>
    </w:p>
    <w:p w:rsidR="00014BC9" w:rsidRDefault="00014BC9" w:rsidP="00014B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14BC9" w:rsidRDefault="00014BC9" w:rsidP="00014BC9">
      <w:pPr>
        <w:jc w:val="both"/>
        <w:rPr>
          <w:b/>
          <w:bCs/>
          <w:sz w:val="28"/>
          <w:szCs w:val="28"/>
        </w:rPr>
      </w:pPr>
    </w:p>
    <w:p w:rsidR="00014BC9" w:rsidRDefault="00014BC9" w:rsidP="00014B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проекта бюджета Михайловского сельского поселения на финансовый год и плановый период (приложение №1).</w:t>
      </w:r>
    </w:p>
    <w:p w:rsidR="00014BC9" w:rsidRDefault="00014BC9" w:rsidP="00014B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территориальные органы федеральных органов исполнительной власти, осуществляющие в соответствии с действующим законодательством </w:t>
      </w:r>
      <w:proofErr w:type="gramStart"/>
      <w:r>
        <w:rPr>
          <w:sz w:val="28"/>
          <w:szCs w:val="28"/>
        </w:rPr>
        <w:t>функции администраторов поступлений бюджета администрации Михайловского сельского</w:t>
      </w:r>
      <w:proofErr w:type="gramEnd"/>
      <w:r>
        <w:rPr>
          <w:sz w:val="28"/>
          <w:szCs w:val="28"/>
        </w:rPr>
        <w:t xml:space="preserve"> поселения,   предоставлять в администрацию Михайловского сельского поселения расчеты ожидаемых доходов на очередной финансовый год и плановый период поступлений средств из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ими доходных источников.</w:t>
      </w:r>
    </w:p>
    <w:p w:rsidR="00014BC9" w:rsidRDefault="00014BC9" w:rsidP="00014B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Просить межрайонную инспекцию Федеральной налоговой службы России № 7 по Ивановской области оказывать содействие  в разработке бюджета Михайловского сельского поселения на очередной финансовый год и плановый период в обеспечении необходимой информацией.</w:t>
      </w:r>
    </w:p>
    <w:p w:rsidR="00014BC9" w:rsidRDefault="00014BC9" w:rsidP="00014BC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(главного бухгалтера)  администрации Михайловского сельского поселения.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</w:p>
    <w:p w:rsidR="00014BC9" w:rsidRDefault="00014BC9" w:rsidP="00014B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014BC9" w:rsidRDefault="00014BC9" w:rsidP="00014BC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014BC9" w:rsidRDefault="00014BC9" w:rsidP="00014BC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районаИвановской</w:t>
      </w:r>
      <w:proofErr w:type="spellEnd"/>
      <w:r>
        <w:rPr>
          <w:sz w:val="28"/>
          <w:szCs w:val="28"/>
        </w:rPr>
        <w:t xml:space="preserve"> области: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</w:p>
    <w:p w:rsidR="00014BC9" w:rsidRDefault="00014BC9" w:rsidP="00014BC9">
      <w:pPr>
        <w:ind w:left="360"/>
        <w:jc w:val="both"/>
        <w:rPr>
          <w:sz w:val="28"/>
          <w:szCs w:val="28"/>
        </w:rPr>
      </w:pPr>
    </w:p>
    <w:p w:rsidR="00014BC9" w:rsidRDefault="00014BC9" w:rsidP="00014BC9">
      <w:pPr>
        <w:ind w:left="360"/>
        <w:jc w:val="both"/>
        <w:rPr>
          <w:sz w:val="28"/>
          <w:szCs w:val="28"/>
        </w:rPr>
      </w:pPr>
    </w:p>
    <w:p w:rsidR="00014BC9" w:rsidRDefault="00014BC9" w:rsidP="00014B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14BC9" w:rsidRDefault="00014BC9" w:rsidP="00014BC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главы администрации</w:t>
      </w:r>
    </w:p>
    <w:p w:rsidR="00014BC9" w:rsidRDefault="00014BC9" w:rsidP="00014B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014BC9" w:rsidRDefault="00014BC9" w:rsidP="00014B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01.11.2016г. № 168 </w:t>
      </w:r>
    </w:p>
    <w:p w:rsidR="00014BC9" w:rsidRDefault="00014BC9" w:rsidP="00014BC9">
      <w:pPr>
        <w:jc w:val="right"/>
        <w:rPr>
          <w:b/>
          <w:bCs/>
          <w:sz w:val="28"/>
          <w:szCs w:val="28"/>
        </w:rPr>
      </w:pP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Составления проекта бюджета администрации Михайловского сельского поселения на очередной финансовый год и плановый период</w:t>
      </w: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</w:p>
    <w:p w:rsidR="00014BC9" w:rsidRDefault="00014BC9" w:rsidP="00014BC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взаимодействие участников бюджетного процесса по составлению проекта бюджета на очередной финансовый год и плановый период</w:t>
      </w:r>
    </w:p>
    <w:p w:rsidR="00014BC9" w:rsidRDefault="00014BC9" w:rsidP="00014BC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основные понятия и определения используются в значениях, установленных бюджетным законодательством Российской Федерации, нормативными правовыми актами  Ивановской области 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14BC9" w:rsidRDefault="00014BC9" w:rsidP="00014BC9">
      <w:pPr>
        <w:jc w:val="center"/>
        <w:rPr>
          <w:sz w:val="28"/>
          <w:szCs w:val="28"/>
        </w:rPr>
      </w:pPr>
    </w:p>
    <w:p w:rsidR="00014BC9" w:rsidRDefault="00014BC9" w:rsidP="00014BC9">
      <w:pPr>
        <w:jc w:val="center"/>
        <w:rPr>
          <w:sz w:val="28"/>
          <w:szCs w:val="28"/>
        </w:rPr>
      </w:pP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этапы  составления  проекта  бюджета   администрации </w:t>
      </w: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Михайловского сельского  поселения  </w:t>
      </w:r>
    </w:p>
    <w:p w:rsidR="00014BC9" w:rsidRDefault="00014BC9" w:rsidP="00014BC9">
      <w:pPr>
        <w:jc w:val="center"/>
        <w:rPr>
          <w:b/>
          <w:bCs/>
          <w:sz w:val="28"/>
          <w:szCs w:val="28"/>
        </w:rPr>
      </w:pPr>
    </w:p>
    <w:p w:rsidR="00014BC9" w:rsidRDefault="00014BC9" w:rsidP="00014BC9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Составление проекта бюджета     Михайловского сельского поселения  осуществляется в два этапа:</w:t>
      </w:r>
    </w:p>
    <w:p w:rsidR="00014BC9" w:rsidRDefault="00014BC9" w:rsidP="00014BC9">
      <w:pPr>
        <w:jc w:val="both"/>
        <w:rPr>
          <w:sz w:val="28"/>
          <w:szCs w:val="28"/>
        </w:rPr>
      </w:pPr>
      <w:r>
        <w:rPr>
          <w:sz w:val="28"/>
          <w:szCs w:val="28"/>
        </w:rPr>
        <w:t>2.1.1. Составление проекта бюджета Михайловского сельского поселения.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Михайловского сельского поселения осуществляет: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разработку основных направлений бюджетной и налоговой политики администрации Михайловского сельского поселения на очередной финансовый год и плановый период.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корректировку планового периода утвержденного бюджета и разработку параметров второго года планового периода.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Устанавливает ожидаемый общий объем доходов, расходов бюджета Михайловского сельского поселения, объем бюджета принимаемых  обязательств и состав принимаемых обязательств на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014BC9" w:rsidRDefault="00014BC9" w:rsidP="00014B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Подготовку проектов нормативных правовых актов в отношении доходов, являющихся источниками формирования доходной части бюджета.</w:t>
      </w:r>
    </w:p>
    <w:p w:rsidR="00014BC9" w:rsidRDefault="00014BC9" w:rsidP="00014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 втором этапе составления проекта бюджета Михайловского сельского поселения, администрация Михайловского сельского поселения  формирует проект решения  о бюджете и иные документы и материалы, и выносит проект решения о бюджете на очередной финансовый год и плановый период в Совет Михайловского сельского поселения. </w:t>
      </w:r>
    </w:p>
    <w:p w:rsidR="00014BC9" w:rsidRDefault="00014BC9" w:rsidP="00014BC9">
      <w:pPr>
        <w:jc w:val="both"/>
        <w:rPr>
          <w:sz w:val="28"/>
          <w:szCs w:val="28"/>
        </w:rPr>
      </w:pPr>
    </w:p>
    <w:p w:rsidR="007536C0" w:rsidRDefault="007536C0"/>
    <w:sectPr w:rsidR="007536C0" w:rsidSect="0075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50"/>
    <w:multiLevelType w:val="hybridMultilevel"/>
    <w:tmpl w:val="0AA6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420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C9"/>
    <w:rsid w:val="00014BC9"/>
    <w:rsid w:val="0075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2016-11-16T09:38:00Z</dcterms:created>
  <dcterms:modified xsi:type="dcterms:W3CDTF">2016-11-16T09:40:00Z</dcterms:modified>
</cp:coreProperties>
</file>