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491" w:rsidRDefault="00941491" w:rsidP="00941491">
      <w:pPr>
        <w:jc w:val="center"/>
        <w:rPr>
          <w:b/>
          <w:sz w:val="28"/>
          <w:szCs w:val="28"/>
        </w:rPr>
      </w:pPr>
      <w:r>
        <w:rPr>
          <w:b/>
          <w:sz w:val="28"/>
          <w:szCs w:val="28"/>
        </w:rPr>
        <w:t>АДМИНИСТРАЦИЯ</w:t>
      </w:r>
    </w:p>
    <w:p w:rsidR="00941491" w:rsidRDefault="00941491" w:rsidP="00941491">
      <w:pPr>
        <w:jc w:val="center"/>
        <w:rPr>
          <w:b/>
          <w:sz w:val="28"/>
          <w:szCs w:val="28"/>
        </w:rPr>
      </w:pPr>
      <w:r>
        <w:rPr>
          <w:b/>
          <w:sz w:val="28"/>
          <w:szCs w:val="28"/>
        </w:rPr>
        <w:t>МИХАЙЛОВСКОГО СЕЛЬСКОГО ПОСЕЛЕНИЯ</w:t>
      </w:r>
    </w:p>
    <w:p w:rsidR="00941491" w:rsidRDefault="00941491" w:rsidP="00941491">
      <w:pPr>
        <w:jc w:val="center"/>
        <w:rPr>
          <w:b/>
          <w:sz w:val="28"/>
          <w:szCs w:val="28"/>
        </w:rPr>
      </w:pPr>
      <w:r>
        <w:rPr>
          <w:b/>
          <w:sz w:val="28"/>
          <w:szCs w:val="28"/>
        </w:rPr>
        <w:t>ЮРЬЕВЕЦКОГО  МУНИЦИПАЛЬНОГО РАЙОНА</w:t>
      </w:r>
    </w:p>
    <w:p w:rsidR="00941491" w:rsidRDefault="00941491" w:rsidP="00941491">
      <w:pPr>
        <w:jc w:val="center"/>
        <w:rPr>
          <w:b/>
          <w:sz w:val="28"/>
          <w:szCs w:val="28"/>
        </w:rPr>
      </w:pPr>
      <w:r>
        <w:rPr>
          <w:b/>
          <w:sz w:val="28"/>
          <w:szCs w:val="28"/>
        </w:rPr>
        <w:t>ИВАНОВСКОЙ ОБЛАСТИ</w:t>
      </w:r>
    </w:p>
    <w:p w:rsidR="00941491" w:rsidRDefault="00941491" w:rsidP="00941491">
      <w:pPr>
        <w:jc w:val="center"/>
        <w:rPr>
          <w:b/>
          <w:sz w:val="2"/>
          <w:szCs w:val="2"/>
        </w:rPr>
      </w:pPr>
      <w:r>
        <w:rPr>
          <w:b/>
          <w:sz w:val="2"/>
          <w:szCs w:val="2"/>
        </w:rPr>
        <w:t>_</w:t>
      </w:r>
    </w:p>
    <w:p w:rsidR="00941491" w:rsidRDefault="00941491" w:rsidP="00941491">
      <w:pPr>
        <w:ind w:firstLine="709"/>
        <w:jc w:val="center"/>
        <w:rPr>
          <w:b/>
          <w:sz w:val="28"/>
          <w:szCs w:val="28"/>
        </w:rPr>
      </w:pPr>
    </w:p>
    <w:p w:rsidR="00941491" w:rsidRDefault="00941491" w:rsidP="00941491">
      <w:pPr>
        <w:ind w:firstLine="709"/>
        <w:jc w:val="center"/>
        <w:rPr>
          <w:b/>
          <w:sz w:val="28"/>
          <w:szCs w:val="28"/>
        </w:rPr>
      </w:pPr>
      <w:r>
        <w:rPr>
          <w:b/>
          <w:sz w:val="28"/>
          <w:szCs w:val="28"/>
        </w:rPr>
        <w:t>ПОСТАНОВЛЕНИЕ</w:t>
      </w:r>
    </w:p>
    <w:p w:rsidR="00941491" w:rsidRDefault="00941491" w:rsidP="00941491">
      <w:pPr>
        <w:ind w:firstLine="709"/>
        <w:jc w:val="both"/>
        <w:rPr>
          <w:b/>
          <w:sz w:val="28"/>
          <w:szCs w:val="28"/>
        </w:rPr>
      </w:pPr>
    </w:p>
    <w:p w:rsidR="00941491" w:rsidRDefault="00941491" w:rsidP="00941491">
      <w:pPr>
        <w:tabs>
          <w:tab w:val="left" w:pos="7710"/>
        </w:tabs>
        <w:ind w:firstLine="709"/>
        <w:jc w:val="both"/>
        <w:rPr>
          <w:sz w:val="28"/>
          <w:szCs w:val="28"/>
        </w:rPr>
      </w:pPr>
      <w:r>
        <w:rPr>
          <w:sz w:val="28"/>
          <w:szCs w:val="28"/>
        </w:rPr>
        <w:t>От 31.07.2015г</w:t>
      </w:r>
      <w:r>
        <w:rPr>
          <w:sz w:val="28"/>
          <w:szCs w:val="28"/>
        </w:rPr>
        <w:tab/>
        <w:t>№ 85</w:t>
      </w:r>
    </w:p>
    <w:p w:rsidR="00941491" w:rsidRDefault="00941491" w:rsidP="00941491">
      <w:pPr>
        <w:tabs>
          <w:tab w:val="left" w:pos="7710"/>
        </w:tabs>
        <w:ind w:firstLine="709"/>
        <w:jc w:val="both"/>
        <w:rPr>
          <w:sz w:val="28"/>
          <w:szCs w:val="28"/>
        </w:rPr>
      </w:pPr>
    </w:p>
    <w:p w:rsidR="00941491" w:rsidRDefault="00941491" w:rsidP="00941491">
      <w:pPr>
        <w:pStyle w:val="ConsTitle"/>
        <w:widowControl/>
        <w:jc w:val="center"/>
        <w:rPr>
          <w:rFonts w:ascii="Times New Roman" w:hAnsi="Times New Roman" w:cs="Times New Roman"/>
          <w:sz w:val="24"/>
          <w:szCs w:val="24"/>
        </w:rPr>
      </w:pPr>
    </w:p>
    <w:p w:rsidR="00941491" w:rsidRDefault="00941491" w:rsidP="00941491">
      <w:pPr>
        <w:pStyle w:val="ConsTitle"/>
        <w:widowControl/>
        <w:jc w:val="center"/>
        <w:rPr>
          <w:rFonts w:ascii="Times New Roman" w:hAnsi="Times New Roman" w:cs="Times New Roman"/>
          <w:sz w:val="24"/>
          <w:szCs w:val="24"/>
        </w:rPr>
      </w:pPr>
    </w:p>
    <w:p w:rsidR="00941491" w:rsidRDefault="00941491" w:rsidP="00941491">
      <w:pPr>
        <w:pStyle w:val="ConsTitle"/>
        <w:widowControl/>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Положения о  муниципальном  земельном контроле  на территории Михайловского  сельского поселения </w:t>
      </w:r>
      <w:proofErr w:type="spellStart"/>
      <w:r>
        <w:rPr>
          <w:rFonts w:ascii="Times New Roman" w:hAnsi="Times New Roman" w:cs="Times New Roman"/>
          <w:sz w:val="28"/>
          <w:szCs w:val="28"/>
        </w:rPr>
        <w:t>Юрьевецкого</w:t>
      </w:r>
      <w:proofErr w:type="spellEnd"/>
      <w:r>
        <w:rPr>
          <w:rFonts w:ascii="Times New Roman" w:hAnsi="Times New Roman" w:cs="Times New Roman"/>
          <w:sz w:val="28"/>
          <w:szCs w:val="28"/>
        </w:rPr>
        <w:t xml:space="preserve"> </w:t>
      </w:r>
    </w:p>
    <w:p w:rsidR="00941491" w:rsidRDefault="00941491" w:rsidP="00941491">
      <w:pPr>
        <w:pStyle w:val="ConsTitle"/>
        <w:widowControl/>
        <w:jc w:val="center"/>
        <w:rPr>
          <w:b w:val="0"/>
        </w:rPr>
      </w:pPr>
      <w:r>
        <w:rPr>
          <w:rFonts w:ascii="Times New Roman" w:hAnsi="Times New Roman" w:cs="Times New Roman"/>
          <w:sz w:val="28"/>
          <w:szCs w:val="28"/>
        </w:rPr>
        <w:t>муниципального района  Ивановской области</w:t>
      </w:r>
    </w:p>
    <w:p w:rsidR="00941491" w:rsidRDefault="00941491" w:rsidP="00941491">
      <w:pPr>
        <w:pStyle w:val="ConsPlusTitle"/>
        <w:widowControl/>
        <w:jc w:val="center"/>
        <w:rPr>
          <w:rFonts w:ascii="Times New Roman" w:hAnsi="Times New Roman" w:cs="Times New Roman"/>
          <w:sz w:val="24"/>
          <w:szCs w:val="24"/>
        </w:rPr>
      </w:pPr>
    </w:p>
    <w:p w:rsidR="00941491" w:rsidRDefault="00941491" w:rsidP="00941491">
      <w:pPr>
        <w:pStyle w:val="ConsPlusTitle"/>
        <w:widowControl/>
        <w:jc w:val="both"/>
        <w:rPr>
          <w:rFonts w:ascii="Times New Roman" w:hAnsi="Times New Roman"/>
          <w:b w:val="0"/>
          <w:sz w:val="28"/>
          <w:szCs w:val="28"/>
        </w:rPr>
      </w:pPr>
      <w:r>
        <w:rPr>
          <w:rFonts w:ascii="Times New Roman" w:hAnsi="Times New Roman"/>
          <w:b w:val="0"/>
          <w:sz w:val="28"/>
          <w:szCs w:val="28"/>
        </w:rPr>
        <w:t xml:space="preserve">           </w:t>
      </w:r>
      <w:proofErr w:type="gramStart"/>
      <w:r>
        <w:rPr>
          <w:rFonts w:ascii="Times New Roman" w:hAnsi="Times New Roman"/>
          <w:b w:val="0"/>
          <w:sz w:val="28"/>
          <w:szCs w:val="28"/>
        </w:rPr>
        <w:t>На основании Земельного кодекса Российской Федерации от 25 октября 2001 года № 136-ФЗ (в действующей редакции),        Федерального закона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(в действующей редакции), Федерального закона</w:t>
      </w:r>
      <w:r>
        <w:rPr>
          <w:rFonts w:ascii="Times New Roman" w:hAnsi="Times New Roman"/>
          <w:b w:val="0"/>
          <w:bCs w:val="0"/>
          <w:color w:val="000000"/>
          <w:sz w:val="28"/>
          <w:szCs w:val="28"/>
        </w:rPr>
        <w:t xml:space="preserve"> </w:t>
      </w:r>
      <w:hyperlink r:id="rId5" w:history="1">
        <w:r>
          <w:rPr>
            <w:rStyle w:val="a3"/>
            <w:rFonts w:ascii="Times New Roman" w:hAnsi="Times New Roman"/>
            <w:b w:val="0"/>
          </w:rPr>
          <w:t>от 06.10.2003 N 131-ФЗ</w:t>
        </w:r>
      </w:hyperlink>
      <w:r>
        <w:rPr>
          <w:rFonts w:ascii="Times New Roman" w:hAnsi="Times New Roman"/>
          <w:b w:val="0"/>
          <w:bCs w:val="0"/>
          <w:sz w:val="28"/>
          <w:szCs w:val="28"/>
        </w:rPr>
        <w:t xml:space="preserve"> </w:t>
      </w:r>
      <w:r>
        <w:rPr>
          <w:rFonts w:ascii="Times New Roman" w:hAnsi="Times New Roman"/>
          <w:b w:val="0"/>
          <w:sz w:val="28"/>
          <w:szCs w:val="28"/>
        </w:rPr>
        <w:t>"Об общих принципах организации местного самоуправления в Российской Федерации» (в действующей редакции</w:t>
      </w:r>
      <w:proofErr w:type="gramEnd"/>
      <w:r>
        <w:rPr>
          <w:rFonts w:ascii="Times New Roman" w:hAnsi="Times New Roman"/>
          <w:b w:val="0"/>
          <w:sz w:val="28"/>
          <w:szCs w:val="28"/>
        </w:rPr>
        <w:t>), Постановления Правительства РФ от 26.12.2014 N 1515"Об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Pr>
          <w:rFonts w:ascii="Times New Roman" w:hAnsi="Times New Roman"/>
          <w:b w:val="0"/>
          <w:color w:val="002060"/>
          <w:sz w:val="28"/>
          <w:szCs w:val="28"/>
        </w:rPr>
        <w:t>",</w:t>
      </w:r>
      <w:hyperlink r:id="rId6" w:history="1">
        <w:r>
          <w:rPr>
            <w:rStyle w:val="a3"/>
            <w:rFonts w:ascii="Times New Roman" w:hAnsi="Times New Roman"/>
            <w:b w:val="0"/>
          </w:rPr>
          <w:t xml:space="preserve">Закона Ивановской области от 28 ноября 2014 г. N 92-ОЗ "О закреплении отдельных вопросов местного значения </w:t>
        </w:r>
        <w:proofErr w:type="gramStart"/>
        <w:r>
          <w:rPr>
            <w:rStyle w:val="a3"/>
            <w:rFonts w:ascii="Times New Roman" w:hAnsi="Times New Roman"/>
            <w:b w:val="0"/>
          </w:rPr>
          <w:t>за</w:t>
        </w:r>
        <w:proofErr w:type="gramEnd"/>
        <w:r>
          <w:rPr>
            <w:rStyle w:val="a3"/>
            <w:rFonts w:ascii="Times New Roman" w:hAnsi="Times New Roman"/>
            <w:b w:val="0"/>
          </w:rPr>
          <w:t xml:space="preserve"> сельскими поселениями Ивановской области"</w:t>
        </w:r>
      </w:hyperlink>
      <w:r>
        <w:rPr>
          <w:rFonts w:ascii="Times New Roman" w:hAnsi="Times New Roman" w:cs="Times New Roman"/>
          <w:b w:val="0"/>
          <w:bCs w:val="0"/>
          <w:sz w:val="28"/>
          <w:szCs w:val="28"/>
        </w:rPr>
        <w:t>;</w:t>
      </w:r>
      <w:hyperlink r:id="rId7" w:history="1">
        <w:r>
          <w:rPr>
            <w:rStyle w:val="a3"/>
            <w:rFonts w:ascii="Times New Roman" w:hAnsi="Times New Roman"/>
            <w:b w:val="0"/>
          </w:rPr>
          <w:t>Постановления Правительства Ивановской области от 31 декабря 2014 г. N 603-п "Об утверждении Порядка осуществления муниципального земельного контроля на территории муниципальных образований Ивановской области"</w:t>
        </w:r>
      </w:hyperlink>
      <w:r>
        <w:rPr>
          <w:rFonts w:ascii="Times New Roman" w:hAnsi="Times New Roman"/>
          <w:b w:val="0"/>
          <w:color w:val="000000"/>
          <w:sz w:val="28"/>
          <w:szCs w:val="28"/>
        </w:rPr>
        <w:t>,</w:t>
      </w:r>
      <w:r>
        <w:rPr>
          <w:rFonts w:ascii="Times New Roman" w:hAnsi="Times New Roman"/>
          <w:b w:val="0"/>
          <w:sz w:val="28"/>
          <w:szCs w:val="28"/>
        </w:rPr>
        <w:t xml:space="preserve"> Устава Михайловского сельского поселения,</w:t>
      </w:r>
    </w:p>
    <w:p w:rsidR="00941491" w:rsidRDefault="00941491" w:rsidP="00941491">
      <w:pPr>
        <w:pStyle w:val="ConsPlusTitle"/>
        <w:widowControl/>
        <w:jc w:val="center"/>
        <w:rPr>
          <w:rFonts w:ascii="Times New Roman" w:hAnsi="Times New Roman"/>
          <w:b w:val="0"/>
          <w:sz w:val="28"/>
          <w:szCs w:val="28"/>
        </w:rPr>
      </w:pPr>
      <w:r>
        <w:rPr>
          <w:rFonts w:ascii="Times New Roman" w:hAnsi="Times New Roman"/>
          <w:b w:val="0"/>
          <w:sz w:val="28"/>
          <w:szCs w:val="28"/>
        </w:rPr>
        <w:t>ПОСТАНОВЛЯЕТ:</w:t>
      </w:r>
    </w:p>
    <w:p w:rsidR="00941491" w:rsidRDefault="00941491" w:rsidP="00941491">
      <w:pPr>
        <w:pStyle w:val="ConsPlusTitle"/>
        <w:widowControl/>
        <w:jc w:val="center"/>
        <w:rPr>
          <w:rFonts w:ascii="Times New Roman" w:hAnsi="Times New Roman"/>
          <w:b w:val="0"/>
          <w:sz w:val="28"/>
          <w:szCs w:val="28"/>
        </w:rPr>
      </w:pPr>
    </w:p>
    <w:p w:rsidR="00941491" w:rsidRDefault="00941491" w:rsidP="00941491">
      <w:pPr>
        <w:pStyle w:val="ConsPlusNormal"/>
        <w:widowControl/>
        <w:ind w:firstLine="0"/>
        <w:jc w:val="both"/>
        <w:rPr>
          <w:rFonts w:ascii="Times New Roman" w:hAnsi="Times New Roman" w:cs="Times New Roman"/>
          <w:color w:val="FF0000"/>
          <w:sz w:val="28"/>
          <w:szCs w:val="28"/>
        </w:rPr>
      </w:pPr>
      <w:r>
        <w:rPr>
          <w:rFonts w:ascii="Times New Roman" w:hAnsi="Times New Roman" w:cs="Times New Roman"/>
          <w:sz w:val="28"/>
          <w:szCs w:val="28"/>
        </w:rPr>
        <w:t xml:space="preserve">1. Утвердить Положение о муниципальном земельном контроле на территории  </w:t>
      </w:r>
      <w:r>
        <w:rPr>
          <w:rFonts w:ascii="Times New Roman" w:hAnsi="Times New Roman"/>
          <w:sz w:val="28"/>
          <w:szCs w:val="28"/>
        </w:rPr>
        <w:t xml:space="preserve">Михайловского </w:t>
      </w:r>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Юрьевецкого</w:t>
      </w:r>
      <w:proofErr w:type="spellEnd"/>
      <w:r>
        <w:rPr>
          <w:rFonts w:ascii="Times New Roman" w:hAnsi="Times New Roman" w:cs="Times New Roman"/>
          <w:sz w:val="28"/>
          <w:szCs w:val="28"/>
        </w:rPr>
        <w:t xml:space="preserve"> муниципального района Ивановской области (прилагается)</w:t>
      </w:r>
      <w:r>
        <w:rPr>
          <w:rFonts w:ascii="Times New Roman" w:hAnsi="Times New Roman" w:cs="Times New Roman"/>
          <w:color w:val="FF0000"/>
          <w:sz w:val="28"/>
          <w:szCs w:val="28"/>
        </w:rPr>
        <w:t xml:space="preserve">. </w:t>
      </w:r>
    </w:p>
    <w:p w:rsidR="00941491" w:rsidRDefault="00941491" w:rsidP="0094149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 Настоящее решение обнародовать в соответствии со ст.37 Устава Михайловского сельского поселения и разместить на официальном сайте администрации поселения.</w:t>
      </w: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941491" w:rsidRDefault="00941491" w:rsidP="0094149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Михайловского  сельского поселения</w:t>
      </w:r>
    </w:p>
    <w:p w:rsidR="00941491" w:rsidRDefault="00941491" w:rsidP="00941491">
      <w:pPr>
        <w:pStyle w:val="ConsPlusNormal"/>
        <w:widowControl/>
        <w:ind w:firstLine="0"/>
        <w:jc w:val="both"/>
        <w:rPr>
          <w:rFonts w:ascii="Times New Roman" w:hAnsi="Times New Roman" w:cs="Times New Roman"/>
          <w:sz w:val="28"/>
          <w:szCs w:val="28"/>
        </w:rPr>
      </w:pPr>
      <w:proofErr w:type="spellStart"/>
      <w:r>
        <w:rPr>
          <w:rFonts w:ascii="Times New Roman" w:hAnsi="Times New Roman" w:cs="Times New Roman"/>
          <w:sz w:val="28"/>
          <w:szCs w:val="28"/>
        </w:rPr>
        <w:t>Юрьевецкого</w:t>
      </w:r>
      <w:proofErr w:type="spellEnd"/>
      <w:r>
        <w:rPr>
          <w:rFonts w:ascii="Times New Roman" w:hAnsi="Times New Roman" w:cs="Times New Roman"/>
          <w:sz w:val="28"/>
          <w:szCs w:val="28"/>
        </w:rPr>
        <w:t xml:space="preserve"> муниципального района                                   </w:t>
      </w:r>
      <w:proofErr w:type="spellStart"/>
      <w:r>
        <w:rPr>
          <w:rFonts w:ascii="Times New Roman" w:hAnsi="Times New Roman" w:cs="Times New Roman"/>
          <w:sz w:val="28"/>
          <w:szCs w:val="28"/>
        </w:rPr>
        <w:t>Н.П.Чинник</w:t>
      </w:r>
      <w:proofErr w:type="spellEnd"/>
    </w:p>
    <w:p w:rsidR="00941491" w:rsidRDefault="00941491" w:rsidP="00941491">
      <w:pPr>
        <w:pStyle w:val="ConsPlusNormal"/>
        <w:widowControl/>
        <w:ind w:firstLine="0"/>
        <w:jc w:val="both"/>
        <w:rPr>
          <w:rFonts w:ascii="Times New Roman" w:hAnsi="Times New Roman" w:cs="Times New Roman"/>
          <w:sz w:val="24"/>
          <w:szCs w:val="24"/>
        </w:rPr>
      </w:pPr>
    </w:p>
    <w:p w:rsidR="00A70773" w:rsidRDefault="00A70773" w:rsidP="00941491">
      <w:pPr>
        <w:pStyle w:val="ConsPlusNormal"/>
        <w:widowControl/>
        <w:ind w:firstLine="0"/>
        <w:jc w:val="right"/>
        <w:rPr>
          <w:rFonts w:ascii="Times New Roman" w:hAnsi="Times New Roman" w:cs="Times New Roman"/>
          <w:sz w:val="24"/>
          <w:szCs w:val="24"/>
        </w:rPr>
      </w:pPr>
    </w:p>
    <w:p w:rsidR="00941491" w:rsidRDefault="00941491" w:rsidP="00941491">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
    <w:p w:rsidR="00941491" w:rsidRDefault="00941491" w:rsidP="00941491">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постановлению администрации</w:t>
      </w:r>
    </w:p>
    <w:p w:rsidR="00941491" w:rsidRDefault="00941491" w:rsidP="00941491">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Михайловского  сельского поселения </w:t>
      </w:r>
    </w:p>
    <w:p w:rsidR="00941491" w:rsidRDefault="00941491" w:rsidP="00941491">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От 31.07.2015  № 85   </w:t>
      </w:r>
    </w:p>
    <w:p w:rsidR="00941491" w:rsidRDefault="00941491" w:rsidP="00941491">
      <w:pPr>
        <w:pStyle w:val="ConsPlusNormal"/>
        <w:widowControl/>
        <w:ind w:firstLine="0"/>
        <w:jc w:val="center"/>
        <w:rPr>
          <w:rFonts w:ascii="Times New Roman" w:hAnsi="Times New Roman" w:cs="Times New Roman"/>
          <w:b/>
          <w:sz w:val="24"/>
          <w:szCs w:val="24"/>
        </w:rPr>
      </w:pPr>
    </w:p>
    <w:p w:rsidR="00941491" w:rsidRDefault="00941491" w:rsidP="00941491">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Положение </w:t>
      </w:r>
    </w:p>
    <w:p w:rsidR="00941491" w:rsidRDefault="00941491" w:rsidP="00941491">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о муниципальном земельном контроле на территории </w:t>
      </w:r>
    </w:p>
    <w:p w:rsidR="00941491" w:rsidRDefault="00941491" w:rsidP="00941491">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Михайловского сельского поселения </w:t>
      </w:r>
      <w:proofErr w:type="spellStart"/>
      <w:r>
        <w:rPr>
          <w:rFonts w:ascii="Times New Roman" w:hAnsi="Times New Roman" w:cs="Times New Roman"/>
          <w:b/>
          <w:sz w:val="24"/>
          <w:szCs w:val="24"/>
        </w:rPr>
        <w:t>Юрьевецского</w:t>
      </w:r>
      <w:proofErr w:type="spellEnd"/>
      <w:r>
        <w:rPr>
          <w:rFonts w:ascii="Times New Roman" w:hAnsi="Times New Roman" w:cs="Times New Roman"/>
          <w:b/>
          <w:sz w:val="24"/>
          <w:szCs w:val="24"/>
        </w:rPr>
        <w:t xml:space="preserve"> муниципального района </w:t>
      </w:r>
    </w:p>
    <w:p w:rsidR="00941491" w:rsidRDefault="00941491" w:rsidP="00941491">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Ивановской области</w:t>
      </w:r>
    </w:p>
    <w:p w:rsidR="00941491" w:rsidRDefault="00941491" w:rsidP="00941491">
      <w:pPr>
        <w:pStyle w:val="ConsPlusTitle"/>
        <w:widowControl/>
        <w:jc w:val="center"/>
        <w:rPr>
          <w:rFonts w:ascii="Times New Roman" w:hAnsi="Times New Roman" w:cs="Times New Roman"/>
          <w:sz w:val="24"/>
          <w:szCs w:val="24"/>
        </w:rPr>
      </w:pPr>
    </w:p>
    <w:p w:rsidR="00941491" w:rsidRDefault="00941491" w:rsidP="00941491">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1. Общие положения</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1.1. Настоящее Положение о порядке осуществления муниципального земельного контроля разработано на основании</w:t>
      </w:r>
      <w:r>
        <w:rPr>
          <w:rFonts w:ascii="Times New Roman" w:hAnsi="Times New Roman" w:cs="Times New Roman"/>
          <w:color w:val="333333"/>
          <w:sz w:val="24"/>
          <w:szCs w:val="24"/>
        </w:rPr>
        <w:t xml:space="preserve"> Земельного кодекса Российской Федерации от 25 октября 2001 года № 136-ФЗ </w:t>
      </w:r>
      <w:r>
        <w:rPr>
          <w:rFonts w:ascii="Times New Roman" w:hAnsi="Times New Roman"/>
          <w:color w:val="333333"/>
          <w:sz w:val="24"/>
          <w:szCs w:val="24"/>
        </w:rPr>
        <w:t>(в действующей редакции)</w:t>
      </w:r>
      <w:r>
        <w:rPr>
          <w:rFonts w:ascii="Times New Roman" w:hAnsi="Times New Roman" w:cs="Times New Roman"/>
          <w:color w:val="333333"/>
          <w:sz w:val="24"/>
          <w:szCs w:val="24"/>
        </w:rPr>
        <w:t>, Федерального закона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proofErr w:type="gramStart"/>
      <w:r>
        <w:rPr>
          <w:rFonts w:ascii="Times New Roman" w:hAnsi="Times New Roman" w:cs="Times New Roman"/>
          <w:color w:val="333333"/>
          <w:sz w:val="24"/>
          <w:szCs w:val="24"/>
        </w:rPr>
        <w:t>"</w:t>
      </w:r>
      <w:r>
        <w:rPr>
          <w:rFonts w:ascii="Times New Roman" w:hAnsi="Times New Roman"/>
          <w:color w:val="333333"/>
          <w:sz w:val="24"/>
          <w:szCs w:val="24"/>
        </w:rPr>
        <w:t>(</w:t>
      </w:r>
      <w:proofErr w:type="gramEnd"/>
      <w:r>
        <w:rPr>
          <w:rFonts w:ascii="Times New Roman" w:hAnsi="Times New Roman"/>
          <w:color w:val="333333"/>
          <w:sz w:val="24"/>
          <w:szCs w:val="24"/>
        </w:rPr>
        <w:t>в действующей редакции)</w:t>
      </w:r>
      <w:r>
        <w:rPr>
          <w:rFonts w:ascii="Times New Roman" w:hAnsi="Times New Roman" w:cs="Times New Roman"/>
          <w:color w:val="333333"/>
          <w:sz w:val="24"/>
          <w:szCs w:val="24"/>
        </w:rPr>
        <w:t xml:space="preserve">, </w:t>
      </w:r>
      <w:r>
        <w:rPr>
          <w:rFonts w:ascii="Times New Roman" w:hAnsi="Times New Roman" w:cs="Times New Roman"/>
          <w:sz w:val="24"/>
          <w:szCs w:val="24"/>
        </w:rPr>
        <w:t xml:space="preserve">Федерального закона </w:t>
      </w:r>
      <w:hyperlink r:id="rId8" w:history="1">
        <w:r>
          <w:rPr>
            <w:rStyle w:val="a3"/>
            <w:rFonts w:ascii="Times New Roman" w:hAnsi="Times New Roman"/>
          </w:rPr>
          <w:t>от 06.10.2003 N 131-ФЗ</w:t>
        </w:r>
      </w:hyperlink>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"Об общих принципах </w:t>
      </w:r>
      <w:proofErr w:type="gramStart"/>
      <w:r>
        <w:rPr>
          <w:rFonts w:ascii="Times New Roman" w:hAnsi="Times New Roman" w:cs="Times New Roman"/>
          <w:sz w:val="24"/>
          <w:szCs w:val="24"/>
        </w:rPr>
        <w:t>организации местного самоуправления в Российской Федерации»</w:t>
      </w:r>
      <w:r>
        <w:rPr>
          <w:rFonts w:ascii="Times New Roman" w:hAnsi="Times New Roman"/>
          <w:color w:val="333333"/>
          <w:sz w:val="24"/>
          <w:szCs w:val="24"/>
        </w:rPr>
        <w:t xml:space="preserve"> (в действующей редакции)</w:t>
      </w:r>
      <w:r>
        <w:rPr>
          <w:rFonts w:ascii="Times New Roman" w:hAnsi="Times New Roman" w:cs="Times New Roman"/>
          <w:sz w:val="24"/>
          <w:szCs w:val="24"/>
        </w:rPr>
        <w:t xml:space="preserve">, Постановления Правительства РФ от 26.12.2014 N 1515"Об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w:t>
      </w:r>
      <w:hyperlink r:id="rId9" w:history="1">
        <w:r>
          <w:rPr>
            <w:rStyle w:val="a3"/>
            <w:rFonts w:ascii="Times New Roman" w:hAnsi="Times New Roman"/>
            <w:sz w:val="24"/>
            <w:szCs w:val="24"/>
          </w:rPr>
          <w:t>Постановления Правительства Ивановской области от 31 декабря 2014 г. N 603-п "Об утверждении Порядка осуществления муниципального земельного контроля на территории муниципальных образований Ивановской области"</w:t>
        </w:r>
      </w:hyperlink>
      <w:r>
        <w:rPr>
          <w:rFonts w:ascii="Times New Roman" w:hAnsi="Times New Roman" w:cs="Times New Roman"/>
          <w:color w:val="000000"/>
          <w:sz w:val="24"/>
          <w:szCs w:val="24"/>
        </w:rPr>
        <w:t>,</w:t>
      </w:r>
      <w:r>
        <w:rPr>
          <w:rFonts w:ascii="Times New Roman" w:hAnsi="Times New Roman" w:cs="Times New Roman"/>
          <w:sz w:val="24"/>
          <w:szCs w:val="24"/>
        </w:rPr>
        <w:t xml:space="preserve"> Устава Михайловского</w:t>
      </w:r>
      <w:proofErr w:type="gramEnd"/>
      <w:r>
        <w:rPr>
          <w:rFonts w:ascii="Times New Roman" w:hAnsi="Times New Roman" w:cs="Times New Roman"/>
          <w:sz w:val="24"/>
          <w:szCs w:val="24"/>
        </w:rPr>
        <w:t xml:space="preserve">  сельского поселения.</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1.2. Настоящее Положение определяет порядок осуществления администрацией  Михайловского  сельского поселения (далее - администрация) земельного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использованием земель на территории Михайловского сельского поселения, ведения учета земель, находящихся в муниципальной собственности (далее - муниципальный земельный контроль), а также права, обязанности и ответственность должностных лиц, осуществляющих муниципальный земельный контроль в Михайловского сельском поселении.</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1.3. </w:t>
      </w:r>
      <w:proofErr w:type="gramStart"/>
      <w:r>
        <w:rPr>
          <w:rFonts w:ascii="Times New Roman" w:hAnsi="Times New Roman" w:cs="Times New Roman"/>
          <w:sz w:val="24"/>
          <w:szCs w:val="24"/>
        </w:rPr>
        <w:t>Муниципальный земельный контроль - осуществляемый должностным  лицами администрации Михайловского  сельского поселения муниципальный контроль за использованием земель на территории муниципального образования.</w:t>
      </w:r>
      <w:proofErr w:type="gramEnd"/>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1.4. Объектом муниципального земельного контроля являются все земли, находящиеся в границах муниципального образования, независимо от ведомственной принадлежности и формы собственности.</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1.5. Муниципальный земельный контроль осуществляется в форме проверок, представляющих совокупность действий должностных лиц, наделенных полномочиями по осуществлению муниципального земельного контроля, связанных с проведением контроля соблюдения юридическими и физическими лицами требований земельного законодательства и закреплением результатов проверки в форме акта проверки соблюдения земельного законодательства и приложений к нему.</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1.6. Муниципальный земельный контроль включает в себя:</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учет, анализ, оценку и прогноз состояния земельных участков на основании комплекса данных государственных, муниципальных органов и организаций и хозяйствующих субъектов, а также соблюдение земельного законодательства юридическими и физическими лицами;</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землепользователями, собственниками, владельцами, арендаторами обязанностей по использованию земель, установленных законодательством;</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право на землю;</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своевременным освоением земельных участков;</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использованием земель по целевому назначению;</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арендаторами условий пользования земельным участком;</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контроль за своевременным и полным внесением арендной платы за земельные участки, находящиеся в муниципальной собственности, юридическими и физическими лицами, индивидуальными предпринимателями;</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соблюдение порядка переуступки права пользования землей;</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исполнение предписания об устранении нарушения земельного законодательства;</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сохранностью межевых знаков границ земельных участков;</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своевременным исполнением обязанностей по рекультивации земель, возникших в соответствии с действующим законодательством;</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выполнение иных требований земельного законодательства по вопросам использования земель.</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1.7. Муниципальный земельный контроль   осуществляется администрацией во взаимодействии  с федеральными органами государственного земельного надзора.</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 </w:t>
      </w: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2. Должностные лица,</w:t>
      </w:r>
    </w:p>
    <w:p w:rsidR="00941491" w:rsidRDefault="00941491" w:rsidP="00941491">
      <w:pPr>
        <w:pStyle w:val="ConsPlusNormal"/>
        <w:widowControl/>
        <w:ind w:firstLine="0"/>
        <w:jc w:val="center"/>
        <w:rPr>
          <w:rFonts w:ascii="Times New Roman" w:hAnsi="Times New Roman" w:cs="Times New Roman"/>
          <w:b/>
          <w:sz w:val="24"/>
          <w:szCs w:val="24"/>
        </w:rPr>
      </w:pPr>
      <w:proofErr w:type="gramStart"/>
      <w:r>
        <w:rPr>
          <w:rFonts w:ascii="Times New Roman" w:hAnsi="Times New Roman" w:cs="Times New Roman"/>
          <w:b/>
          <w:sz w:val="24"/>
          <w:szCs w:val="24"/>
        </w:rPr>
        <w:t>осуществляющие</w:t>
      </w:r>
      <w:proofErr w:type="gramEnd"/>
      <w:r>
        <w:rPr>
          <w:rFonts w:ascii="Times New Roman" w:hAnsi="Times New Roman" w:cs="Times New Roman"/>
          <w:b/>
          <w:sz w:val="24"/>
          <w:szCs w:val="24"/>
        </w:rPr>
        <w:t xml:space="preserve"> муниципальный земельный контроль</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2.1. Муниципальный земельный контроль осуществляется администрацией Михайловского сельского поселения (далее – уполномоченный орган).</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администрации является главным муниципальным</w:t>
      </w:r>
      <w:r>
        <w:rPr>
          <w:rFonts w:ascii="Times New Roman" w:hAnsi="Times New Roman" w:cs="Times New Roman"/>
          <w:b/>
          <w:sz w:val="24"/>
          <w:szCs w:val="24"/>
        </w:rPr>
        <w:t xml:space="preserve"> </w:t>
      </w:r>
      <w:r>
        <w:rPr>
          <w:rFonts w:ascii="Times New Roman" w:hAnsi="Times New Roman" w:cs="Times New Roman"/>
          <w:sz w:val="24"/>
          <w:szCs w:val="24"/>
        </w:rPr>
        <w:t>инспектором по муниципальному земельному контролю на территории Михайловского  сельского поселения.</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Специалист администрации (далее – должностное лицо) является   инспектором по муниципальному земельному контролю на территории Михайловского сельского поселения.</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2.2. Для исполнения обязанностей по муниципальному земельному контролю должностное лицо, на которое возложено исполнение обязанности по муниципальному земельному контролю,   имеет право:</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посещать в установленном порядке объекты, обследовать земельные участки, находящиеся в собственности, владении, пользовании и аренде, в том числе граждан, а также земельные участки, занятые военными, оборонными и другими специальными объектами (с учетом установленного режима посещения), в соответствии с законодательством Российской Федерации;</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составлять по результатам проведенных контрольно-инспекционных мероприятий акты проверок использования земель с обязательным ознакомлением с ними собственников, владельцев, пользователей и арендаторов земельных участков;</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запрашивать и получать в порядке, установленном законодательством Российской Федерации и Ивановской области, сведения и материалы об использовании и состоянии земель, необходимые для осуществления муниципального земельного контроля;</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его деятельности по муниципальному земельному контролю, а также в установлении личности граждан, виновных в нарушении установленных требований по использованию земель;</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направлять </w:t>
      </w:r>
      <w:proofErr w:type="gramStart"/>
      <w:r>
        <w:rPr>
          <w:rFonts w:ascii="Times New Roman" w:hAnsi="Times New Roman" w:cs="Times New Roman"/>
          <w:sz w:val="24"/>
          <w:szCs w:val="24"/>
        </w:rPr>
        <w:t>в соответствующие государственные органы материалы по выявленным нарушениям в использовании земель для решения вопроса о принятии</w:t>
      </w:r>
      <w:proofErr w:type="gramEnd"/>
      <w:r>
        <w:rPr>
          <w:rFonts w:ascii="Times New Roman" w:hAnsi="Times New Roman" w:cs="Times New Roman"/>
          <w:sz w:val="24"/>
          <w:szCs w:val="24"/>
        </w:rPr>
        <w:t xml:space="preserve"> соответствующих мер, а также привлечения виновных лиц к уголовной, административной, дисциплинарной </w:t>
      </w:r>
      <w:r>
        <w:rPr>
          <w:rFonts w:ascii="Times New Roman" w:hAnsi="Times New Roman" w:cs="Times New Roman"/>
          <w:sz w:val="24"/>
          <w:szCs w:val="24"/>
        </w:rPr>
        <w:lastRenderedPageBreak/>
        <w:t>и иной ответственности в соответствии с законодательством Российской Федерации и Ивановской области;</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представлять интересы администрации в государственных органах, налоговых органах, судах по вопросам, относящимся к компетенции уполномоченного органа.</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2.3. Инспектор по муниципальному земельному контролю обязан:</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предотвращать, выявлять и пресекать земельные правонарушения;</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принимать в пределах своих полномочий необходимые меры по устранению выявленных земельных правонарушений;</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проводить профилактическую работу по устранению обстоятельств, способствующих совершению земельных правонарушений;</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оперативно рассматривать поступившие заявления и сообщения о нарушениях в использовании земель и принимать меры;</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строго выполнять требования законодательства по защите прав юридических лиц, индивидуальных предпринимателей и граждан при осуществлении мероприятий по муниципальному земельному контролю;</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разъяснять лицам, виновным в совершении земельных правонарушений, их права и обязанности;</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руководствоваться при осуществлении муниципального земельного контроля Конституцией Российской Федерации, законодательством Российской Федерации, законодательством Ивановской области, утвержденными в установленном порядке органами местного самоуправления инструктивными, методическими, проектными документами, регулирующими вопросы использования земель, стандартами качества земельных ресурсов и нормативами предельно допустимых на них воздействий.</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2.4. </w:t>
      </w:r>
      <w:proofErr w:type="gramStart"/>
      <w:r>
        <w:rPr>
          <w:rFonts w:ascii="Times New Roman" w:hAnsi="Times New Roman" w:cs="Times New Roman"/>
          <w:sz w:val="24"/>
          <w:szCs w:val="24"/>
        </w:rPr>
        <w:t>Инспектор по муниципальному земельному контролю несет установленную законодательством Российской Федерации административную, дисциплинарную и иную ответственность за несоблюдение требований законодательства Российской Федерации и законодательства Ивановской области при проведении мероприятий по муниципальному земельному контролю, превышение должностных полномочий, несвоевременное принятие мер к нарушителям земельного законодательства, за объективность и достоверность материалов проводимых проверок, а также за иные нарушения, определенные законодательством.</w:t>
      </w:r>
      <w:proofErr w:type="gramEnd"/>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2.5. Противоправные действия (бездействие) инспектора по муниципальному земельному контролю, приведшие к ухудшению состояния земель, нарушению прав и законных интересов юридических лиц, индивидуальных предпринимателей и граждан, установлению незаконных ограничений в использовании земель, могут быть обжалованы в суд в порядке и сроки, установленные законодательством Российской Федерации.</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2.6. Воспрепятствование деятельности инспектора при исполнении им обязанностей по осуществлению муниципального земельного контроля влечет за собой ответственность в соответствии с действующим законодательством.</w:t>
      </w: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3. Организация осуществления</w:t>
      </w:r>
    </w:p>
    <w:p w:rsidR="00941491" w:rsidRDefault="00941491" w:rsidP="00941491">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муниципального земельного контроля</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3.1. Муниципальный земельный контроль осуществляется в форме проверок, проводимых на основании разрабатываемых органом муниципального контроля в соответствии с их полномочиями ежегодных планов. </w:t>
      </w:r>
    </w:p>
    <w:p w:rsidR="00941491" w:rsidRDefault="00941491" w:rsidP="00941491">
      <w:pPr>
        <w:pStyle w:val="ConsPlusNormal"/>
        <w:widowControl/>
        <w:ind w:firstLine="0"/>
        <w:jc w:val="both"/>
        <w:rPr>
          <w:rFonts w:ascii="Times New Roman" w:hAnsi="Times New Roman" w:cs="Times New Roman"/>
          <w:color w:val="00B050"/>
          <w:sz w:val="24"/>
          <w:szCs w:val="24"/>
        </w:rPr>
      </w:pPr>
      <w:r>
        <w:rPr>
          <w:rFonts w:ascii="Times New Roman" w:hAnsi="Times New Roman" w:cs="Times New Roman"/>
          <w:color w:val="333333"/>
          <w:sz w:val="24"/>
          <w:szCs w:val="24"/>
        </w:rPr>
        <w:t xml:space="preserve">Плановые проверки юридических лиц и индивидуальных предпринимателей проводятся не чаще одного раза в три года. </w:t>
      </w:r>
      <w:r>
        <w:rPr>
          <w:rFonts w:ascii="Times New Roman" w:hAnsi="Times New Roman" w:cs="Times New Roman"/>
          <w:color w:val="FF0000"/>
          <w:sz w:val="24"/>
          <w:szCs w:val="24"/>
        </w:rPr>
        <w:t xml:space="preserve"> </w:t>
      </w:r>
      <w:r>
        <w:rPr>
          <w:rFonts w:ascii="Times New Roman" w:hAnsi="Times New Roman" w:cs="Times New Roman"/>
          <w:color w:val="333333"/>
          <w:sz w:val="24"/>
          <w:szCs w:val="24"/>
        </w:rPr>
        <w:t xml:space="preserve">Плановые проверки в отношении конкретного земельного участка использующего физическими лицами проводятся не чаще одного раза в </w:t>
      </w:r>
      <w:r>
        <w:rPr>
          <w:rFonts w:ascii="Times New Roman" w:hAnsi="Times New Roman" w:cs="Times New Roman"/>
          <w:sz w:val="24"/>
          <w:szCs w:val="24"/>
        </w:rPr>
        <w:t>три</w:t>
      </w:r>
      <w:r>
        <w:rPr>
          <w:rFonts w:ascii="Times New Roman" w:hAnsi="Times New Roman" w:cs="Times New Roman"/>
          <w:color w:val="00B050"/>
          <w:sz w:val="24"/>
          <w:szCs w:val="24"/>
        </w:rPr>
        <w:t xml:space="preserve"> </w:t>
      </w:r>
      <w:r>
        <w:rPr>
          <w:rFonts w:ascii="Times New Roman" w:hAnsi="Times New Roman" w:cs="Times New Roman"/>
          <w:color w:val="333333"/>
          <w:sz w:val="24"/>
          <w:szCs w:val="24"/>
        </w:rPr>
        <w:t xml:space="preserve">года. </w:t>
      </w:r>
      <w:r>
        <w:rPr>
          <w:rFonts w:ascii="Times New Roman" w:hAnsi="Times New Roman" w:cs="Times New Roman"/>
          <w:color w:val="00B050"/>
          <w:sz w:val="24"/>
          <w:szCs w:val="24"/>
        </w:rPr>
        <w:t xml:space="preserve"> </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3.2. В планах работ по муниципальному земельному контролю указываются:</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цель и основание проведения каждой плановой проверки;</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дата проведения каждой плановой проверки;</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сведения о земельном участке;</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наименование правообладателя (пользователя) земельного участка, в отношении которого планируется проведение мероприятия по земельному контролю;</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вопросы, подлежащие проверке;</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период проведения мероприятия по муниципальному земельному контролю;</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фамилия, имя, отчество и должность лица (лиц), ответственного за проведение мероприятия по муниципальному земельному контролю;</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участие в мероприятии по муниципальному земельному контролю представителей других заинтересованных органов, организаций, общественных объединений и граждан.</w:t>
      </w:r>
    </w:p>
    <w:p w:rsidR="00941491" w:rsidRDefault="00941491" w:rsidP="00941491">
      <w:pPr>
        <w:spacing w:before="100"/>
        <w:jc w:val="both"/>
      </w:pPr>
      <w:r>
        <w:t xml:space="preserve">Планы проведения проверок по муниципальному земельному контролю (далее - Планы проверок) составляются должностным лицом  и утверждаются главой администрации </w:t>
      </w:r>
      <w:proofErr w:type="spellStart"/>
      <w:r>
        <w:t>Сеготского</w:t>
      </w:r>
      <w:proofErr w:type="spellEnd"/>
      <w:r>
        <w:t xml:space="preserve"> сельского поселения.</w:t>
      </w:r>
    </w:p>
    <w:p w:rsidR="00941491" w:rsidRDefault="00941491" w:rsidP="00941491">
      <w:pPr>
        <w:spacing w:before="100"/>
        <w:jc w:val="both"/>
      </w:pPr>
      <w:r>
        <w:t>- в отношении физических лиц раз в квартал – не позднее 20 числа последнего месяца предыдущего квартала; плановые проверки в отношении физических лиц (за исключением индивидуальных предпринимателей) проводятся не чаще 1 раза в 3 года;</w:t>
      </w:r>
      <w:r>
        <w:rPr>
          <w:color w:val="FF0000"/>
        </w:rPr>
        <w:t xml:space="preserve"> </w:t>
      </w:r>
      <w:r>
        <w:t xml:space="preserve">план проверок подлежит размещению в сети Интернет на официальном сайте администрации </w:t>
      </w:r>
      <w:proofErr w:type="spellStart"/>
      <w:r>
        <w:t>Сеготского</w:t>
      </w:r>
      <w:proofErr w:type="spellEnd"/>
      <w:r>
        <w:t xml:space="preserve"> сельского поселения не </w:t>
      </w:r>
      <w:proofErr w:type="gramStart"/>
      <w:r>
        <w:t>позднее</w:t>
      </w:r>
      <w:proofErr w:type="gramEnd"/>
      <w:r>
        <w:t xml:space="preserve"> чем за три дня до начала квартала;</w:t>
      </w:r>
    </w:p>
    <w:p w:rsidR="00941491" w:rsidRDefault="00941491" w:rsidP="00941491">
      <w:pPr>
        <w:spacing w:before="100"/>
        <w:jc w:val="both"/>
      </w:pPr>
      <w:r>
        <w:t>- в отношении юридических лиц и индивидуальных предпринимателей раз в год; плановые проверки в отношении юридических лиц и индивидуальных предпринимателей проводятся не чаще чем один раз в три года и не ранее чем через три года с момента их государственной регистрации; в срок до 1 сентября года, предшествующего году проведения плановых проверок, администрация поселения  направляет проекты ежегодных планов проведения плановых проверок в органы прокуратуры. Администрация поселения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941491" w:rsidRDefault="005C241C" w:rsidP="00941491">
      <w:pPr>
        <w:spacing w:before="100"/>
        <w:jc w:val="both"/>
      </w:pPr>
      <w:hyperlink r:id="rId10" w:history="1">
        <w:r w:rsidR="00941491">
          <w:rPr>
            <w:rStyle w:val="a3"/>
          </w:rPr>
          <w:t>Порядок</w:t>
        </w:r>
      </w:hyperlink>
      <w:r w:rsidR="00941491">
        <w:rPr>
          <w:color w:val="000000"/>
        </w:rPr>
        <w:t xml:space="preserve"> </w:t>
      </w:r>
      <w:r w:rsidR="00941491">
        <w:t xml:space="preserve">подготовки ежегодного плана проведения плановых проверок, его представления в органы прокуратуры и согласования, а также </w:t>
      </w:r>
      <w:hyperlink r:id="rId11" w:history="1">
        <w:r w:rsidR="00941491">
          <w:rPr>
            <w:rStyle w:val="a3"/>
          </w:rPr>
          <w:t>типовая форма</w:t>
        </w:r>
      </w:hyperlink>
      <w:r w:rsidR="00941491">
        <w:rPr>
          <w:color w:val="000000"/>
        </w:rPr>
        <w:t xml:space="preserve"> </w:t>
      </w:r>
      <w:r w:rsidR="00941491">
        <w:t>ежегодного плана проведения плановых проверок установлены Правительством Российской Федерации.</w:t>
      </w: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3.3. При планировании мероприятий по муниципальному земельному контролю могут предусматриваться:</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проверки по отдельным вопросам использования земель (использование земель по целевому назначению, соблюдение установленных режимов использования земель и т.д.);</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общие проверки по всем основным вопросам использования земель;</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целевые проверки по использованию юридическими лицами, индивидуальными предпринимателями и гражданами, занимающимися однородной деятельностью (использование земель, выделенных для ведения садоводства, огородничества и др.).</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3.4. Привлечение к проверкам специалистов в качестве экспертов и консультантов производится по взаимной договоренности заинтересованных сторон на договорной платной основе в соответствии с законодательством Российской Федерации.</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3.5. Орган муниципального земельного контроля может обращаться в суд с требованием о возмещении расходов на проведение исследований (испытаний) и экспертиз, в результате которых выявлены нарушения обязательных требований в использовании земель.</w:t>
      </w:r>
    </w:p>
    <w:p w:rsidR="00941491" w:rsidRDefault="00941491" w:rsidP="00941491">
      <w:pPr>
        <w:pStyle w:val="ConsPlusNormal"/>
        <w:ind w:firstLine="0"/>
        <w:rPr>
          <w:rFonts w:ascii="Times New Roman" w:hAnsi="Times New Roman" w:cs="Times New Roman"/>
          <w:sz w:val="24"/>
          <w:szCs w:val="24"/>
        </w:rPr>
      </w:pPr>
      <w:r>
        <w:rPr>
          <w:rFonts w:ascii="Times New Roman" w:hAnsi="Times New Roman" w:cs="Times New Roman"/>
          <w:sz w:val="24"/>
          <w:szCs w:val="24"/>
        </w:rPr>
        <w:t>3.6. Внеплановые проверки проводятся:</w:t>
      </w:r>
    </w:p>
    <w:p w:rsidR="00941491" w:rsidRDefault="00941491" w:rsidP="0094149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после истечения срока исполнения юридическим лицом, индивидуальным </w:t>
      </w:r>
      <w:r>
        <w:rPr>
          <w:rFonts w:ascii="Times New Roman" w:hAnsi="Times New Roman" w:cs="Times New Roman"/>
          <w:sz w:val="24"/>
          <w:szCs w:val="24"/>
        </w:rPr>
        <w:lastRenderedPageBreak/>
        <w:t>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41491" w:rsidRDefault="00941491" w:rsidP="0094149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при поступлении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941491" w:rsidRDefault="00941491" w:rsidP="0094149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а) возникновение угрозы причинения вреда жизни, здоровью граждан, вреда животным, растениям, окружающей </w:t>
      </w:r>
      <w:proofErr w:type="spellStart"/>
      <w:r>
        <w:rPr>
          <w:rFonts w:ascii="Times New Roman" w:hAnsi="Times New Roman" w:cs="Times New Roman"/>
          <w:sz w:val="24"/>
          <w:szCs w:val="24"/>
        </w:rPr>
        <w:t>среде</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бъектам</w:t>
      </w:r>
      <w:proofErr w:type="spellEnd"/>
      <w:r>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41491" w:rsidRDefault="00941491" w:rsidP="0094149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41491" w:rsidRDefault="00941491" w:rsidP="0094149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941491" w:rsidRDefault="00941491" w:rsidP="0094149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2 статьи 10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3.7.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части 2 ст.10 ФЗ-294 от 26.12.2008г,   не могут служить основанием для проведения внеплановой проверки.</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3.8. Проверки осуществляются путем установления наличия и исполнения документов, определяющих порядок использования земель, осмотра земельных участков на местности, при необходимости - с проведением соответствующих измерений и обследований.</w:t>
      </w:r>
    </w:p>
    <w:p w:rsidR="00941491" w:rsidRDefault="00941491" w:rsidP="00941491">
      <w:pPr>
        <w:shd w:val="clear" w:color="auto" w:fill="FFFFFF"/>
        <w:tabs>
          <w:tab w:val="left" w:pos="1013"/>
          <w:tab w:val="left" w:pos="9883"/>
        </w:tabs>
        <w:spacing w:line="274" w:lineRule="exact"/>
        <w:ind w:right="-40"/>
        <w:jc w:val="both"/>
        <w:rPr>
          <w:spacing w:val="-1"/>
        </w:rPr>
      </w:pPr>
      <w:r>
        <w:rPr>
          <w:spacing w:val="3"/>
        </w:rPr>
        <w:t xml:space="preserve">        Документарные  проверки  и  (или)  выездные  проверки  являются  формами</w:t>
      </w:r>
      <w:r>
        <w:rPr>
          <w:spacing w:val="3"/>
        </w:rPr>
        <w:br/>
      </w:r>
      <w:r>
        <w:rPr>
          <w:spacing w:val="-1"/>
        </w:rPr>
        <w:t>проведения плановых и внеплановых проверок.</w:t>
      </w:r>
    </w:p>
    <w:p w:rsidR="00941491" w:rsidRDefault="00941491" w:rsidP="00941491">
      <w:pPr>
        <w:shd w:val="clear" w:color="auto" w:fill="FFFFFF"/>
        <w:tabs>
          <w:tab w:val="left" w:pos="1013"/>
          <w:tab w:val="left" w:pos="9883"/>
        </w:tabs>
        <w:spacing w:line="274" w:lineRule="exact"/>
        <w:ind w:right="-40"/>
        <w:jc w:val="both"/>
        <w:rPr>
          <w:spacing w:val="-1"/>
        </w:rPr>
      </w:pPr>
      <w:r>
        <w:rPr>
          <w:spacing w:val="6"/>
        </w:rPr>
        <w:t xml:space="preserve">       </w:t>
      </w:r>
      <w:proofErr w:type="gramStart"/>
      <w:r>
        <w:rPr>
          <w:spacing w:val="6"/>
        </w:rPr>
        <w:t xml:space="preserve">Документарные проверки - это проверки, предметом рассмотрения которых </w:t>
      </w:r>
      <w:r>
        <w:rPr>
          <w:spacing w:val="3"/>
        </w:rPr>
        <w:t xml:space="preserve">являются сведения, содержащиеся в документах юридического лица, индивидуального </w:t>
      </w:r>
      <w:r>
        <w:t xml:space="preserve">предпринимателя,   устанавливающих   их   организационно-правовую   форму,   права   и </w:t>
      </w:r>
      <w:r>
        <w:rPr>
          <w:spacing w:val="1"/>
        </w:rPr>
        <w:t xml:space="preserve">обязанности, документы, используемые при осуществлении их деятельности и связанные </w:t>
      </w:r>
      <w:r>
        <w:rPr>
          <w:spacing w:val="5"/>
        </w:rPr>
        <w:t xml:space="preserve">с исполнением ими требований, установленных муниципальными правовыми актами, </w:t>
      </w:r>
      <w:r>
        <w:rPr>
          <w:spacing w:val="-1"/>
        </w:rPr>
        <w:t>исполнением предписаний и постановлений органов муниципального контроля.</w:t>
      </w:r>
      <w:proofErr w:type="gramEnd"/>
    </w:p>
    <w:p w:rsidR="00941491" w:rsidRDefault="00941491" w:rsidP="00941491">
      <w:pPr>
        <w:shd w:val="clear" w:color="auto" w:fill="FFFFFF"/>
        <w:tabs>
          <w:tab w:val="left" w:pos="1013"/>
          <w:tab w:val="left" w:pos="9883"/>
        </w:tabs>
        <w:spacing w:line="274" w:lineRule="exact"/>
        <w:ind w:right="-40"/>
        <w:jc w:val="both"/>
        <w:rPr>
          <w:spacing w:val="-1"/>
        </w:rPr>
      </w:pPr>
      <w:r>
        <w:rPr>
          <w:spacing w:val="2"/>
        </w:rPr>
        <w:t xml:space="preserve">        Выездная проверка проводится в случае, если при документарной проверке не </w:t>
      </w:r>
      <w:r>
        <w:rPr>
          <w:spacing w:val="-1"/>
        </w:rPr>
        <w:t>представляется возможным:</w:t>
      </w:r>
    </w:p>
    <w:p w:rsidR="00941491" w:rsidRDefault="00941491" w:rsidP="00941491">
      <w:pPr>
        <w:widowControl w:val="0"/>
        <w:numPr>
          <w:ilvl w:val="0"/>
          <w:numId w:val="2"/>
        </w:numPr>
        <w:shd w:val="clear" w:color="auto" w:fill="FFFFFF"/>
        <w:tabs>
          <w:tab w:val="left" w:pos="979"/>
          <w:tab w:val="left" w:pos="9883"/>
        </w:tabs>
        <w:autoSpaceDE w:val="0"/>
        <w:spacing w:line="274" w:lineRule="exact"/>
        <w:ind w:right="-40"/>
        <w:jc w:val="both"/>
        <w:rPr>
          <w:spacing w:val="-1"/>
        </w:rPr>
      </w:pPr>
      <w:r>
        <w:rPr>
          <w:spacing w:val="3"/>
        </w:rPr>
        <w:t xml:space="preserve">удостовериться   в   полноте   и   достоверности   сведений,   содержащихся   в </w:t>
      </w:r>
      <w:r>
        <w:rPr>
          <w:spacing w:val="1"/>
        </w:rPr>
        <w:t xml:space="preserve">уведомлении    о    начале    осуществления    отдельных    видов  предпринимательской </w:t>
      </w:r>
      <w:r>
        <w:rPr>
          <w:spacing w:val="6"/>
        </w:rPr>
        <w:t xml:space="preserve">деятельности и иных имеющихся в  распоряжении органа муниципального контроля </w:t>
      </w:r>
      <w:r>
        <w:rPr>
          <w:spacing w:val="-1"/>
        </w:rPr>
        <w:t>документах юридического лица, индивидуального предпринимателя;</w:t>
      </w:r>
    </w:p>
    <w:p w:rsidR="00941491" w:rsidRDefault="00941491" w:rsidP="00941491">
      <w:pPr>
        <w:widowControl w:val="0"/>
        <w:numPr>
          <w:ilvl w:val="0"/>
          <w:numId w:val="2"/>
        </w:numPr>
        <w:shd w:val="clear" w:color="auto" w:fill="FFFFFF"/>
        <w:tabs>
          <w:tab w:val="left" w:pos="979"/>
          <w:tab w:val="left" w:pos="9883"/>
        </w:tabs>
        <w:autoSpaceDE w:val="0"/>
        <w:spacing w:line="274" w:lineRule="exact"/>
        <w:ind w:right="-40"/>
        <w:jc w:val="both"/>
        <w:rPr>
          <w:spacing w:val="-3"/>
        </w:rPr>
      </w:pPr>
      <w:r>
        <w:rPr>
          <w:spacing w:val="1"/>
        </w:rPr>
        <w:t xml:space="preserve">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w:t>
      </w:r>
      <w:r>
        <w:rPr>
          <w:spacing w:val="-3"/>
        </w:rPr>
        <w:t>контролю.</w:t>
      </w:r>
    </w:p>
    <w:p w:rsidR="00941491" w:rsidRDefault="00941491" w:rsidP="00941491">
      <w:pPr>
        <w:shd w:val="clear" w:color="auto" w:fill="FFFFFF"/>
        <w:tabs>
          <w:tab w:val="left" w:pos="9883"/>
        </w:tabs>
        <w:spacing w:line="274" w:lineRule="exact"/>
        <w:ind w:right="-40"/>
        <w:jc w:val="both"/>
        <w:rPr>
          <w:spacing w:val="-1"/>
        </w:rPr>
      </w:pPr>
      <w:r>
        <w:rPr>
          <w:spacing w:val="12"/>
        </w:rPr>
        <w:t xml:space="preserve">Внеплановая выездная проверка юридических лиц, индивидуальных </w:t>
      </w:r>
      <w:r>
        <w:t xml:space="preserve">предпринимателей может быть проведена органами муниципального контроля после </w:t>
      </w:r>
      <w:r>
        <w:rPr>
          <w:spacing w:val="2"/>
        </w:rPr>
        <w:t xml:space="preserve">согласования с органом прокуратуры по месту осуществления деятельности таких </w:t>
      </w:r>
      <w:r>
        <w:rPr>
          <w:spacing w:val="-1"/>
        </w:rPr>
        <w:t>юридических лиц, индивидуальных предпринимателей в установленном порядке.</w:t>
      </w:r>
    </w:p>
    <w:p w:rsidR="00941491" w:rsidRDefault="00941491" w:rsidP="00941491">
      <w:pPr>
        <w:shd w:val="clear" w:color="auto" w:fill="FFFFFF"/>
        <w:tabs>
          <w:tab w:val="left" w:pos="1229"/>
          <w:tab w:val="left" w:pos="9883"/>
        </w:tabs>
        <w:spacing w:line="274" w:lineRule="exact"/>
        <w:ind w:right="-40"/>
        <w:jc w:val="both"/>
        <w:rPr>
          <w:spacing w:val="-1"/>
        </w:rPr>
      </w:pPr>
      <w:r>
        <w:rPr>
          <w:spacing w:val="1"/>
        </w:rPr>
        <w:t xml:space="preserve">Результаты  проверки,  проведенной  органом  муниципального   контроля   с </w:t>
      </w:r>
      <w:r>
        <w:rPr>
          <w:spacing w:val="2"/>
        </w:rPr>
        <w:t xml:space="preserve">грубым нарушением установленных требований к организации и проведению проверок, </w:t>
      </w:r>
      <w:r>
        <w:rPr>
          <w:spacing w:val="3"/>
        </w:rPr>
        <w:t xml:space="preserve">не могут </w:t>
      </w:r>
      <w:r>
        <w:rPr>
          <w:spacing w:val="3"/>
        </w:rPr>
        <w:lastRenderedPageBreak/>
        <w:t xml:space="preserve">являться доказательствами нарушения юридическим лицом, индивидуальным </w:t>
      </w:r>
      <w:r>
        <w:rPr>
          <w:spacing w:val="1"/>
        </w:rPr>
        <w:t xml:space="preserve">предпринимателем      обязательных     требований      и    требований,      установленных муниципальными   правовыми   актами,   и   подлежат   отмене   вышестоящим   органом </w:t>
      </w:r>
      <w:r>
        <w:rPr>
          <w:spacing w:val="3"/>
        </w:rPr>
        <w:t xml:space="preserve">государственного контроля (надзора) или судом на основании заявления юридического </w:t>
      </w:r>
      <w:r>
        <w:rPr>
          <w:spacing w:val="-1"/>
        </w:rPr>
        <w:t>лица, индивидуального предпринимателя.</w:t>
      </w:r>
    </w:p>
    <w:p w:rsidR="00941491" w:rsidRDefault="00941491" w:rsidP="00941491">
      <w:pPr>
        <w:shd w:val="clear" w:color="auto" w:fill="FFFFFF"/>
        <w:tabs>
          <w:tab w:val="left" w:pos="1229"/>
          <w:tab w:val="left" w:pos="9883"/>
        </w:tabs>
        <w:spacing w:line="274" w:lineRule="exact"/>
        <w:ind w:right="-40"/>
        <w:jc w:val="both"/>
      </w:pPr>
      <w:proofErr w:type="gramStart"/>
      <w:r>
        <w:t xml:space="preserve">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 </w:t>
      </w:r>
      <w:proofErr w:type="gramEnd"/>
    </w:p>
    <w:p w:rsidR="00941491" w:rsidRDefault="00941491" w:rsidP="00941491">
      <w:pPr>
        <w:shd w:val="clear" w:color="auto" w:fill="FFFFFF"/>
        <w:tabs>
          <w:tab w:val="left" w:pos="1229"/>
          <w:tab w:val="left" w:pos="9883"/>
        </w:tabs>
        <w:spacing w:line="274" w:lineRule="exact"/>
        <w:ind w:right="-40"/>
        <w:jc w:val="both"/>
      </w:pPr>
    </w:p>
    <w:p w:rsidR="00941491" w:rsidRDefault="00941491" w:rsidP="00941491">
      <w:pPr>
        <w:shd w:val="clear" w:color="auto" w:fill="FFFFFF"/>
        <w:tabs>
          <w:tab w:val="left" w:pos="1229"/>
          <w:tab w:val="left" w:pos="9883"/>
        </w:tabs>
        <w:spacing w:line="274" w:lineRule="exact"/>
        <w:ind w:right="-40"/>
        <w:jc w:val="both"/>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4. Порядок проведения мероприятий</w:t>
      </w:r>
    </w:p>
    <w:p w:rsidR="00941491" w:rsidRDefault="00941491" w:rsidP="00941491">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по муниципальному земельному контролю</w:t>
      </w: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4.1. Мероприятия по муниципальному земельному контролю проводятся на основании распоряжений главы администрации Михайловского  сельского поселения.</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В распоряжении о проведении мероприятия по муниципальному земельному контролю указываются:</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наименование органа, осуществляющего муниципальный земельный контроль;</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фамилия, имя, отчество и должность лица, уполномоченного на проведение мероприятия по муниципальному земельному контролю;</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сведения о земельном участке, в отношении которого проводится мероприятие по муниципальному земельному контролю, и его правообладателе (пользователе);</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цели, задачи и предмет </w:t>
      </w:r>
      <w:proofErr w:type="gramStart"/>
      <w:r>
        <w:rPr>
          <w:rFonts w:ascii="Times New Roman" w:hAnsi="Times New Roman" w:cs="Times New Roman"/>
          <w:sz w:val="24"/>
          <w:szCs w:val="24"/>
        </w:rPr>
        <w:t>проверки</w:t>
      </w:r>
      <w:proofErr w:type="gramEnd"/>
      <w:r>
        <w:rPr>
          <w:rFonts w:ascii="Times New Roman" w:hAnsi="Times New Roman" w:cs="Times New Roman"/>
          <w:sz w:val="24"/>
          <w:szCs w:val="24"/>
        </w:rPr>
        <w:t xml:space="preserve"> и срок ее проведения;</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правовые основания проведения мероприятия по муниципальному земельному контролю (плановая проверка, обращение по вопросам нарушения установленных требований по использованию земель и др.);</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нормативные правовые акты (законодательные и иные нормативные правовые акты Российской Федерации и Ивановской области, нормативные правовые акты и распорядительные документы органов местного самоуправления), проекты, заключения землеустроительных, экологических, градостроительных и иных обязательных экспертиз, а также другие документы и материалы по вопросам использования земель, обязательные требования которых подлежат соблюдению при проведении проверки;</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перечень документов, представление которых  необходимо для достижения целей и задач проведения проверки;</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дата начала и окончания проведения проверки.</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4.2. Распоряжение издается на проведение одного мероприятия по муниципальному земельному контролю.</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4.3. Присутствие при проведении мероприятия по муниципальному земельному контролю представителей других заинтересованных органов государственной власти и органов местного самоуправления, общественных организаций и объединений, специалистов, потерпевших или их законных представителей, свидетелей, переводчика и других лиц осуществляется на основании списка, подписанного инспектором по муниципальному земельному контролю, проводящим проверку.</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Список составляется на бланке администрации в напечатанном виде с указанием фамилии, имени, отчества, занимаемой должности или места жительства каждого лица, имеющего право присутствия при проведении мероприятия по муниципальному земельному контролю.</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4.4. Распоряжение о проведении мероприятия по муниципальному земельному контролю предъявляется инспектором руководителю организации или замещающему его лицу, индивидуальному предпринимателю, гражданину одновременно со служебным удостоверением и списком лиц, имеющих право присутствовать при проведении проверки.</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4.5. Перед началом мероприятия по муниципальному земельному контролю правообладателям (пользователям) земельного участка (законным представителям) разъясняются их права и обязанности, определенные законодательством Российской Федерации, о чем делается запись в акте проверки.</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4.7. Мероприятие по муниципальному земельному контролю проводится с участием представителей правообладателя (пользователя) проверяемого земельного участка в порядке, предусмотренном действующим законодательством.</w:t>
      </w:r>
    </w:p>
    <w:p w:rsidR="00941491" w:rsidRDefault="00941491" w:rsidP="00941491">
      <w:pPr>
        <w:pStyle w:val="ConsPlusNormal"/>
        <w:widowControl/>
        <w:ind w:firstLine="0"/>
        <w:jc w:val="both"/>
        <w:rPr>
          <w:rFonts w:ascii="Times New Roman" w:hAnsi="Times New Roman" w:cs="Times New Roman"/>
          <w:sz w:val="24"/>
          <w:szCs w:val="24"/>
        </w:rPr>
      </w:pPr>
      <w:proofErr w:type="gramStart"/>
      <w:r>
        <w:rPr>
          <w:rFonts w:ascii="Times New Roman" w:hAnsi="Times New Roman" w:cs="Times New Roman"/>
          <w:sz w:val="24"/>
          <w:szCs w:val="24"/>
        </w:rPr>
        <w:t>При проведении проверки должностные лица органа муниципального контроля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 294-ФЗ от 26.12.2008г.</w:t>
      </w:r>
      <w:proofErr w:type="gramEnd"/>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При отказе от реализации своего права присутствия при проведении мероприятия по муниципальному земельному контролю проверка может быть осуществлена без участия представителей правообладателя (пользователя) земельного участка.</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4.8. При необходимости инспектор вправе в письменной форме потребовать присутствия представителей правообладателя (пользователя) проверяемого земельного участка - юридического лица (индивидуального предпринимателя) при проведении мероприятия по муниципальному земельному контролю, которое направляется заблаговременно заинтересованным лицам по почте с уведомлением или по факсу либо вручается непосредственно перед началом проверки.</w:t>
      </w: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5. Оформление результатов мероприятий</w:t>
      </w:r>
    </w:p>
    <w:p w:rsidR="00941491" w:rsidRDefault="00941491" w:rsidP="00941491">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по муниципальному земельному контролю</w:t>
      </w: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color w:val="FF0000"/>
          <w:sz w:val="24"/>
          <w:szCs w:val="24"/>
        </w:rPr>
      </w:pPr>
      <w:r>
        <w:rPr>
          <w:rFonts w:ascii="Times New Roman" w:hAnsi="Times New Roman" w:cs="Times New Roman"/>
          <w:sz w:val="24"/>
          <w:szCs w:val="24"/>
        </w:rPr>
        <w:t>5.1. По результатам проверки, не позднее 30 дней с даты начала проведения проверки,</w:t>
      </w:r>
      <w:r>
        <w:rPr>
          <w:rFonts w:ascii="Times New Roman" w:hAnsi="Times New Roman" w:cs="Times New Roman"/>
          <w:color w:val="FF0000"/>
          <w:sz w:val="24"/>
          <w:szCs w:val="24"/>
        </w:rPr>
        <w:t xml:space="preserve">  </w:t>
      </w:r>
      <w:r>
        <w:rPr>
          <w:rFonts w:ascii="Times New Roman" w:hAnsi="Times New Roman" w:cs="Times New Roman"/>
          <w:sz w:val="24"/>
          <w:szCs w:val="24"/>
        </w:rPr>
        <w:t>составляется а</w:t>
      </w:r>
      <w:proofErr w:type="gramStart"/>
      <w:r>
        <w:rPr>
          <w:rFonts w:ascii="Times New Roman" w:hAnsi="Times New Roman" w:cs="Times New Roman"/>
          <w:sz w:val="24"/>
          <w:szCs w:val="24"/>
        </w:rPr>
        <w:t>кт в дв</w:t>
      </w:r>
      <w:proofErr w:type="gramEnd"/>
      <w:r>
        <w:rPr>
          <w:rFonts w:ascii="Times New Roman" w:hAnsi="Times New Roman" w:cs="Times New Roman"/>
          <w:sz w:val="24"/>
          <w:szCs w:val="24"/>
        </w:rPr>
        <w:t>ух экземплярах, а при выявлении нарушений, за которые предусмотрена административная ответственность, - в трех экземплярах.</w:t>
      </w:r>
      <w:r>
        <w:rPr>
          <w:rFonts w:ascii="Times New Roman" w:hAnsi="Times New Roman" w:cs="Times New Roman"/>
          <w:color w:val="FF0000"/>
          <w:sz w:val="24"/>
          <w:szCs w:val="24"/>
        </w:rPr>
        <w:t xml:space="preserve"> </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В акте указываются:</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дата, время и место составления акта;</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наименование органа муниципального земельного контроля;</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дата и номер распорядительного документа, на основании которого проведена проверка;</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фамилия, имя, отчество и должность лица, проводившего проверку;</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фамилия, имя, отчество и должность лица (лиц), принимавшего участие или присутствовавшего при проведении проверки и в каком качестве (потерпевший, свидетель, понятой, специалист и др.);</w:t>
      </w:r>
    </w:p>
    <w:p w:rsidR="00941491" w:rsidRDefault="00941491" w:rsidP="00941491">
      <w:pPr>
        <w:pStyle w:val="ConsPlusNormal"/>
        <w:widowControl/>
        <w:ind w:firstLine="0"/>
        <w:jc w:val="both"/>
        <w:rPr>
          <w:rFonts w:ascii="Times New Roman" w:hAnsi="Times New Roman" w:cs="Times New Roman"/>
          <w:sz w:val="24"/>
          <w:szCs w:val="24"/>
        </w:rPr>
      </w:pPr>
      <w:proofErr w:type="gramStart"/>
      <w:r>
        <w:rPr>
          <w:rFonts w:ascii="Times New Roman" w:hAnsi="Times New Roman" w:cs="Times New Roman"/>
          <w:sz w:val="24"/>
          <w:szCs w:val="24"/>
        </w:rPr>
        <w:t>- сведения о земельном участке и его правообладателе (пользователе) с указанием адреса, формы собственности, на которой оно основано, банковских реквизитов, телефона, факса или фамилия, имя, отчество индивидуального предпринимателя, его представителя либо гражданина (с указанием местожительства, паспортных данных, телефона), фамилия, имя, отчество и должность представителя юридического лица, присутствовавшего при проведении проверки;</w:t>
      </w:r>
      <w:proofErr w:type="gramEnd"/>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дата и место проведения проверки;</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сведения о результатах проверки, в том числе о выявленных нарушениях и о лицах, виновных в их совершении (с описанием действий (бездействия), повлекших нарушение </w:t>
      </w:r>
      <w:r>
        <w:rPr>
          <w:rFonts w:ascii="Times New Roman" w:hAnsi="Times New Roman" w:cs="Times New Roman"/>
          <w:sz w:val="24"/>
          <w:szCs w:val="24"/>
        </w:rPr>
        <w:lastRenderedPageBreak/>
        <w:t>соответствующих статей и положений нормативных правовых актов и других документов, с указанием времени, места и площади, на которой допущено нарушение);</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сведения о принятых мерах по устранению выявленных нарушений (выдача указаний об устранении нарушения), установленные сроки для их устранения.</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Акт подписывается инспектором, правообладателем (пользователем) земельного участка, в отношении которого проводилась проверка, или законным представителем юридического лица, а также при необходимости свидетелями и потерпевшими лицами. В случае отказа указанных лиц от подписания акта в нем делается соответствующая запись.</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К акту при необходимости прилагаются </w:t>
      </w:r>
      <w:proofErr w:type="spellStart"/>
      <w:r>
        <w:rPr>
          <w:rFonts w:ascii="Times New Roman" w:hAnsi="Times New Roman" w:cs="Times New Roman"/>
          <w:sz w:val="24"/>
          <w:szCs w:val="24"/>
        </w:rPr>
        <w:t>фототаблица</w:t>
      </w:r>
      <w:proofErr w:type="spellEnd"/>
      <w:r>
        <w:rPr>
          <w:rFonts w:ascii="Times New Roman" w:hAnsi="Times New Roman" w:cs="Times New Roman"/>
          <w:sz w:val="24"/>
          <w:szCs w:val="24"/>
        </w:rPr>
        <w:t xml:space="preserve"> с нумерацией каждого снимка, акт обмера земельного участка, копии документов о правах на землю, копии нормативных правовых актов и распорядительных документов органов местного самоуправления, договоров аренды земли, объяснения заинтересованных лиц, показания свидетелей и другие документы или их копии, связанные с результатами проверки.</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5.2. Один экземпляр акта с копиями приложений вручается руководителю юридического лица или его заместителю, индивидуальному предпринимателю, гражданину или их законным представителям под расписку либо направляется посредством почтовой связи с уведомлением о вручении, которое приобщается к экземпляру акта, оставшемуся в отделе.</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5.3. </w:t>
      </w:r>
      <w:proofErr w:type="gramStart"/>
      <w:r>
        <w:rPr>
          <w:rFonts w:ascii="Times New Roman" w:hAnsi="Times New Roman" w:cs="Times New Roman"/>
          <w:sz w:val="24"/>
          <w:szCs w:val="24"/>
        </w:rPr>
        <w:t>В случае обнаружения при проведении проверки соблюдения земельного законодательства нарушений земельного законодательства выдается предписание от имени органа, осуществляющего муниципальный земельный контроль, об устранении нарушений законодательства в установленный срок, а также направляются полученные в ходе осуществления муниципального земельного контроля материалы в соответствующие государственные органы для рассмотрения и принятия решения о привлечении виновных лиц к ответственности.</w:t>
      </w:r>
      <w:proofErr w:type="gramEnd"/>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5.4. Результаты проверки, содержащие сведения, составляющие государственную тайну, оформляются с соблюдением требований, предусмотренных законодательством Российской Федерации о защите государственной тайны.</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5.5. </w:t>
      </w:r>
      <w:proofErr w:type="gramStart"/>
      <w:r>
        <w:rPr>
          <w:rFonts w:ascii="Times New Roman" w:hAnsi="Times New Roman" w:cs="Times New Roman"/>
          <w:sz w:val="24"/>
          <w:szCs w:val="24"/>
        </w:rPr>
        <w:t>По завершении проверки в журнале учета мероприятий по контролю, который ведется юридическим лицом или индивидуальным предпринимателем, производится запись о проведенном мероприятии по муниципальному земельному контролю, содержащая сведения о наименовании уполномоченного структурного подразделения (по п. 2.1 настоящего Положения), дате и времени проведения проверки, целях, задачах и предмете проверки, о выявленных нарушениях, а также указываются фамилия, имя, отчество инспектора, осуществлявшего проверку, и</w:t>
      </w:r>
      <w:proofErr w:type="gramEnd"/>
      <w:r>
        <w:rPr>
          <w:rFonts w:ascii="Times New Roman" w:hAnsi="Times New Roman" w:cs="Times New Roman"/>
          <w:sz w:val="24"/>
          <w:szCs w:val="24"/>
        </w:rPr>
        <w:t xml:space="preserve"> его подпись.</w:t>
      </w: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w:t>
      </w:r>
    </w:p>
    <w:p w:rsidR="00941491" w:rsidRDefault="00941491" w:rsidP="00941491">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6. Права, обязанности и ответственность собственников</w:t>
      </w:r>
    </w:p>
    <w:p w:rsidR="00941491" w:rsidRDefault="00941491" w:rsidP="00941491">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земельных участков, землепользователей, землевладельцев</w:t>
      </w:r>
    </w:p>
    <w:p w:rsidR="00941491" w:rsidRDefault="00941491" w:rsidP="00941491">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и арендаторов земельных участков при проведении</w:t>
      </w:r>
    </w:p>
    <w:p w:rsidR="00941491" w:rsidRDefault="00941491" w:rsidP="00941491">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мероприятий по муниципальному земельному контролю</w:t>
      </w: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6.1. Собственники земельных участков, землепользователи, землевладельцы и арендаторы земельных участков либо их законные представители при проведении мероприятий по муниципальному земельному контролю имеют право:</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присутствовать при проведении мероприятий по муниципальному земельному контролю и давать объяснения по вопросам, относящимся к предмету проверки;</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знакомиться с результатами мероприятий по муниципальному земельному контролю и указывать в актах проверок о своем ознакомлении, согласии или несогласии с ними, а также с отдельными действиями должностных лиц органов муниципального земельного контроля;</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 обжаловать действия (бездействие) инспекторов по муниципальному земельному контролю в административном и судебном порядке;</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на возмещение вреда, причиненного действиями (бездействием) инспектора, осуществляющего мероприятия по муниципальному земельному контролю.</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6.2. Собственники земельных участков, землепользователи, землевладельцы и арендаторы земельных участков по требованию инспекторов по муниципальному земельному контролю обязаны:</w:t>
      </w:r>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обеспечивать свое присутствие или присутствие своих представителей при проведении мероприятий по муниципальному земельному контролю;</w:t>
      </w:r>
    </w:p>
    <w:p w:rsidR="00941491" w:rsidRDefault="00941491" w:rsidP="00941491">
      <w:pPr>
        <w:pStyle w:val="ConsPlusNormal"/>
        <w:widowControl/>
        <w:ind w:firstLine="0"/>
        <w:jc w:val="both"/>
        <w:rPr>
          <w:rFonts w:ascii="Times New Roman" w:hAnsi="Times New Roman" w:cs="Times New Roman"/>
          <w:sz w:val="24"/>
          <w:szCs w:val="24"/>
        </w:rPr>
      </w:pPr>
      <w:proofErr w:type="gramStart"/>
      <w:r>
        <w:rPr>
          <w:rFonts w:ascii="Times New Roman" w:hAnsi="Times New Roman" w:cs="Times New Roman"/>
          <w:sz w:val="24"/>
          <w:szCs w:val="24"/>
        </w:rPr>
        <w:t>- возмещать в установленном законом порядке расходы на проведение в ходе осуществления мероприятий по муниципальному земельному контролю необходимых обследований, анализов, измерений, экспертиз, в результате которых выявлены нарушения установленных требований по использованию земель;</w:t>
      </w:r>
      <w:proofErr w:type="gramEnd"/>
    </w:p>
    <w:p w:rsidR="00941491" w:rsidRDefault="00941491" w:rsidP="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представлять документы о правах на земельные участки, об установлении сервитутов и особых режимов использования земель, проектно-технологические и другие материалы, регулирующие вопросы использования земель;</w:t>
      </w:r>
    </w:p>
    <w:p w:rsidR="00941491" w:rsidRDefault="00941491" w:rsidP="00941491">
      <w:pPr>
        <w:pStyle w:val="ConsPlusNormal"/>
        <w:widowControl/>
        <w:numPr>
          <w:ilvl w:val="0"/>
          <w:numId w:val="3"/>
        </w:numPr>
        <w:ind w:left="0" w:firstLine="0"/>
        <w:jc w:val="both"/>
        <w:rPr>
          <w:rFonts w:ascii="Times New Roman" w:hAnsi="Times New Roman" w:cs="Times New Roman"/>
          <w:sz w:val="24"/>
          <w:szCs w:val="24"/>
        </w:rPr>
      </w:pPr>
      <w:r>
        <w:rPr>
          <w:rFonts w:ascii="Times New Roman" w:hAnsi="Times New Roman" w:cs="Times New Roman"/>
          <w:sz w:val="24"/>
          <w:szCs w:val="24"/>
        </w:rPr>
        <w:t>оказывать содействие в организации мероприятий по муниципальному земельному контролю и обеспечении необходимых условий инспекторам по муниципальному земельному контролю при выполнении указанных мероприятий.</w:t>
      </w: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spacing w:before="100"/>
        <w:jc w:val="right"/>
      </w:pPr>
      <w:r>
        <w:t xml:space="preserve">Приложение 1 </w:t>
      </w:r>
      <w:r>
        <w:br/>
        <w:t xml:space="preserve">к Положению о  муниципальном  </w:t>
      </w:r>
      <w:r>
        <w:br/>
        <w:t xml:space="preserve">земельном контроле  на территории </w:t>
      </w:r>
    </w:p>
    <w:p w:rsidR="00941491" w:rsidRDefault="00941491" w:rsidP="00941491">
      <w:pPr>
        <w:jc w:val="right"/>
      </w:pPr>
      <w:r>
        <w:t>Михайловского  сельского поселения</w:t>
      </w:r>
    </w:p>
    <w:p w:rsidR="00941491" w:rsidRDefault="00941491" w:rsidP="00941491">
      <w:pPr>
        <w:jc w:val="right"/>
      </w:pPr>
      <w:proofErr w:type="spellStart"/>
      <w:r>
        <w:t>Юрьевецкого</w:t>
      </w:r>
      <w:proofErr w:type="spellEnd"/>
      <w:r>
        <w:t xml:space="preserve"> муниципального района </w:t>
      </w:r>
    </w:p>
    <w:p w:rsidR="00941491" w:rsidRDefault="00941491" w:rsidP="00941491">
      <w:pPr>
        <w:jc w:val="right"/>
      </w:pPr>
      <w:r>
        <w:t>Ивановской области</w:t>
      </w:r>
    </w:p>
    <w:p w:rsidR="00941491" w:rsidRDefault="00941491" w:rsidP="00941491"/>
    <w:p w:rsidR="00941491" w:rsidRDefault="00941491" w:rsidP="00941491"/>
    <w:p w:rsidR="00941491" w:rsidRDefault="00941491" w:rsidP="00941491">
      <w:pPr>
        <w:jc w:val="center"/>
      </w:pPr>
      <w:r>
        <w:t>____________________________________________________________________ __</w:t>
      </w:r>
    </w:p>
    <w:p w:rsidR="00941491" w:rsidRDefault="00941491" w:rsidP="00941491">
      <w:pPr>
        <w:jc w:val="center"/>
      </w:pPr>
      <w:r>
        <w:t>(наименование органа, осуществляющего муниципальный земельный контроль)</w:t>
      </w:r>
    </w:p>
    <w:p w:rsidR="00941491" w:rsidRDefault="00941491" w:rsidP="00941491"/>
    <w:p w:rsidR="00941491" w:rsidRDefault="00941491" w:rsidP="00941491">
      <w:pPr>
        <w:pStyle w:val="1"/>
        <w:numPr>
          <w:ilvl w:val="0"/>
          <w:numId w:val="1"/>
        </w:numPr>
        <w:jc w:val="center"/>
        <w:rPr>
          <w:rFonts w:ascii="Times New Roman" w:hAnsi="Times New Roman"/>
          <w:color w:val="auto"/>
          <w:sz w:val="24"/>
          <w:szCs w:val="24"/>
        </w:rPr>
      </w:pPr>
      <w:r>
        <w:rPr>
          <w:rFonts w:ascii="Times New Roman" w:hAnsi="Times New Roman"/>
          <w:color w:val="auto"/>
          <w:sz w:val="24"/>
          <w:szCs w:val="24"/>
        </w:rPr>
        <w:t>распоряжение (приказ)</w:t>
      </w:r>
      <w:r>
        <w:rPr>
          <w:rFonts w:ascii="Times New Roman" w:hAnsi="Times New Roman"/>
          <w:color w:val="auto"/>
          <w:sz w:val="24"/>
          <w:szCs w:val="24"/>
        </w:rPr>
        <w:br/>
        <w:t>о проведении проверки соблюдения земельного законодательства</w:t>
      </w:r>
    </w:p>
    <w:p w:rsidR="00941491" w:rsidRDefault="00941491" w:rsidP="00941491"/>
    <w:tbl>
      <w:tblPr>
        <w:tblW w:w="0" w:type="auto"/>
        <w:tblInd w:w="108" w:type="dxa"/>
        <w:tblLayout w:type="fixed"/>
        <w:tblLook w:val="04A0"/>
      </w:tblPr>
      <w:tblGrid>
        <w:gridCol w:w="6225"/>
        <w:gridCol w:w="3238"/>
      </w:tblGrid>
      <w:tr w:rsidR="00941491" w:rsidTr="00941491">
        <w:tc>
          <w:tcPr>
            <w:tcW w:w="6225" w:type="dxa"/>
            <w:hideMark/>
          </w:tcPr>
          <w:p w:rsidR="00941491" w:rsidRDefault="00941491">
            <w:pPr>
              <w:pStyle w:val="a5"/>
              <w:snapToGrid w:val="0"/>
              <w:rPr>
                <w:rFonts w:ascii="Times New Roman" w:hAnsi="Times New Roman"/>
              </w:rPr>
            </w:pPr>
            <w:r>
              <w:rPr>
                <w:rFonts w:ascii="Times New Roman" w:hAnsi="Times New Roman"/>
              </w:rPr>
              <w:t>"__" ____________ 20_ г.</w:t>
            </w:r>
          </w:p>
        </w:tc>
        <w:tc>
          <w:tcPr>
            <w:tcW w:w="3238" w:type="dxa"/>
            <w:hideMark/>
          </w:tcPr>
          <w:p w:rsidR="00941491" w:rsidRDefault="00941491">
            <w:pPr>
              <w:pStyle w:val="a4"/>
              <w:snapToGrid w:val="0"/>
              <w:jc w:val="right"/>
              <w:rPr>
                <w:rFonts w:ascii="Times New Roman" w:hAnsi="Times New Roman"/>
              </w:rPr>
            </w:pPr>
            <w:r>
              <w:rPr>
                <w:rFonts w:ascii="Times New Roman" w:hAnsi="Times New Roman"/>
              </w:rPr>
              <w:t>N _________________</w:t>
            </w:r>
          </w:p>
        </w:tc>
      </w:tr>
    </w:tbl>
    <w:p w:rsidR="00941491" w:rsidRDefault="00941491" w:rsidP="00941491"/>
    <w:p w:rsidR="00941491" w:rsidRDefault="00941491" w:rsidP="00941491">
      <w:r>
        <w:t>____________________________________________________________________ _____</w:t>
      </w:r>
    </w:p>
    <w:p w:rsidR="00941491" w:rsidRDefault="00941491" w:rsidP="00941491">
      <w:r>
        <w:t xml:space="preserve">Руководствуясь </w:t>
      </w:r>
      <w:hyperlink r:id="rId12" w:history="1">
        <w:r>
          <w:rPr>
            <w:rStyle w:val="a3"/>
          </w:rPr>
          <w:t>статьей 72</w:t>
        </w:r>
      </w:hyperlink>
      <w:r>
        <w:t xml:space="preserve"> Земельного кодекса Российской Федерации, рассмотрев:</w:t>
      </w:r>
    </w:p>
    <w:p w:rsidR="00941491" w:rsidRDefault="00941491" w:rsidP="00941491">
      <w:r>
        <w:t>____________________________________________________________________ _____</w:t>
      </w:r>
    </w:p>
    <w:p w:rsidR="00941491" w:rsidRDefault="00941491" w:rsidP="00941491">
      <w:pPr>
        <w:jc w:val="center"/>
      </w:pPr>
      <w:r>
        <w:t>(рассмотренные материалы и кем представлены)</w:t>
      </w:r>
    </w:p>
    <w:p w:rsidR="00941491" w:rsidRDefault="00941491" w:rsidP="00941491"/>
    <w:p w:rsidR="00941491" w:rsidRDefault="00941491" w:rsidP="00941491">
      <w:r>
        <w:t>направить _______________________________________________________________</w:t>
      </w:r>
    </w:p>
    <w:p w:rsidR="00941491" w:rsidRDefault="00941491" w:rsidP="00941491">
      <w:pPr>
        <w:jc w:val="center"/>
      </w:pPr>
      <w:r>
        <w:t>(должность, ФИО лица, уполномоченного на осуществление муниципального земельного контроля)</w:t>
      </w:r>
    </w:p>
    <w:p w:rsidR="00941491" w:rsidRDefault="00941491" w:rsidP="00941491">
      <w:r>
        <w:t>для проведения проверки соблюдения земельного законодательства __________</w:t>
      </w:r>
    </w:p>
    <w:p w:rsidR="00941491" w:rsidRDefault="00941491" w:rsidP="00941491">
      <w:r>
        <w:t>____________________________________________________________________ _____</w:t>
      </w:r>
    </w:p>
    <w:p w:rsidR="00941491" w:rsidRDefault="00941491" w:rsidP="00941491">
      <w:pPr>
        <w:jc w:val="center"/>
      </w:pPr>
      <w:r>
        <w:t>(ФИО правообладателя, пользователя земельного участка - при наличии информации)</w:t>
      </w:r>
    </w:p>
    <w:p w:rsidR="00941491" w:rsidRDefault="00941491" w:rsidP="00941491">
      <w:r>
        <w:t>на земельном участке, расположенном по адресу: __________________________</w:t>
      </w:r>
    </w:p>
    <w:p w:rsidR="00941491" w:rsidRDefault="00941491" w:rsidP="00941491">
      <w:r>
        <w:lastRenderedPageBreak/>
        <w:t>____________________________________________________________________ _____</w:t>
      </w:r>
    </w:p>
    <w:p w:rsidR="00941491" w:rsidRDefault="00941491" w:rsidP="00941491">
      <w:r>
        <w:t>площадью ________ кв. м _________________________________________________</w:t>
      </w:r>
    </w:p>
    <w:p w:rsidR="00941491" w:rsidRDefault="00941491" w:rsidP="00941491">
      <w:r>
        <w:t>____________________________________________________________________ _____</w:t>
      </w:r>
    </w:p>
    <w:p w:rsidR="00941491" w:rsidRDefault="00941491" w:rsidP="00941491">
      <w:pPr>
        <w:jc w:val="center"/>
      </w:pPr>
      <w:r>
        <w:t>(сведения о земельном участке: вид разрешенного использования, кадастровый номер, вид права, правоустанавливающие (</w:t>
      </w:r>
      <w:proofErr w:type="spellStart"/>
      <w:r>
        <w:t>правоподтверждающие</w:t>
      </w:r>
      <w:proofErr w:type="spellEnd"/>
      <w:r>
        <w:t>) документы - при наличии)</w:t>
      </w:r>
    </w:p>
    <w:p w:rsidR="00941491" w:rsidRDefault="00941491" w:rsidP="00941491"/>
    <w:p w:rsidR="00941491" w:rsidRDefault="00941491" w:rsidP="00941491">
      <w:r>
        <w:t>Дата начала проверки "__" ___________ 20_ г.</w:t>
      </w:r>
    </w:p>
    <w:p w:rsidR="00941491" w:rsidRDefault="00941491" w:rsidP="00941491">
      <w:r>
        <w:t>Дата окончания проверки "__" ___________ 20_ г.</w:t>
      </w:r>
    </w:p>
    <w:p w:rsidR="00941491" w:rsidRDefault="00941491" w:rsidP="00941491"/>
    <w:tbl>
      <w:tblPr>
        <w:tblW w:w="0" w:type="auto"/>
        <w:tblInd w:w="108" w:type="dxa"/>
        <w:tblLayout w:type="fixed"/>
        <w:tblLook w:val="04A0"/>
      </w:tblPr>
      <w:tblGrid>
        <w:gridCol w:w="2520"/>
        <w:gridCol w:w="2940"/>
      </w:tblGrid>
      <w:tr w:rsidR="00941491" w:rsidTr="00941491">
        <w:tc>
          <w:tcPr>
            <w:tcW w:w="2520" w:type="dxa"/>
            <w:hideMark/>
          </w:tcPr>
          <w:p w:rsidR="00941491" w:rsidRDefault="00941491">
            <w:pPr>
              <w:pStyle w:val="a4"/>
              <w:snapToGrid w:val="0"/>
              <w:jc w:val="center"/>
              <w:rPr>
                <w:rFonts w:ascii="Times New Roman" w:hAnsi="Times New Roman"/>
              </w:rPr>
            </w:pPr>
            <w:r>
              <w:rPr>
                <w:rFonts w:ascii="Times New Roman" w:hAnsi="Times New Roman"/>
              </w:rPr>
              <w:t>___________</w:t>
            </w:r>
          </w:p>
          <w:p w:rsidR="00941491" w:rsidRDefault="00941491">
            <w:pPr>
              <w:pStyle w:val="a4"/>
              <w:jc w:val="center"/>
              <w:rPr>
                <w:rFonts w:ascii="Times New Roman" w:hAnsi="Times New Roman"/>
              </w:rPr>
            </w:pPr>
            <w:r>
              <w:rPr>
                <w:rFonts w:ascii="Times New Roman" w:hAnsi="Times New Roman"/>
              </w:rPr>
              <w:t>(подпись)</w:t>
            </w:r>
          </w:p>
        </w:tc>
        <w:tc>
          <w:tcPr>
            <w:tcW w:w="2940" w:type="dxa"/>
            <w:hideMark/>
          </w:tcPr>
          <w:p w:rsidR="00941491" w:rsidRDefault="00941491">
            <w:pPr>
              <w:pStyle w:val="a4"/>
              <w:snapToGrid w:val="0"/>
              <w:jc w:val="center"/>
              <w:rPr>
                <w:rFonts w:ascii="Times New Roman" w:hAnsi="Times New Roman"/>
              </w:rPr>
            </w:pPr>
            <w:r>
              <w:rPr>
                <w:rFonts w:ascii="Times New Roman" w:hAnsi="Times New Roman"/>
              </w:rPr>
              <w:t>___________________</w:t>
            </w:r>
          </w:p>
          <w:p w:rsidR="00941491" w:rsidRDefault="00941491">
            <w:pPr>
              <w:pStyle w:val="a4"/>
              <w:jc w:val="center"/>
              <w:rPr>
                <w:rFonts w:ascii="Times New Roman" w:hAnsi="Times New Roman"/>
              </w:rPr>
            </w:pPr>
            <w:r>
              <w:rPr>
                <w:rFonts w:ascii="Times New Roman" w:hAnsi="Times New Roman"/>
              </w:rPr>
              <w:t>(ФИО)</w:t>
            </w:r>
          </w:p>
        </w:tc>
      </w:tr>
      <w:tr w:rsidR="00941491" w:rsidTr="00941491">
        <w:tc>
          <w:tcPr>
            <w:tcW w:w="5460" w:type="dxa"/>
            <w:gridSpan w:val="2"/>
            <w:hideMark/>
          </w:tcPr>
          <w:p w:rsidR="00941491" w:rsidRDefault="00941491">
            <w:pPr>
              <w:pStyle w:val="a4"/>
              <w:snapToGrid w:val="0"/>
              <w:jc w:val="center"/>
              <w:rPr>
                <w:rFonts w:ascii="Times New Roman" w:hAnsi="Times New Roman"/>
              </w:rPr>
            </w:pPr>
            <w:r>
              <w:rPr>
                <w:rFonts w:ascii="Times New Roman" w:hAnsi="Times New Roman"/>
              </w:rPr>
              <w:t>________________________________</w:t>
            </w:r>
          </w:p>
          <w:p w:rsidR="00941491" w:rsidRDefault="00941491">
            <w:pPr>
              <w:pStyle w:val="a4"/>
              <w:jc w:val="center"/>
              <w:rPr>
                <w:rFonts w:ascii="Times New Roman" w:hAnsi="Times New Roman"/>
              </w:rPr>
            </w:pPr>
            <w:r>
              <w:rPr>
                <w:rFonts w:ascii="Times New Roman" w:hAnsi="Times New Roman"/>
              </w:rPr>
              <w:t>(отметка о вручении)</w:t>
            </w:r>
          </w:p>
        </w:tc>
      </w:tr>
    </w:tbl>
    <w:p w:rsidR="00941491" w:rsidRDefault="00941491" w:rsidP="00941491"/>
    <w:p w:rsidR="00941491" w:rsidRDefault="00941491" w:rsidP="00941491">
      <w:pPr>
        <w:jc w:val="right"/>
      </w:pPr>
      <w:bookmarkStart w:id="0" w:name="sub_1200"/>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bookmarkEnd w:id="0"/>
    <w:p w:rsidR="00941491" w:rsidRDefault="00941491" w:rsidP="00941491">
      <w:pPr>
        <w:spacing w:before="100"/>
        <w:jc w:val="right"/>
      </w:pPr>
      <w:r>
        <w:t>Приложение 2</w:t>
      </w:r>
      <w:r>
        <w:br/>
        <w:t xml:space="preserve">к Положению о  муниципальном  </w:t>
      </w:r>
      <w:r>
        <w:br/>
        <w:t xml:space="preserve">земельном контроле  на территории </w:t>
      </w:r>
    </w:p>
    <w:p w:rsidR="00941491" w:rsidRDefault="00941491" w:rsidP="00941491">
      <w:pPr>
        <w:jc w:val="right"/>
      </w:pPr>
      <w:r>
        <w:t>Михайловского сельского поселения</w:t>
      </w:r>
    </w:p>
    <w:p w:rsidR="00941491" w:rsidRDefault="00941491" w:rsidP="00941491">
      <w:pPr>
        <w:jc w:val="right"/>
      </w:pPr>
      <w:r>
        <w:t xml:space="preserve"> </w:t>
      </w:r>
      <w:proofErr w:type="spellStart"/>
      <w:r>
        <w:t>Юрьевецкого</w:t>
      </w:r>
      <w:proofErr w:type="spellEnd"/>
      <w:r>
        <w:t xml:space="preserve"> муниципального района </w:t>
      </w:r>
    </w:p>
    <w:p w:rsidR="00941491" w:rsidRDefault="00941491" w:rsidP="00941491">
      <w:pPr>
        <w:jc w:val="right"/>
      </w:pPr>
      <w:r>
        <w:t>Ивановской области</w:t>
      </w:r>
    </w:p>
    <w:p w:rsidR="00941491" w:rsidRDefault="00941491" w:rsidP="00941491">
      <w:pPr>
        <w:spacing w:before="100"/>
        <w:jc w:val="right"/>
      </w:pPr>
    </w:p>
    <w:p w:rsidR="00941491" w:rsidRDefault="00941491" w:rsidP="00941491">
      <w:pPr>
        <w:jc w:val="center"/>
      </w:pPr>
      <w:r>
        <w:t>___________________________________________________________________________</w:t>
      </w:r>
    </w:p>
    <w:p w:rsidR="00941491" w:rsidRDefault="00941491" w:rsidP="00941491">
      <w:pPr>
        <w:jc w:val="center"/>
      </w:pPr>
      <w:r>
        <w:t>наименование органа, осуществляющего муниципальный земельный контроль</w:t>
      </w:r>
    </w:p>
    <w:p w:rsidR="00941491" w:rsidRDefault="00941491" w:rsidP="00941491"/>
    <w:p w:rsidR="00941491" w:rsidRDefault="00941491" w:rsidP="00941491">
      <w:pPr>
        <w:pStyle w:val="1"/>
        <w:numPr>
          <w:ilvl w:val="0"/>
          <w:numId w:val="1"/>
        </w:numPr>
        <w:jc w:val="center"/>
        <w:rPr>
          <w:rFonts w:ascii="Times New Roman" w:hAnsi="Times New Roman"/>
          <w:color w:val="auto"/>
          <w:sz w:val="24"/>
          <w:szCs w:val="24"/>
        </w:rPr>
      </w:pPr>
      <w:r>
        <w:rPr>
          <w:rFonts w:ascii="Times New Roman" w:hAnsi="Times New Roman"/>
          <w:color w:val="auto"/>
          <w:sz w:val="24"/>
          <w:szCs w:val="24"/>
        </w:rPr>
        <w:t>АКТ N _______</w:t>
      </w:r>
      <w:r>
        <w:rPr>
          <w:rFonts w:ascii="Times New Roman" w:hAnsi="Times New Roman"/>
          <w:color w:val="auto"/>
          <w:sz w:val="24"/>
          <w:szCs w:val="24"/>
        </w:rPr>
        <w:br/>
        <w:t>проверки соблюдения земельного законодательства</w:t>
      </w:r>
    </w:p>
    <w:p w:rsidR="00941491" w:rsidRDefault="00941491" w:rsidP="00941491"/>
    <w:tbl>
      <w:tblPr>
        <w:tblW w:w="0" w:type="auto"/>
        <w:tblInd w:w="108" w:type="dxa"/>
        <w:tblLayout w:type="fixed"/>
        <w:tblLook w:val="04A0"/>
      </w:tblPr>
      <w:tblGrid>
        <w:gridCol w:w="5660"/>
        <w:gridCol w:w="3803"/>
      </w:tblGrid>
      <w:tr w:rsidR="00941491" w:rsidTr="00941491">
        <w:tc>
          <w:tcPr>
            <w:tcW w:w="5660" w:type="dxa"/>
          </w:tcPr>
          <w:p w:rsidR="00941491" w:rsidRDefault="00941491">
            <w:pPr>
              <w:pStyle w:val="a5"/>
              <w:snapToGrid w:val="0"/>
              <w:rPr>
                <w:rFonts w:ascii="Times New Roman" w:hAnsi="Times New Roman"/>
              </w:rPr>
            </w:pPr>
            <w:r>
              <w:rPr>
                <w:rFonts w:ascii="Times New Roman" w:hAnsi="Times New Roman"/>
              </w:rPr>
              <w:t>Дата составления акта "__"_______ 20_ г.</w:t>
            </w:r>
          </w:p>
          <w:p w:rsidR="00941491" w:rsidRDefault="00941491">
            <w:pPr>
              <w:pStyle w:val="a4"/>
              <w:rPr>
                <w:rFonts w:ascii="Times New Roman" w:hAnsi="Times New Roman"/>
              </w:rPr>
            </w:pPr>
          </w:p>
        </w:tc>
        <w:tc>
          <w:tcPr>
            <w:tcW w:w="3803" w:type="dxa"/>
            <w:hideMark/>
          </w:tcPr>
          <w:p w:rsidR="00941491" w:rsidRDefault="00941491">
            <w:pPr>
              <w:pStyle w:val="a4"/>
              <w:snapToGrid w:val="0"/>
              <w:jc w:val="right"/>
              <w:rPr>
                <w:rFonts w:ascii="Times New Roman" w:hAnsi="Times New Roman"/>
              </w:rPr>
            </w:pPr>
            <w:r>
              <w:rPr>
                <w:rFonts w:ascii="Times New Roman" w:hAnsi="Times New Roman"/>
              </w:rPr>
              <w:t>______________________</w:t>
            </w:r>
          </w:p>
          <w:p w:rsidR="00941491" w:rsidRDefault="00941491">
            <w:pPr>
              <w:pStyle w:val="a4"/>
              <w:jc w:val="right"/>
              <w:rPr>
                <w:rFonts w:ascii="Times New Roman" w:hAnsi="Times New Roman"/>
              </w:rPr>
            </w:pPr>
            <w:r>
              <w:rPr>
                <w:rFonts w:ascii="Times New Roman" w:hAnsi="Times New Roman"/>
              </w:rPr>
              <w:t>(место составления акта)</w:t>
            </w:r>
          </w:p>
        </w:tc>
      </w:tr>
    </w:tbl>
    <w:p w:rsidR="00941491" w:rsidRDefault="00941491" w:rsidP="00941491"/>
    <w:p w:rsidR="00941491" w:rsidRDefault="00941491" w:rsidP="00941491">
      <w:pPr>
        <w:pStyle w:val="a5"/>
        <w:rPr>
          <w:rFonts w:ascii="Times New Roman" w:hAnsi="Times New Roman"/>
        </w:rPr>
      </w:pPr>
      <w:r>
        <w:rPr>
          <w:rFonts w:ascii="Times New Roman" w:hAnsi="Times New Roman"/>
        </w:rPr>
        <w:t>Дата выездной проверки "__"_______20__г.</w:t>
      </w:r>
    </w:p>
    <w:p w:rsidR="00941491" w:rsidRDefault="00941491" w:rsidP="00941491">
      <w:pPr>
        <w:pStyle w:val="a5"/>
        <w:rPr>
          <w:rFonts w:ascii="Times New Roman" w:hAnsi="Times New Roman"/>
        </w:rPr>
      </w:pPr>
      <w:r>
        <w:rPr>
          <w:rFonts w:ascii="Times New Roman" w:hAnsi="Times New Roman"/>
        </w:rPr>
        <w:t>(если проверка документарная - ставится прочерк)</w:t>
      </w:r>
    </w:p>
    <w:p w:rsidR="00941491" w:rsidRDefault="00941491" w:rsidP="00941491"/>
    <w:p w:rsidR="00941491" w:rsidRDefault="00941491" w:rsidP="00941491">
      <w:r>
        <w:t>На основании _________________________________________________________________</w:t>
      </w:r>
    </w:p>
    <w:p w:rsidR="00941491" w:rsidRDefault="00941491" w:rsidP="00941491">
      <w:pPr>
        <w:jc w:val="center"/>
      </w:pPr>
      <w:r>
        <w:t>(вид документа с указанием реквизитов (номер, дата))</w:t>
      </w:r>
    </w:p>
    <w:p w:rsidR="00941491" w:rsidRDefault="00941491" w:rsidP="00941491">
      <w:r>
        <w:t>проведена ____________________________________________________________ проверка</w:t>
      </w:r>
    </w:p>
    <w:p w:rsidR="00941491" w:rsidRDefault="00941491" w:rsidP="00941491">
      <w:pPr>
        <w:jc w:val="center"/>
      </w:pPr>
      <w:r>
        <w:t>(плановая/внеплановая, документарная/выездная)</w:t>
      </w:r>
    </w:p>
    <w:p w:rsidR="00941491" w:rsidRDefault="00941491" w:rsidP="00941491">
      <w:pPr>
        <w:jc w:val="both"/>
      </w:pPr>
      <w:r>
        <w:t>Соблюдения земельного законодательства при использовании земельного участка:</w:t>
      </w:r>
    </w:p>
    <w:p w:rsidR="00941491" w:rsidRDefault="00941491" w:rsidP="00941491">
      <w:r>
        <w:t>____________________________________________________________________ _____</w:t>
      </w:r>
    </w:p>
    <w:p w:rsidR="00941491" w:rsidRDefault="00941491" w:rsidP="00941491">
      <w:pPr>
        <w:jc w:val="center"/>
      </w:pPr>
      <w:proofErr w:type="gramStart"/>
      <w:r>
        <w:t>(сведения о земельном участке: адрес, кадастровый номер (при его отсутствии - номер кадастрового квартала), вид разрешенного использования, площадь (при наличии таких сведений)</w:t>
      </w:r>
      <w:proofErr w:type="gramEnd"/>
    </w:p>
    <w:p w:rsidR="00941491" w:rsidRDefault="00941491" w:rsidP="00941491">
      <w:r>
        <w:lastRenderedPageBreak/>
        <w:t>____________________________________________________________________ _____</w:t>
      </w:r>
    </w:p>
    <w:p w:rsidR="00941491" w:rsidRDefault="00941491" w:rsidP="00941491">
      <w:pPr>
        <w:jc w:val="center"/>
      </w:pPr>
      <w:proofErr w:type="gramStart"/>
      <w:r>
        <w:t xml:space="preserve">(сведения о правообладателях (пользователях) земельного участка (ФИО, адрес), реквизиты правоустанавливающих, </w:t>
      </w:r>
      <w:proofErr w:type="spellStart"/>
      <w:r>
        <w:t>правоподтверждающих</w:t>
      </w:r>
      <w:proofErr w:type="spellEnd"/>
      <w:r>
        <w:t xml:space="preserve"> документов - при наличии)</w:t>
      </w:r>
      <w:proofErr w:type="gramEnd"/>
    </w:p>
    <w:p w:rsidR="00941491" w:rsidRDefault="00941491" w:rsidP="00941491"/>
    <w:p w:rsidR="00941491" w:rsidRDefault="00941491" w:rsidP="00941491">
      <w:r>
        <w:t>Лица, уполномоченные на осуществление муниципального земельного контроля, проводившие проверку:</w:t>
      </w:r>
    </w:p>
    <w:p w:rsidR="00941491" w:rsidRDefault="00941491" w:rsidP="00941491">
      <w:r>
        <w:t>____________________________________________________________________ _____</w:t>
      </w:r>
    </w:p>
    <w:p w:rsidR="00941491" w:rsidRDefault="00941491" w:rsidP="00941491">
      <w:pPr>
        <w:jc w:val="center"/>
      </w:pPr>
      <w:r>
        <w:t>(ФИО, должность)</w:t>
      </w:r>
    </w:p>
    <w:p w:rsidR="00941491" w:rsidRDefault="00941491" w:rsidP="00941491">
      <w:r>
        <w:t>Проверка проведена с участием:</w:t>
      </w:r>
    </w:p>
    <w:p w:rsidR="00941491" w:rsidRDefault="00941491" w:rsidP="00941491">
      <w:r>
        <w:t>____________________________________________________________________ _____</w:t>
      </w:r>
    </w:p>
    <w:p w:rsidR="00941491" w:rsidRDefault="00941491" w:rsidP="00941491">
      <w:pPr>
        <w:jc w:val="center"/>
      </w:pPr>
      <w:r>
        <w:t>(ФИО специалистов, экспертов, с указанием должности, места работы)</w:t>
      </w:r>
    </w:p>
    <w:p w:rsidR="00941491" w:rsidRDefault="00941491" w:rsidP="00941491">
      <w:r>
        <w:t>в присутствии: __________________________________________________________</w:t>
      </w:r>
    </w:p>
    <w:p w:rsidR="00941491" w:rsidRDefault="00941491" w:rsidP="00941491">
      <w:pPr>
        <w:jc w:val="center"/>
      </w:pPr>
      <w:proofErr w:type="gramStart"/>
      <w:r>
        <w:t>(ФИО физического лица - правообладателя (пользователя) земельного участка</w:t>
      </w:r>
      <w:proofErr w:type="gramEnd"/>
    </w:p>
    <w:p w:rsidR="00941491" w:rsidRDefault="00941491" w:rsidP="00941491">
      <w:r>
        <w:t>____________________________________________________________________ _____</w:t>
      </w:r>
    </w:p>
    <w:p w:rsidR="00941491" w:rsidRDefault="00941491" w:rsidP="00941491">
      <w:pPr>
        <w:jc w:val="center"/>
      </w:pPr>
      <w:r>
        <w:t>или его представителя)</w:t>
      </w:r>
    </w:p>
    <w:p w:rsidR="00941491" w:rsidRDefault="00941491" w:rsidP="00941491">
      <w:r>
        <w:t>Проверкой установлено: __________________________________________________</w:t>
      </w:r>
    </w:p>
    <w:p w:rsidR="00941491" w:rsidRDefault="00941491" w:rsidP="00941491">
      <w:pPr>
        <w:jc w:val="center"/>
      </w:pPr>
      <w:proofErr w:type="gramStart"/>
      <w:r>
        <w:t>(описание территорий, строений, сооружений,</w:t>
      </w:r>
      <w:proofErr w:type="gramEnd"/>
    </w:p>
    <w:p w:rsidR="00941491" w:rsidRDefault="00941491" w:rsidP="00941491">
      <w:r>
        <w:t>____________________________________________________________________ _____</w:t>
      </w:r>
    </w:p>
    <w:p w:rsidR="00941491" w:rsidRDefault="00941491" w:rsidP="00941491">
      <w:pPr>
        <w:jc w:val="center"/>
      </w:pPr>
      <w:r>
        <w:t>ограждений, межевых знаков и т.д.)</w:t>
      </w:r>
    </w:p>
    <w:p w:rsidR="00941491" w:rsidRDefault="00941491" w:rsidP="00941491">
      <w:r>
        <w:t>____________________________________________________________________ _____</w:t>
      </w:r>
    </w:p>
    <w:p w:rsidR="00941491" w:rsidRDefault="00941491" w:rsidP="00941491">
      <w:pPr>
        <w:jc w:val="center"/>
      </w:pPr>
      <w:r>
        <w:t>(сведения о результатах проверки, в том числе о выявленных нарушениях)</w:t>
      </w:r>
    </w:p>
    <w:p w:rsidR="00941491" w:rsidRDefault="00941491" w:rsidP="00941491"/>
    <w:p w:rsidR="00941491" w:rsidRDefault="00941491" w:rsidP="00941491">
      <w:r>
        <w:t>В ходе проверки производились: _______________________________________________</w:t>
      </w:r>
    </w:p>
    <w:p w:rsidR="00941491" w:rsidRDefault="00941491" w:rsidP="00941491">
      <w:pPr>
        <w:jc w:val="center"/>
      </w:pPr>
      <w:r>
        <w:t xml:space="preserve">(фотосъемка </w:t>
      </w:r>
      <w:proofErr w:type="gramStart"/>
      <w:r>
        <w:t>и(</w:t>
      </w:r>
      <w:proofErr w:type="gramEnd"/>
      <w:r>
        <w:t xml:space="preserve">или) обмер земельного участка, реквизиты </w:t>
      </w:r>
      <w:proofErr w:type="spellStart"/>
      <w:r>
        <w:t>фототаблицы</w:t>
      </w:r>
      <w:proofErr w:type="spellEnd"/>
      <w:r>
        <w:t>, акта обмера)</w:t>
      </w:r>
    </w:p>
    <w:p w:rsidR="00941491" w:rsidRDefault="00941491" w:rsidP="00941491"/>
    <w:p w:rsidR="00941491" w:rsidRDefault="00941491" w:rsidP="00941491">
      <w:r>
        <w:t>Подписи лиц, проводивших проверку:</w:t>
      </w:r>
    </w:p>
    <w:p w:rsidR="00941491" w:rsidRDefault="00941491" w:rsidP="00941491">
      <w:r>
        <w:t>____________________________________________________________________ _____</w:t>
      </w:r>
    </w:p>
    <w:p w:rsidR="00941491" w:rsidRDefault="00941491" w:rsidP="00941491">
      <w:pPr>
        <w:jc w:val="center"/>
      </w:pPr>
      <w:r>
        <w:t>(подпись) (ФИО)</w:t>
      </w:r>
    </w:p>
    <w:p w:rsidR="00941491" w:rsidRDefault="00941491" w:rsidP="00941491">
      <w:r>
        <w:t xml:space="preserve">С актом проверки использования земельного участка </w:t>
      </w:r>
      <w:proofErr w:type="gramStart"/>
      <w:r>
        <w:t>ознакомлен</w:t>
      </w:r>
      <w:proofErr w:type="gramEnd"/>
      <w:r>
        <w:t>, копия получена:</w:t>
      </w:r>
    </w:p>
    <w:p w:rsidR="00941491" w:rsidRDefault="00941491" w:rsidP="00941491">
      <w:r>
        <w:t>____________________________________________________________________ _____</w:t>
      </w:r>
    </w:p>
    <w:p w:rsidR="00941491" w:rsidRDefault="00941491" w:rsidP="00941491">
      <w:pPr>
        <w:jc w:val="center"/>
      </w:pPr>
      <w:r>
        <w:t>(подпись) (ФИО)</w:t>
      </w:r>
    </w:p>
    <w:p w:rsidR="00941491" w:rsidRDefault="00941491" w:rsidP="00941491"/>
    <w:p w:rsidR="00941491" w:rsidRDefault="00941491" w:rsidP="00941491">
      <w:r>
        <w:t>Пометка об отказе ознакомления с актом проверки: ________________________</w:t>
      </w:r>
    </w:p>
    <w:p w:rsidR="00941491" w:rsidRDefault="00941491" w:rsidP="00941491">
      <w:pPr>
        <w:jc w:val="center"/>
      </w:pPr>
      <w:r>
        <w:t xml:space="preserve">                                                     Подпись лица, проводившего проверку</w:t>
      </w:r>
    </w:p>
    <w:p w:rsidR="00941491" w:rsidRDefault="00941491" w:rsidP="00941491"/>
    <w:p w:rsidR="00941491" w:rsidRDefault="00941491" w:rsidP="00941491">
      <w:pPr>
        <w:jc w:val="right"/>
      </w:pPr>
      <w:bookmarkStart w:id="1" w:name="sub_1300"/>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bookmarkEnd w:id="1"/>
    <w:p w:rsidR="00941491" w:rsidRDefault="00941491" w:rsidP="00941491">
      <w:pPr>
        <w:spacing w:before="100"/>
        <w:jc w:val="right"/>
      </w:pPr>
      <w:r>
        <w:t xml:space="preserve">Приложение 3 </w:t>
      </w:r>
      <w:r>
        <w:br/>
        <w:t xml:space="preserve">к Положению о  муниципальном  </w:t>
      </w:r>
      <w:r>
        <w:br/>
        <w:t xml:space="preserve">земельном контроле  на территории </w:t>
      </w:r>
    </w:p>
    <w:p w:rsidR="00941491" w:rsidRDefault="00941491" w:rsidP="00941491">
      <w:pPr>
        <w:jc w:val="right"/>
      </w:pPr>
      <w:r>
        <w:t>Михайловского  сельского поселения</w:t>
      </w:r>
    </w:p>
    <w:p w:rsidR="00941491" w:rsidRDefault="00941491" w:rsidP="00941491">
      <w:pPr>
        <w:jc w:val="right"/>
      </w:pPr>
      <w:r>
        <w:t xml:space="preserve"> </w:t>
      </w:r>
      <w:proofErr w:type="spellStart"/>
      <w:r>
        <w:t>Юрьевецкого</w:t>
      </w:r>
      <w:proofErr w:type="spellEnd"/>
      <w:r>
        <w:t xml:space="preserve"> муниципального района </w:t>
      </w:r>
    </w:p>
    <w:p w:rsidR="00941491" w:rsidRDefault="00941491" w:rsidP="00941491">
      <w:pPr>
        <w:jc w:val="right"/>
      </w:pPr>
      <w:r>
        <w:t>Ивановской области</w:t>
      </w:r>
    </w:p>
    <w:p w:rsidR="00941491" w:rsidRDefault="00941491" w:rsidP="00941491">
      <w:pPr>
        <w:spacing w:before="100"/>
        <w:jc w:val="right"/>
      </w:pPr>
    </w:p>
    <w:p w:rsidR="00941491" w:rsidRDefault="00941491" w:rsidP="00941491"/>
    <w:p w:rsidR="00941491" w:rsidRDefault="00941491" w:rsidP="00941491">
      <w:pPr>
        <w:pStyle w:val="1"/>
        <w:numPr>
          <w:ilvl w:val="0"/>
          <w:numId w:val="1"/>
        </w:numPr>
        <w:jc w:val="center"/>
        <w:rPr>
          <w:rFonts w:ascii="Times New Roman" w:hAnsi="Times New Roman"/>
          <w:color w:val="auto"/>
          <w:sz w:val="24"/>
          <w:szCs w:val="24"/>
        </w:rPr>
      </w:pPr>
      <w:proofErr w:type="spellStart"/>
      <w:r>
        <w:rPr>
          <w:rFonts w:ascii="Times New Roman" w:hAnsi="Times New Roman"/>
          <w:color w:val="auto"/>
          <w:sz w:val="24"/>
          <w:szCs w:val="24"/>
        </w:rPr>
        <w:t>Фототаблица</w:t>
      </w:r>
      <w:proofErr w:type="spellEnd"/>
      <w:r>
        <w:rPr>
          <w:rFonts w:ascii="Times New Roman" w:hAnsi="Times New Roman"/>
          <w:color w:val="auto"/>
          <w:sz w:val="24"/>
          <w:szCs w:val="24"/>
        </w:rPr>
        <w:br/>
        <w:t>к акту проверки соблюдения земельного законодательства</w:t>
      </w:r>
      <w:r>
        <w:rPr>
          <w:rFonts w:ascii="Times New Roman" w:hAnsi="Times New Roman"/>
          <w:color w:val="auto"/>
          <w:sz w:val="24"/>
          <w:szCs w:val="24"/>
        </w:rPr>
        <w:br/>
        <w:t xml:space="preserve">N </w:t>
      </w:r>
      <w:proofErr w:type="spellStart"/>
      <w:r>
        <w:rPr>
          <w:rFonts w:ascii="Times New Roman" w:hAnsi="Times New Roman"/>
          <w:color w:val="auto"/>
          <w:sz w:val="24"/>
          <w:szCs w:val="24"/>
        </w:rPr>
        <w:t>__от</w:t>
      </w:r>
      <w:proofErr w:type="spellEnd"/>
      <w:r>
        <w:rPr>
          <w:rFonts w:ascii="Times New Roman" w:hAnsi="Times New Roman"/>
          <w:color w:val="auto"/>
          <w:sz w:val="24"/>
          <w:szCs w:val="24"/>
        </w:rPr>
        <w:t xml:space="preserve"> "___"__ 20__ г.</w:t>
      </w:r>
    </w:p>
    <w:p w:rsidR="00941491" w:rsidRDefault="00941491" w:rsidP="00941491"/>
    <w:p w:rsidR="00941491" w:rsidRDefault="00941491" w:rsidP="00941491">
      <w:r>
        <w:t>____________________________________________________________________ _____</w:t>
      </w:r>
    </w:p>
    <w:p w:rsidR="00941491" w:rsidRDefault="00941491" w:rsidP="00941491">
      <w:pPr>
        <w:jc w:val="center"/>
      </w:pPr>
      <w:r>
        <w:t>(ФИО, должность лица, проводившего фотосъемку)</w:t>
      </w:r>
    </w:p>
    <w:p w:rsidR="00941491" w:rsidRDefault="00941491" w:rsidP="00941491">
      <w:r>
        <w:t>____________________________________________________________________ _____</w:t>
      </w:r>
    </w:p>
    <w:p w:rsidR="00941491" w:rsidRDefault="00941491" w:rsidP="00941491">
      <w:pPr>
        <w:jc w:val="center"/>
      </w:pPr>
      <w:r>
        <w:t>(сведения о земельном участке)</w:t>
      </w:r>
    </w:p>
    <w:p w:rsidR="00941491" w:rsidRDefault="00941491" w:rsidP="00941491">
      <w:r>
        <w:t>____________________________________________________________________ _____</w:t>
      </w:r>
    </w:p>
    <w:p w:rsidR="00941491" w:rsidRDefault="00941491" w:rsidP="00941491">
      <w:pPr>
        <w:jc w:val="center"/>
      </w:pPr>
      <w:r>
        <w:t>(информация о фотоматериалах)</w:t>
      </w:r>
    </w:p>
    <w:p w:rsidR="00941491" w:rsidRDefault="00941491" w:rsidP="00941491"/>
    <w:tbl>
      <w:tblPr>
        <w:tblW w:w="0" w:type="auto"/>
        <w:tblInd w:w="108" w:type="dxa"/>
        <w:tblLayout w:type="fixed"/>
        <w:tblLook w:val="04A0"/>
      </w:tblPr>
      <w:tblGrid>
        <w:gridCol w:w="3360"/>
        <w:gridCol w:w="3640"/>
      </w:tblGrid>
      <w:tr w:rsidR="00941491" w:rsidTr="00941491">
        <w:tc>
          <w:tcPr>
            <w:tcW w:w="3360" w:type="dxa"/>
            <w:hideMark/>
          </w:tcPr>
          <w:p w:rsidR="00941491" w:rsidRDefault="00941491">
            <w:pPr>
              <w:pStyle w:val="a4"/>
              <w:snapToGrid w:val="0"/>
              <w:jc w:val="center"/>
              <w:rPr>
                <w:rFonts w:ascii="Times New Roman" w:hAnsi="Times New Roman"/>
              </w:rPr>
            </w:pPr>
            <w:r>
              <w:rPr>
                <w:rFonts w:ascii="Times New Roman" w:hAnsi="Times New Roman"/>
              </w:rPr>
              <w:t>___________</w:t>
            </w:r>
          </w:p>
          <w:p w:rsidR="00941491" w:rsidRDefault="00941491">
            <w:pPr>
              <w:pStyle w:val="a4"/>
              <w:jc w:val="center"/>
              <w:rPr>
                <w:rFonts w:ascii="Times New Roman" w:hAnsi="Times New Roman"/>
              </w:rPr>
            </w:pPr>
            <w:r>
              <w:rPr>
                <w:rFonts w:ascii="Times New Roman" w:hAnsi="Times New Roman"/>
              </w:rPr>
              <w:t>(подпись)</w:t>
            </w:r>
          </w:p>
        </w:tc>
        <w:tc>
          <w:tcPr>
            <w:tcW w:w="3640" w:type="dxa"/>
            <w:hideMark/>
          </w:tcPr>
          <w:p w:rsidR="00941491" w:rsidRDefault="00941491">
            <w:pPr>
              <w:pStyle w:val="a4"/>
              <w:snapToGrid w:val="0"/>
              <w:jc w:val="center"/>
              <w:rPr>
                <w:rFonts w:ascii="Times New Roman" w:hAnsi="Times New Roman"/>
              </w:rPr>
            </w:pPr>
            <w:r>
              <w:rPr>
                <w:rFonts w:ascii="Times New Roman" w:hAnsi="Times New Roman"/>
              </w:rPr>
              <w:t>_______________________</w:t>
            </w:r>
          </w:p>
          <w:p w:rsidR="00941491" w:rsidRDefault="00941491">
            <w:pPr>
              <w:pStyle w:val="a4"/>
              <w:jc w:val="center"/>
              <w:rPr>
                <w:rFonts w:ascii="Times New Roman" w:hAnsi="Times New Roman"/>
              </w:rPr>
            </w:pPr>
            <w:r>
              <w:rPr>
                <w:rFonts w:ascii="Times New Roman" w:hAnsi="Times New Roman"/>
              </w:rPr>
              <w:t>(ФИО)</w:t>
            </w:r>
          </w:p>
        </w:tc>
      </w:tr>
    </w:tbl>
    <w:p w:rsidR="00941491" w:rsidRDefault="00941491" w:rsidP="00941491"/>
    <w:p w:rsidR="00941491" w:rsidRDefault="00941491" w:rsidP="00941491">
      <w:pPr>
        <w:jc w:val="right"/>
      </w:pPr>
      <w:bookmarkStart w:id="2" w:name="sub_1400"/>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p w:rsidR="00941491" w:rsidRDefault="00941491" w:rsidP="00941491">
      <w:pPr>
        <w:jc w:val="right"/>
      </w:pPr>
    </w:p>
    <w:bookmarkEnd w:id="2"/>
    <w:p w:rsidR="00941491" w:rsidRDefault="00941491" w:rsidP="00941491">
      <w:pPr>
        <w:spacing w:before="100"/>
        <w:jc w:val="right"/>
      </w:pPr>
    </w:p>
    <w:p w:rsidR="00941491" w:rsidRDefault="00941491" w:rsidP="00941491">
      <w:pPr>
        <w:spacing w:before="100"/>
        <w:jc w:val="right"/>
      </w:pPr>
      <w:r>
        <w:t xml:space="preserve">Приложение 4 </w:t>
      </w:r>
      <w:r>
        <w:br/>
        <w:t xml:space="preserve">к Положению о  муниципальном  </w:t>
      </w:r>
      <w:r>
        <w:br/>
        <w:t xml:space="preserve">земельном контроле  на территории </w:t>
      </w:r>
    </w:p>
    <w:p w:rsidR="00941491" w:rsidRDefault="00941491" w:rsidP="00941491">
      <w:pPr>
        <w:jc w:val="right"/>
      </w:pPr>
      <w:r>
        <w:t>Михайловского сельского поселения</w:t>
      </w:r>
    </w:p>
    <w:p w:rsidR="00941491" w:rsidRDefault="00941491" w:rsidP="00941491">
      <w:pPr>
        <w:jc w:val="right"/>
      </w:pPr>
      <w:r>
        <w:t xml:space="preserve"> </w:t>
      </w:r>
      <w:proofErr w:type="spellStart"/>
      <w:r>
        <w:t>Юрьевецкого</w:t>
      </w:r>
      <w:proofErr w:type="spellEnd"/>
      <w:r>
        <w:t xml:space="preserve"> муниципального района </w:t>
      </w:r>
    </w:p>
    <w:p w:rsidR="00941491" w:rsidRDefault="00941491" w:rsidP="00941491">
      <w:pPr>
        <w:jc w:val="right"/>
      </w:pPr>
      <w:r>
        <w:t>Ивановской области</w:t>
      </w:r>
    </w:p>
    <w:p w:rsidR="00941491" w:rsidRDefault="00941491" w:rsidP="00941491">
      <w:pPr>
        <w:spacing w:before="100"/>
        <w:jc w:val="right"/>
      </w:pPr>
    </w:p>
    <w:p w:rsidR="00941491" w:rsidRDefault="00941491" w:rsidP="00941491"/>
    <w:p w:rsidR="00941491" w:rsidRDefault="00941491" w:rsidP="00941491">
      <w:pPr>
        <w:pStyle w:val="1"/>
        <w:numPr>
          <w:ilvl w:val="0"/>
          <w:numId w:val="1"/>
        </w:numPr>
        <w:jc w:val="center"/>
        <w:rPr>
          <w:rFonts w:ascii="Times New Roman" w:hAnsi="Times New Roman"/>
          <w:color w:val="auto"/>
          <w:sz w:val="24"/>
          <w:szCs w:val="24"/>
        </w:rPr>
      </w:pPr>
      <w:r>
        <w:rPr>
          <w:rFonts w:ascii="Times New Roman" w:hAnsi="Times New Roman"/>
          <w:color w:val="auto"/>
          <w:sz w:val="24"/>
          <w:szCs w:val="24"/>
        </w:rPr>
        <w:t>Акт</w:t>
      </w:r>
      <w:r>
        <w:rPr>
          <w:rFonts w:ascii="Times New Roman" w:hAnsi="Times New Roman"/>
          <w:color w:val="auto"/>
          <w:sz w:val="24"/>
          <w:szCs w:val="24"/>
        </w:rPr>
        <w:br/>
        <w:t>обмера земельного участка</w:t>
      </w:r>
      <w:r>
        <w:rPr>
          <w:rFonts w:ascii="Times New Roman" w:hAnsi="Times New Roman"/>
          <w:color w:val="auto"/>
          <w:sz w:val="24"/>
          <w:szCs w:val="24"/>
        </w:rPr>
        <w:br/>
        <w:t>(приложение к акту проверки соблюдения земельного законодательства)</w:t>
      </w:r>
      <w:r>
        <w:rPr>
          <w:rFonts w:ascii="Times New Roman" w:hAnsi="Times New Roman"/>
          <w:color w:val="auto"/>
          <w:sz w:val="24"/>
          <w:szCs w:val="24"/>
        </w:rPr>
        <w:br/>
        <w:t>N ___________ от "__"___20__г.</w:t>
      </w:r>
    </w:p>
    <w:p w:rsidR="00941491" w:rsidRDefault="00941491" w:rsidP="00941491"/>
    <w:p w:rsidR="00941491" w:rsidRDefault="00941491" w:rsidP="00941491">
      <w:r>
        <w:t>Обмер земельного участка произвели:</w:t>
      </w:r>
    </w:p>
    <w:p w:rsidR="00941491" w:rsidRDefault="00941491" w:rsidP="00941491">
      <w:r>
        <w:t>____________________________________________________________________ _____</w:t>
      </w:r>
    </w:p>
    <w:p w:rsidR="00941491" w:rsidRDefault="00941491" w:rsidP="00941491">
      <w:pPr>
        <w:jc w:val="center"/>
      </w:pPr>
      <w:proofErr w:type="gramStart"/>
      <w:r>
        <w:t>(должность, ФИО лица,</w:t>
      </w:r>
      <w:proofErr w:type="gramEnd"/>
    </w:p>
    <w:p w:rsidR="00941491" w:rsidRDefault="00941491" w:rsidP="00941491">
      <w:r>
        <w:t>____________________________________________________________________ _____</w:t>
      </w:r>
    </w:p>
    <w:p w:rsidR="00941491" w:rsidRDefault="00941491" w:rsidP="00941491">
      <w:pPr>
        <w:jc w:val="center"/>
      </w:pPr>
      <w:r>
        <w:t>производившего обмер земельного участка)</w:t>
      </w:r>
    </w:p>
    <w:p w:rsidR="00941491" w:rsidRDefault="00941491" w:rsidP="00941491">
      <w:r>
        <w:t>в присутствии</w:t>
      </w:r>
    </w:p>
    <w:p w:rsidR="00941491" w:rsidRDefault="00941491" w:rsidP="00941491">
      <w:r>
        <w:t>____________________________________________________________________ _____</w:t>
      </w:r>
    </w:p>
    <w:p w:rsidR="00941491" w:rsidRDefault="00941491" w:rsidP="00941491">
      <w:pPr>
        <w:jc w:val="center"/>
      </w:pPr>
      <w:r>
        <w:t>(ФИО правообладателя (пользователя) или его представителя)</w:t>
      </w:r>
    </w:p>
    <w:p w:rsidR="00941491" w:rsidRDefault="00941491" w:rsidP="00941491">
      <w:r>
        <w:t>по адресу:</w:t>
      </w:r>
    </w:p>
    <w:p w:rsidR="00941491" w:rsidRDefault="00941491" w:rsidP="00941491">
      <w:r>
        <w:t>____________________________________________________________________ _____</w:t>
      </w:r>
    </w:p>
    <w:p w:rsidR="00941491" w:rsidRDefault="00941491" w:rsidP="00941491">
      <w:pPr>
        <w:jc w:val="center"/>
      </w:pPr>
      <w:r>
        <w:t>(адрес земельного участка)</w:t>
      </w:r>
    </w:p>
    <w:p w:rsidR="00941491" w:rsidRDefault="00941491" w:rsidP="00941491">
      <w:r>
        <w:t>Согласно обмеру площадь земельного участка составляет</w:t>
      </w:r>
      <w:proofErr w:type="gramStart"/>
      <w:r>
        <w:t xml:space="preserve"> ( ___ ) </w:t>
      </w:r>
      <w:proofErr w:type="gramEnd"/>
      <w:r>
        <w:t>кв. м _________</w:t>
      </w:r>
    </w:p>
    <w:p w:rsidR="00941491" w:rsidRDefault="00941491" w:rsidP="00941491">
      <w:pPr>
        <w:jc w:val="right"/>
      </w:pPr>
      <w:r>
        <w:lastRenderedPageBreak/>
        <w:t>(площадь земельного участка прописью)</w:t>
      </w:r>
    </w:p>
    <w:p w:rsidR="00941491" w:rsidRDefault="00941491" w:rsidP="00941491"/>
    <w:p w:rsidR="00941491" w:rsidRDefault="00941491" w:rsidP="00941491">
      <w:r>
        <w:t>Расчет площади</w:t>
      </w:r>
    </w:p>
    <w:p w:rsidR="00941491" w:rsidRDefault="00941491" w:rsidP="00941491">
      <w:r>
        <w:t>____________________________________________________________________ _____</w:t>
      </w:r>
    </w:p>
    <w:p w:rsidR="00941491" w:rsidRDefault="00941491" w:rsidP="00941491">
      <w:r>
        <w:t>Особые отметки</w:t>
      </w:r>
    </w:p>
    <w:p w:rsidR="00941491" w:rsidRDefault="00941491" w:rsidP="00941491">
      <w:r>
        <w:t>____________________________________________________________________ _____</w:t>
      </w:r>
    </w:p>
    <w:p w:rsidR="00941491" w:rsidRDefault="00941491" w:rsidP="00941491"/>
    <w:tbl>
      <w:tblPr>
        <w:tblW w:w="0" w:type="auto"/>
        <w:tblInd w:w="108" w:type="dxa"/>
        <w:tblLayout w:type="fixed"/>
        <w:tblLook w:val="04A0"/>
      </w:tblPr>
      <w:tblGrid>
        <w:gridCol w:w="2800"/>
        <w:gridCol w:w="2520"/>
        <w:gridCol w:w="3500"/>
      </w:tblGrid>
      <w:tr w:rsidR="00941491" w:rsidTr="00941491">
        <w:tc>
          <w:tcPr>
            <w:tcW w:w="2800" w:type="dxa"/>
            <w:hideMark/>
          </w:tcPr>
          <w:p w:rsidR="00941491" w:rsidRDefault="00941491">
            <w:pPr>
              <w:pStyle w:val="a4"/>
              <w:snapToGrid w:val="0"/>
              <w:rPr>
                <w:rFonts w:ascii="Times New Roman" w:hAnsi="Times New Roman"/>
              </w:rPr>
            </w:pPr>
            <w:r>
              <w:rPr>
                <w:rFonts w:ascii="Times New Roman" w:hAnsi="Times New Roman"/>
              </w:rPr>
              <w:t>Подпись лица,</w:t>
            </w:r>
          </w:p>
          <w:p w:rsidR="00941491" w:rsidRDefault="00941491">
            <w:pPr>
              <w:pStyle w:val="a4"/>
              <w:rPr>
                <w:rFonts w:ascii="Times New Roman" w:hAnsi="Times New Roman"/>
              </w:rPr>
            </w:pPr>
            <w:proofErr w:type="gramStart"/>
            <w:r>
              <w:rPr>
                <w:rFonts w:ascii="Times New Roman" w:hAnsi="Times New Roman"/>
              </w:rPr>
              <w:t>проводившего</w:t>
            </w:r>
            <w:proofErr w:type="gramEnd"/>
            <w:r>
              <w:rPr>
                <w:rFonts w:ascii="Times New Roman" w:hAnsi="Times New Roman"/>
              </w:rPr>
              <w:t xml:space="preserve"> обмер</w:t>
            </w:r>
          </w:p>
        </w:tc>
        <w:tc>
          <w:tcPr>
            <w:tcW w:w="2520" w:type="dxa"/>
            <w:hideMark/>
          </w:tcPr>
          <w:p w:rsidR="00941491" w:rsidRDefault="00941491">
            <w:pPr>
              <w:pStyle w:val="a4"/>
              <w:snapToGrid w:val="0"/>
              <w:jc w:val="center"/>
              <w:rPr>
                <w:rFonts w:ascii="Times New Roman" w:hAnsi="Times New Roman"/>
              </w:rPr>
            </w:pPr>
            <w:r>
              <w:rPr>
                <w:rFonts w:ascii="Times New Roman" w:hAnsi="Times New Roman"/>
              </w:rPr>
              <w:t>_____________</w:t>
            </w:r>
          </w:p>
          <w:p w:rsidR="00941491" w:rsidRDefault="00941491">
            <w:pPr>
              <w:pStyle w:val="a4"/>
              <w:jc w:val="center"/>
              <w:rPr>
                <w:rFonts w:ascii="Times New Roman" w:hAnsi="Times New Roman"/>
              </w:rPr>
            </w:pPr>
            <w:r>
              <w:rPr>
                <w:rFonts w:ascii="Times New Roman" w:hAnsi="Times New Roman"/>
              </w:rPr>
              <w:t>(подпись)</w:t>
            </w:r>
          </w:p>
        </w:tc>
        <w:tc>
          <w:tcPr>
            <w:tcW w:w="3500" w:type="dxa"/>
            <w:hideMark/>
          </w:tcPr>
          <w:p w:rsidR="00941491" w:rsidRDefault="00941491">
            <w:pPr>
              <w:pStyle w:val="a4"/>
              <w:snapToGrid w:val="0"/>
              <w:jc w:val="center"/>
              <w:rPr>
                <w:rFonts w:ascii="Times New Roman" w:hAnsi="Times New Roman"/>
              </w:rPr>
            </w:pPr>
            <w:r>
              <w:rPr>
                <w:rFonts w:ascii="Times New Roman" w:hAnsi="Times New Roman"/>
              </w:rPr>
              <w:t>______________________</w:t>
            </w:r>
          </w:p>
          <w:p w:rsidR="00941491" w:rsidRDefault="00941491">
            <w:pPr>
              <w:pStyle w:val="a4"/>
              <w:jc w:val="center"/>
              <w:rPr>
                <w:rFonts w:ascii="Times New Roman" w:hAnsi="Times New Roman"/>
              </w:rPr>
            </w:pPr>
            <w:r>
              <w:rPr>
                <w:rFonts w:ascii="Times New Roman" w:hAnsi="Times New Roman"/>
              </w:rPr>
              <w:t>(И.О. Фамилия)</w:t>
            </w:r>
          </w:p>
        </w:tc>
      </w:tr>
    </w:tbl>
    <w:p w:rsidR="00941491" w:rsidRDefault="00941491" w:rsidP="00941491"/>
    <w:tbl>
      <w:tblPr>
        <w:tblW w:w="0" w:type="auto"/>
        <w:tblInd w:w="108" w:type="dxa"/>
        <w:tblLayout w:type="fixed"/>
        <w:tblLook w:val="04A0"/>
      </w:tblPr>
      <w:tblGrid>
        <w:gridCol w:w="2800"/>
        <w:gridCol w:w="2520"/>
        <w:gridCol w:w="3500"/>
      </w:tblGrid>
      <w:tr w:rsidR="00941491" w:rsidTr="00941491">
        <w:tc>
          <w:tcPr>
            <w:tcW w:w="2800" w:type="dxa"/>
            <w:hideMark/>
          </w:tcPr>
          <w:p w:rsidR="00941491" w:rsidRDefault="00941491">
            <w:pPr>
              <w:pStyle w:val="a4"/>
              <w:snapToGrid w:val="0"/>
              <w:rPr>
                <w:rFonts w:ascii="Times New Roman" w:hAnsi="Times New Roman"/>
              </w:rPr>
            </w:pPr>
            <w:r>
              <w:rPr>
                <w:rFonts w:ascii="Times New Roman" w:hAnsi="Times New Roman"/>
              </w:rPr>
              <w:t>Присутствующий</w:t>
            </w:r>
          </w:p>
        </w:tc>
        <w:tc>
          <w:tcPr>
            <w:tcW w:w="2520" w:type="dxa"/>
            <w:hideMark/>
          </w:tcPr>
          <w:p w:rsidR="00941491" w:rsidRDefault="00941491">
            <w:pPr>
              <w:pStyle w:val="a4"/>
              <w:snapToGrid w:val="0"/>
              <w:jc w:val="center"/>
              <w:rPr>
                <w:rFonts w:ascii="Times New Roman" w:hAnsi="Times New Roman"/>
              </w:rPr>
            </w:pPr>
            <w:r>
              <w:rPr>
                <w:rFonts w:ascii="Times New Roman" w:hAnsi="Times New Roman"/>
              </w:rPr>
              <w:t>_____________</w:t>
            </w:r>
          </w:p>
          <w:p w:rsidR="00941491" w:rsidRDefault="00941491">
            <w:pPr>
              <w:pStyle w:val="a4"/>
              <w:jc w:val="center"/>
              <w:rPr>
                <w:rFonts w:ascii="Times New Roman" w:hAnsi="Times New Roman"/>
              </w:rPr>
            </w:pPr>
            <w:r>
              <w:rPr>
                <w:rFonts w:ascii="Times New Roman" w:hAnsi="Times New Roman"/>
              </w:rPr>
              <w:t>(подпись)</w:t>
            </w:r>
          </w:p>
        </w:tc>
        <w:tc>
          <w:tcPr>
            <w:tcW w:w="3500" w:type="dxa"/>
            <w:hideMark/>
          </w:tcPr>
          <w:p w:rsidR="00941491" w:rsidRDefault="00941491">
            <w:pPr>
              <w:pStyle w:val="a4"/>
              <w:snapToGrid w:val="0"/>
              <w:jc w:val="center"/>
              <w:rPr>
                <w:rFonts w:ascii="Times New Roman" w:hAnsi="Times New Roman"/>
              </w:rPr>
            </w:pPr>
            <w:r>
              <w:rPr>
                <w:rFonts w:ascii="Times New Roman" w:hAnsi="Times New Roman"/>
              </w:rPr>
              <w:t>______________________</w:t>
            </w:r>
          </w:p>
          <w:p w:rsidR="00941491" w:rsidRDefault="00941491">
            <w:pPr>
              <w:pStyle w:val="a4"/>
              <w:jc w:val="center"/>
              <w:rPr>
                <w:rFonts w:ascii="Times New Roman" w:hAnsi="Times New Roman"/>
              </w:rPr>
            </w:pPr>
            <w:r>
              <w:rPr>
                <w:rFonts w:ascii="Times New Roman" w:hAnsi="Times New Roman"/>
              </w:rPr>
              <w:t>(И.О. Фамилия)</w:t>
            </w:r>
          </w:p>
        </w:tc>
      </w:tr>
    </w:tbl>
    <w:p w:rsidR="00941491" w:rsidRDefault="00941491" w:rsidP="00941491"/>
    <w:p w:rsidR="00941491" w:rsidRDefault="00941491" w:rsidP="00941491">
      <w:r>
        <w:t>Схематический чертеж земельного участка</w:t>
      </w:r>
    </w:p>
    <w:p w:rsidR="00941491" w:rsidRDefault="00941491" w:rsidP="00941491"/>
    <w:tbl>
      <w:tblPr>
        <w:tblW w:w="0" w:type="auto"/>
        <w:tblInd w:w="108" w:type="dxa"/>
        <w:tblLayout w:type="fixed"/>
        <w:tblLook w:val="04A0"/>
      </w:tblPr>
      <w:tblGrid>
        <w:gridCol w:w="3360"/>
        <w:gridCol w:w="3640"/>
      </w:tblGrid>
      <w:tr w:rsidR="00941491" w:rsidTr="00941491">
        <w:tc>
          <w:tcPr>
            <w:tcW w:w="3360" w:type="dxa"/>
            <w:hideMark/>
          </w:tcPr>
          <w:p w:rsidR="00941491" w:rsidRDefault="00941491">
            <w:pPr>
              <w:pStyle w:val="a4"/>
              <w:snapToGrid w:val="0"/>
              <w:jc w:val="center"/>
              <w:rPr>
                <w:rFonts w:ascii="Times New Roman" w:hAnsi="Times New Roman"/>
              </w:rPr>
            </w:pPr>
            <w:r>
              <w:rPr>
                <w:rFonts w:ascii="Times New Roman" w:hAnsi="Times New Roman"/>
              </w:rPr>
              <w:t>___________</w:t>
            </w:r>
          </w:p>
          <w:p w:rsidR="00941491" w:rsidRDefault="00941491">
            <w:pPr>
              <w:pStyle w:val="a4"/>
              <w:jc w:val="center"/>
              <w:rPr>
                <w:rFonts w:ascii="Times New Roman" w:hAnsi="Times New Roman"/>
              </w:rPr>
            </w:pPr>
            <w:r>
              <w:rPr>
                <w:rFonts w:ascii="Times New Roman" w:hAnsi="Times New Roman"/>
              </w:rPr>
              <w:t>(подпись)</w:t>
            </w:r>
          </w:p>
        </w:tc>
        <w:tc>
          <w:tcPr>
            <w:tcW w:w="3640" w:type="dxa"/>
            <w:hideMark/>
          </w:tcPr>
          <w:p w:rsidR="00941491" w:rsidRDefault="00941491">
            <w:pPr>
              <w:pStyle w:val="a4"/>
              <w:snapToGrid w:val="0"/>
              <w:jc w:val="center"/>
              <w:rPr>
                <w:rFonts w:ascii="Times New Roman" w:hAnsi="Times New Roman"/>
              </w:rPr>
            </w:pPr>
            <w:r>
              <w:rPr>
                <w:rFonts w:ascii="Times New Roman" w:hAnsi="Times New Roman"/>
              </w:rPr>
              <w:t>_______________________</w:t>
            </w:r>
          </w:p>
          <w:p w:rsidR="00941491" w:rsidRDefault="00941491">
            <w:pPr>
              <w:pStyle w:val="a4"/>
              <w:jc w:val="center"/>
              <w:rPr>
                <w:rFonts w:ascii="Times New Roman" w:hAnsi="Times New Roman"/>
              </w:rPr>
            </w:pPr>
            <w:r>
              <w:rPr>
                <w:rFonts w:ascii="Times New Roman" w:hAnsi="Times New Roman"/>
              </w:rPr>
              <w:t>(ФИО)</w:t>
            </w:r>
          </w:p>
        </w:tc>
      </w:tr>
    </w:tbl>
    <w:p w:rsidR="00941491" w:rsidRDefault="00941491" w:rsidP="00941491"/>
    <w:p w:rsidR="00941491" w:rsidRDefault="00941491" w:rsidP="00941491"/>
    <w:p w:rsidR="00941491" w:rsidRDefault="00941491" w:rsidP="00941491"/>
    <w:p w:rsidR="00941491" w:rsidRDefault="00941491" w:rsidP="00941491"/>
    <w:p w:rsidR="00941491" w:rsidRDefault="00941491" w:rsidP="00941491"/>
    <w:p w:rsidR="00941491" w:rsidRDefault="00941491" w:rsidP="00941491"/>
    <w:p w:rsidR="00941491" w:rsidRDefault="00941491" w:rsidP="00941491">
      <w:pPr>
        <w:spacing w:before="100"/>
        <w:jc w:val="right"/>
      </w:pPr>
    </w:p>
    <w:p w:rsidR="00941491" w:rsidRDefault="00941491" w:rsidP="00941491">
      <w:pPr>
        <w:spacing w:before="100"/>
        <w:jc w:val="right"/>
      </w:pPr>
    </w:p>
    <w:p w:rsidR="00941491" w:rsidRDefault="00941491" w:rsidP="00941491">
      <w:pPr>
        <w:spacing w:before="100"/>
        <w:jc w:val="right"/>
      </w:pPr>
      <w:r>
        <w:t xml:space="preserve">Приложение 5 </w:t>
      </w:r>
      <w:r>
        <w:br/>
        <w:t xml:space="preserve">к Положению о  муниципальном  </w:t>
      </w:r>
      <w:r>
        <w:br/>
        <w:t xml:space="preserve">земельном контроле  на территории </w:t>
      </w:r>
    </w:p>
    <w:p w:rsidR="00941491" w:rsidRDefault="00941491" w:rsidP="00941491">
      <w:pPr>
        <w:jc w:val="right"/>
      </w:pPr>
      <w:r>
        <w:t>Михайловского  сельского поселения</w:t>
      </w:r>
    </w:p>
    <w:p w:rsidR="00941491" w:rsidRDefault="00941491" w:rsidP="00941491">
      <w:pPr>
        <w:jc w:val="right"/>
      </w:pPr>
      <w:r>
        <w:t xml:space="preserve"> </w:t>
      </w:r>
      <w:proofErr w:type="spellStart"/>
      <w:r>
        <w:t>Юрьевецкого</w:t>
      </w:r>
      <w:proofErr w:type="spellEnd"/>
      <w:r>
        <w:t xml:space="preserve"> муниципального района </w:t>
      </w:r>
    </w:p>
    <w:p w:rsidR="00941491" w:rsidRDefault="00941491" w:rsidP="00941491">
      <w:pPr>
        <w:jc w:val="right"/>
      </w:pPr>
      <w:r>
        <w:t>Ивановской области</w:t>
      </w:r>
    </w:p>
    <w:p w:rsidR="00941491" w:rsidRDefault="00941491" w:rsidP="00941491"/>
    <w:p w:rsidR="00941491" w:rsidRDefault="00941491" w:rsidP="00941491"/>
    <w:p w:rsidR="00941491" w:rsidRDefault="00941491" w:rsidP="00941491">
      <w:pPr>
        <w:jc w:val="center"/>
      </w:pPr>
      <w:r>
        <w:t>____________________________________________________________________ __</w:t>
      </w:r>
    </w:p>
    <w:p w:rsidR="00941491" w:rsidRDefault="00941491" w:rsidP="00941491">
      <w:pPr>
        <w:jc w:val="center"/>
        <w:rPr>
          <w:color w:val="000000"/>
        </w:rPr>
      </w:pPr>
      <w:r>
        <w:t>(наименование органа, осуществляющего муниципальный земельный контроль)</w:t>
      </w:r>
      <w:r>
        <w:rPr>
          <w:color w:val="000000"/>
        </w:rPr>
        <w:br/>
      </w:r>
    </w:p>
    <w:p w:rsidR="00941491" w:rsidRDefault="00941491" w:rsidP="00941491">
      <w:pPr>
        <w:pStyle w:val="HTML"/>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Предписание</w:t>
      </w:r>
    </w:p>
    <w:p w:rsidR="00941491" w:rsidRDefault="00941491" w:rsidP="00941491">
      <w:pPr>
        <w:pStyle w:val="HTML"/>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 устранении нарушения  земельного законодательства</w:t>
      </w:r>
    </w:p>
    <w:p w:rsidR="00941491" w:rsidRDefault="00941491" w:rsidP="00941491">
      <w:pPr>
        <w:pStyle w:val="HTML"/>
        <w:rPr>
          <w:color w:val="000000"/>
          <w:sz w:val="24"/>
          <w:szCs w:val="24"/>
        </w:rPr>
      </w:pPr>
      <w:r>
        <w:rPr>
          <w:rFonts w:ascii="Times New Roman" w:hAnsi="Times New Roman" w:cs="Times New Roman"/>
          <w:color w:val="000000"/>
          <w:sz w:val="24"/>
          <w:szCs w:val="24"/>
        </w:rPr>
        <w:t xml:space="preserve">                                </w:t>
      </w:r>
      <w:r>
        <w:rPr>
          <w:color w:val="000000"/>
          <w:sz w:val="24"/>
          <w:szCs w:val="24"/>
        </w:rPr>
        <w:br/>
      </w:r>
    </w:p>
    <w:p w:rsidR="00941491" w:rsidRDefault="00941491" w:rsidP="00941491">
      <w:pPr>
        <w:pStyle w:val="HTML"/>
        <w:rPr>
          <w:color w:val="000000"/>
          <w:sz w:val="24"/>
          <w:szCs w:val="24"/>
        </w:rPr>
      </w:pPr>
      <w:r>
        <w:rPr>
          <w:color w:val="000000"/>
          <w:sz w:val="24"/>
          <w:szCs w:val="24"/>
        </w:rPr>
        <w:br/>
      </w:r>
    </w:p>
    <w:p w:rsidR="00941491" w:rsidRDefault="00941491" w:rsidP="00941491">
      <w:pPr>
        <w:pStyle w:val="HTML"/>
        <w:rPr>
          <w:color w:val="000000"/>
          <w:sz w:val="24"/>
          <w:szCs w:val="24"/>
        </w:rPr>
      </w:pPr>
    </w:p>
    <w:p w:rsidR="00941491" w:rsidRDefault="00941491" w:rsidP="00941491">
      <w:pPr>
        <w:pStyle w:val="HTML"/>
        <w:rPr>
          <w:rFonts w:ascii="Times New Roman" w:hAnsi="Times New Roman" w:cs="Times New Roman"/>
          <w:color w:val="000000"/>
          <w:sz w:val="24"/>
          <w:szCs w:val="24"/>
        </w:rPr>
      </w:pPr>
      <w:r>
        <w:rPr>
          <w:rFonts w:ascii="Times New Roman" w:hAnsi="Times New Roman" w:cs="Times New Roman"/>
          <w:color w:val="000000"/>
          <w:sz w:val="24"/>
          <w:szCs w:val="24"/>
        </w:rPr>
        <w:t>"____" __________ 20___ г.                                        N _______</w:t>
      </w:r>
    </w:p>
    <w:p w:rsidR="00941491" w:rsidRDefault="00941491" w:rsidP="00941491">
      <w:pPr>
        <w:rPr>
          <w:color w:val="000000"/>
        </w:rPr>
      </w:pPr>
      <w:r>
        <w:rPr>
          <w:color w:val="000000"/>
        </w:rPr>
        <w:br/>
      </w:r>
      <w:r>
        <w:rPr>
          <w:color w:val="000000"/>
        </w:rPr>
        <w:br/>
      </w:r>
    </w:p>
    <w:p w:rsidR="00941491" w:rsidRDefault="00941491" w:rsidP="0094149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порядке осуществления муниципального </w:t>
      </w:r>
      <w:proofErr w:type="gramStart"/>
      <w:r>
        <w:rPr>
          <w:rFonts w:ascii="Times New Roman" w:hAnsi="Times New Roman" w:cs="Times New Roman"/>
          <w:color w:val="000000"/>
          <w:sz w:val="24"/>
          <w:szCs w:val="24"/>
        </w:rPr>
        <w:t>контроля за</w:t>
      </w:r>
      <w:proofErr w:type="gramEnd"/>
      <w:r>
        <w:rPr>
          <w:rFonts w:ascii="Times New Roman" w:hAnsi="Times New Roman" w:cs="Times New Roman"/>
          <w:color w:val="000000"/>
          <w:sz w:val="24"/>
          <w:szCs w:val="24"/>
        </w:rPr>
        <w:t xml:space="preserve"> использованием и охраной земель мною, _______________________________________________________________________</w:t>
      </w:r>
    </w:p>
    <w:p w:rsidR="00941491" w:rsidRDefault="00941491" w:rsidP="0094149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w:t>
      </w:r>
    </w:p>
    <w:p w:rsidR="00941491" w:rsidRDefault="00941491" w:rsidP="0094149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(должность, Ф.И.О.)</w:t>
      </w:r>
    </w:p>
    <w:p w:rsidR="00941491" w:rsidRDefault="00941491" w:rsidP="0094149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проведена  проверка  соблюдения  земельного  законодательства на  земельном участке по адресу:</w:t>
      </w:r>
    </w:p>
    <w:p w:rsidR="00941491" w:rsidRDefault="00941491" w:rsidP="0094149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p>
    <w:p w:rsidR="00941491" w:rsidRDefault="00941491" w:rsidP="0094149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(адрес земельного участка)</w:t>
      </w:r>
    </w:p>
    <w:p w:rsidR="00941491" w:rsidRDefault="00941491" w:rsidP="0094149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Земельный участок _________________________________________________________</w:t>
      </w:r>
    </w:p>
    <w:p w:rsidR="00941491" w:rsidRDefault="00941491" w:rsidP="0094149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(адрес, площадь, данные о земельном участке: кадастровый</w:t>
      </w:r>
      <w:proofErr w:type="gramEnd"/>
    </w:p>
    <w:p w:rsidR="00941491" w:rsidRDefault="00941491" w:rsidP="0094149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p>
    <w:p w:rsidR="00941491" w:rsidRDefault="00941491" w:rsidP="0094149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номер, вид разрешенного использования, площадь, реквизиты</w:t>
      </w:r>
    </w:p>
    <w:p w:rsidR="00941491" w:rsidRDefault="00941491" w:rsidP="0094149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правоустанавливающих (</w:t>
      </w:r>
      <w:proofErr w:type="spellStart"/>
      <w:r>
        <w:rPr>
          <w:rFonts w:ascii="Times New Roman" w:hAnsi="Times New Roman" w:cs="Times New Roman"/>
          <w:color w:val="000000"/>
          <w:sz w:val="24"/>
          <w:szCs w:val="24"/>
        </w:rPr>
        <w:t>правоудостоверяющих</w:t>
      </w:r>
      <w:proofErr w:type="spellEnd"/>
      <w:r>
        <w:rPr>
          <w:rFonts w:ascii="Times New Roman" w:hAnsi="Times New Roman" w:cs="Times New Roman"/>
          <w:color w:val="000000"/>
          <w:sz w:val="24"/>
          <w:szCs w:val="24"/>
        </w:rPr>
        <w:t>) документов)</w:t>
      </w:r>
    </w:p>
    <w:p w:rsidR="00941491" w:rsidRDefault="00941491" w:rsidP="0094149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используется: _____________________________________________________________</w:t>
      </w:r>
    </w:p>
    <w:p w:rsidR="00941491" w:rsidRDefault="00941491" w:rsidP="0094149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(наименование юридического лица, ИНН, юридический адрес;</w:t>
      </w:r>
    </w:p>
    <w:p w:rsidR="00941491" w:rsidRDefault="00941491" w:rsidP="0094149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p>
    <w:p w:rsidR="00941491" w:rsidRDefault="00941491" w:rsidP="0094149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Ф.И.О. должностного лица или гражданина, паспортные данные,</w:t>
      </w:r>
    </w:p>
    <w:p w:rsidR="00941491" w:rsidRDefault="00941491" w:rsidP="0094149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место жительства)</w:t>
      </w:r>
    </w:p>
    <w:p w:rsidR="00941491" w:rsidRDefault="00941491" w:rsidP="0094149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результате  проверки выявлено  нарушение земельного законодательства РФ, выразившееся </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____________________________________________________________________</w:t>
      </w:r>
    </w:p>
    <w:p w:rsidR="00941491" w:rsidRDefault="00941491" w:rsidP="0094149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p>
    <w:p w:rsidR="00941491" w:rsidRDefault="00941491" w:rsidP="0094149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p>
    <w:p w:rsidR="00941491" w:rsidRDefault="00941491" w:rsidP="0094149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p>
    <w:p w:rsidR="00941491" w:rsidRDefault="00941491" w:rsidP="0094149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(описание нарушения)</w:t>
      </w:r>
    </w:p>
    <w:p w:rsidR="00941491" w:rsidRDefault="00941491" w:rsidP="0094149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Указанное нарушение допущено: _____________________________________________</w:t>
      </w:r>
    </w:p>
    <w:p w:rsidR="00941491" w:rsidRDefault="00941491" w:rsidP="0094149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(наименование юридического лица, Ф.И.О.</w:t>
      </w:r>
      <w:proofErr w:type="gramEnd"/>
    </w:p>
    <w:p w:rsidR="00941491" w:rsidRDefault="00941491" w:rsidP="0094149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p>
    <w:p w:rsidR="00941491" w:rsidRDefault="00941491" w:rsidP="0094149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руководителя; должностное лицо; индивидуальный предприниматель;</w:t>
      </w:r>
    </w:p>
    <w:p w:rsidR="00941491" w:rsidRDefault="00941491" w:rsidP="0094149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физическое лицо)</w:t>
      </w:r>
    </w:p>
    <w:p w:rsidR="00941491" w:rsidRDefault="00941491" w:rsidP="0094149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Я, </w:t>
      </w:r>
      <w:r>
        <w:rPr>
          <w:rFonts w:ascii="Times New Roman" w:hAnsi="Times New Roman" w:cs="Times New Roman"/>
          <w:sz w:val="24"/>
          <w:szCs w:val="24"/>
        </w:rPr>
        <w:t>муниципальный</w:t>
      </w:r>
      <w:r>
        <w:rPr>
          <w:rFonts w:ascii="Times New Roman" w:hAnsi="Times New Roman" w:cs="Times New Roman"/>
          <w:color w:val="000000"/>
          <w:sz w:val="24"/>
          <w:szCs w:val="24"/>
        </w:rPr>
        <w:t xml:space="preserve"> инспектор по использованию и охране земель,</w:t>
      </w:r>
    </w:p>
    <w:p w:rsidR="00941491" w:rsidRDefault="00941491" w:rsidP="0094149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p>
    <w:p w:rsidR="00941491" w:rsidRDefault="00941491" w:rsidP="0094149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p>
    <w:p w:rsidR="00941491" w:rsidRDefault="00941491" w:rsidP="00941491">
      <w:pPr>
        <w:pStyle w:val="HTML"/>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w:t>
      </w:r>
    </w:p>
    <w:p w:rsidR="00941491" w:rsidRDefault="00941491" w:rsidP="00941491">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(должность, Ф.И.О.)</w:t>
      </w:r>
    </w:p>
    <w:p w:rsidR="00941491" w:rsidRDefault="00941491" w:rsidP="0094149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руководствуясь  ст.  72  Земельного  кодекса  РФ  и  Положением  о   муниципальном  земельном  контроле на территории </w:t>
      </w:r>
      <w:r>
        <w:rPr>
          <w:rFonts w:ascii="Times New Roman" w:hAnsi="Times New Roman" w:cs="Times New Roman"/>
          <w:sz w:val="24"/>
          <w:szCs w:val="24"/>
        </w:rPr>
        <w:t>Михайловского</w:t>
      </w:r>
      <w:r>
        <w:rPr>
          <w:rFonts w:ascii="Times New Roman" w:hAnsi="Times New Roman" w:cs="Times New Roman"/>
          <w:color w:val="000000"/>
          <w:sz w:val="24"/>
          <w:szCs w:val="24"/>
        </w:rPr>
        <w:t xml:space="preserve">  сельского поселения </w:t>
      </w:r>
      <w:proofErr w:type="spellStart"/>
      <w:r>
        <w:rPr>
          <w:rFonts w:ascii="Times New Roman" w:hAnsi="Times New Roman" w:cs="Times New Roman"/>
          <w:color w:val="000000"/>
          <w:sz w:val="24"/>
          <w:szCs w:val="24"/>
        </w:rPr>
        <w:t>Юрьевецкого</w:t>
      </w:r>
      <w:proofErr w:type="spellEnd"/>
      <w:r>
        <w:rPr>
          <w:rFonts w:ascii="Times New Roman" w:hAnsi="Times New Roman" w:cs="Times New Roman"/>
          <w:color w:val="000000"/>
          <w:sz w:val="24"/>
          <w:szCs w:val="24"/>
        </w:rPr>
        <w:t xml:space="preserve"> муниципального  района Ивановской области,  утвержденным  решением Совета  </w:t>
      </w:r>
      <w:r>
        <w:rPr>
          <w:rFonts w:ascii="Times New Roman" w:hAnsi="Times New Roman" w:cs="Times New Roman"/>
          <w:sz w:val="24"/>
          <w:szCs w:val="24"/>
        </w:rPr>
        <w:t>Михайловского</w:t>
      </w:r>
      <w:r>
        <w:rPr>
          <w:rFonts w:ascii="Times New Roman" w:hAnsi="Times New Roman" w:cs="Times New Roman"/>
          <w:color w:val="000000"/>
          <w:sz w:val="24"/>
          <w:szCs w:val="24"/>
        </w:rPr>
        <w:t xml:space="preserve">  сельского поселения  от _________________ N ___________,</w:t>
      </w:r>
    </w:p>
    <w:p w:rsidR="00941491" w:rsidRDefault="00941491" w:rsidP="00941491">
      <w:pPr>
        <w:rPr>
          <w:color w:val="000000"/>
        </w:rPr>
      </w:pPr>
      <w:r>
        <w:rPr>
          <w:color w:val="000000"/>
        </w:rPr>
        <w:br/>
      </w:r>
      <w:r>
        <w:rPr>
          <w:color w:val="000000"/>
        </w:rPr>
        <w:br/>
      </w:r>
    </w:p>
    <w:p w:rsidR="00941491" w:rsidRDefault="00941491" w:rsidP="00941491">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ОБЯЗЫВАЮ:</w:t>
      </w:r>
    </w:p>
    <w:p w:rsidR="00941491" w:rsidRDefault="00941491" w:rsidP="00941491"/>
    <w:p w:rsidR="00941491" w:rsidRDefault="00941491" w:rsidP="00941491">
      <w:pPr>
        <w:pStyle w:val="HTML"/>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941491" w:rsidRDefault="00941491" w:rsidP="00941491">
      <w:pPr>
        <w:pStyle w:val="HTML"/>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941491" w:rsidRDefault="00941491" w:rsidP="00941491">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(наименование юридического лица, Ф.И.О. руководителя; должностное лицо;</w:t>
      </w:r>
    </w:p>
    <w:p w:rsidR="00941491" w:rsidRDefault="00941491" w:rsidP="00941491">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индивидуальный предприниматель; физическое лицо)</w:t>
      </w:r>
    </w:p>
    <w:p w:rsidR="00941491" w:rsidRDefault="00941491" w:rsidP="0094149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устранить допущенное нарушение в срок до "______" ________________ 20___ г.</w:t>
      </w:r>
    </w:p>
    <w:p w:rsidR="00941491" w:rsidRDefault="00941491" w:rsidP="0094149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Информацию   об   исполнении   предписания   с   приложением    документов, подтверждающих  устранение   земельного  правонарушения,  или   ходатайство о продлении  срока исполнения предписания с указанием причин и принятых мер по   устранению  земельного правонарушения, подтвержденных соответствующими документами  и  другими материалами,  представить </w:t>
      </w:r>
      <w:r>
        <w:rPr>
          <w:rFonts w:ascii="Times New Roman" w:hAnsi="Times New Roman" w:cs="Times New Roman"/>
          <w:sz w:val="24"/>
          <w:szCs w:val="24"/>
        </w:rPr>
        <w:t>муниципальному</w:t>
      </w:r>
      <w:r>
        <w:rPr>
          <w:rFonts w:ascii="Times New Roman" w:hAnsi="Times New Roman" w:cs="Times New Roman"/>
          <w:color w:val="000000"/>
          <w:sz w:val="24"/>
          <w:szCs w:val="24"/>
        </w:rPr>
        <w:t xml:space="preserve"> инспектору по использованию и охране земель</w:t>
      </w:r>
    </w:p>
    <w:p w:rsidR="00941491" w:rsidRDefault="00941491" w:rsidP="00941491">
      <w:pPr>
        <w:pStyle w:val="HTML"/>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941491" w:rsidRDefault="00941491" w:rsidP="00941491">
      <w:pPr>
        <w:pStyle w:val="HTML"/>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(Ф.И.О.)</w:t>
      </w:r>
    </w:p>
    <w:p w:rsidR="00941491" w:rsidRDefault="00941491" w:rsidP="00941491">
      <w:pPr>
        <w:pStyle w:val="HTML"/>
        <w:rPr>
          <w:rFonts w:ascii="Times New Roman" w:hAnsi="Times New Roman" w:cs="Times New Roman"/>
          <w:color w:val="000000"/>
          <w:sz w:val="24"/>
          <w:szCs w:val="24"/>
        </w:rPr>
      </w:pPr>
      <w:r>
        <w:rPr>
          <w:rFonts w:ascii="Times New Roman" w:hAnsi="Times New Roman" w:cs="Times New Roman"/>
          <w:color w:val="000000"/>
          <w:sz w:val="24"/>
          <w:szCs w:val="24"/>
        </w:rPr>
        <w:t>по адресу: ____________________________________________________________________</w:t>
      </w:r>
    </w:p>
    <w:p w:rsidR="00941491" w:rsidRDefault="00941491" w:rsidP="00941491">
      <w:pPr>
        <w:pStyle w:val="HTML"/>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В  соответствии   с   Положением  о     муниципальном земельном  контроле на территории </w:t>
      </w:r>
      <w:r>
        <w:rPr>
          <w:rFonts w:ascii="Times New Roman" w:hAnsi="Times New Roman" w:cs="Times New Roman"/>
          <w:sz w:val="24"/>
          <w:szCs w:val="24"/>
        </w:rPr>
        <w:t>Михайловского</w:t>
      </w:r>
      <w:r>
        <w:rPr>
          <w:rFonts w:ascii="Times New Roman" w:hAnsi="Times New Roman" w:cs="Times New Roman"/>
          <w:color w:val="000000"/>
          <w:sz w:val="24"/>
          <w:szCs w:val="24"/>
        </w:rPr>
        <w:t xml:space="preserve">  сельского поселения </w:t>
      </w:r>
      <w:proofErr w:type="spellStart"/>
      <w:r>
        <w:rPr>
          <w:rFonts w:ascii="Times New Roman" w:hAnsi="Times New Roman" w:cs="Times New Roman"/>
          <w:color w:val="000000"/>
          <w:sz w:val="24"/>
          <w:szCs w:val="24"/>
        </w:rPr>
        <w:t>Юрьевецкого</w:t>
      </w:r>
      <w:proofErr w:type="spellEnd"/>
      <w:r>
        <w:rPr>
          <w:rFonts w:ascii="Times New Roman" w:hAnsi="Times New Roman" w:cs="Times New Roman"/>
          <w:color w:val="000000"/>
          <w:sz w:val="24"/>
          <w:szCs w:val="24"/>
        </w:rPr>
        <w:t xml:space="preserve">  муниципального  района Ивановской области при невыполнении  в  установленный срок  законного предписания должностного лица,  осуществляющего  муниципальный  земельный   контроль,  об устранении нарушений  законодательства  материалы  будут  направлены в соответствующие органы,  уполномоченные в соответствии с  законодательством РФ и Московской области  рассматривать дела  об административных  нарушениях  и совершенных общественно опасных деяниях.</w:t>
      </w:r>
      <w:proofErr w:type="gramEnd"/>
    </w:p>
    <w:p w:rsidR="00941491" w:rsidRDefault="00941491" w:rsidP="00941491">
      <w:pPr>
        <w:rPr>
          <w:color w:val="000000"/>
        </w:rPr>
      </w:pPr>
      <w:r>
        <w:rPr>
          <w:color w:val="000000"/>
        </w:rPr>
        <w:br/>
      </w:r>
      <w:r>
        <w:rPr>
          <w:color w:val="000000"/>
        </w:rPr>
        <w:br/>
      </w:r>
    </w:p>
    <w:p w:rsidR="00941491" w:rsidRDefault="00941491" w:rsidP="00941491">
      <w:pPr>
        <w:pStyle w:val="HTML"/>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941491" w:rsidRDefault="00941491" w:rsidP="00941491">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(Ф.И.О. должностного лица, составившего предписание, подпись)</w:t>
      </w:r>
    </w:p>
    <w:p w:rsidR="00941491" w:rsidRDefault="00941491" w:rsidP="00941491">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_________________________________________________</w:t>
      </w:r>
    </w:p>
    <w:p w:rsidR="00941491" w:rsidRDefault="00941491" w:rsidP="00941491">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(отметка о вручении предписания)</w:t>
      </w: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spacing w:before="100"/>
        <w:jc w:val="right"/>
      </w:pPr>
      <w:r>
        <w:t xml:space="preserve">Приложение 6 </w:t>
      </w:r>
      <w:r>
        <w:br/>
        <w:t xml:space="preserve">к Положению о  муниципальном  </w:t>
      </w:r>
      <w:r>
        <w:br/>
        <w:t xml:space="preserve">земельном контроле  на территории </w:t>
      </w:r>
    </w:p>
    <w:p w:rsidR="00941491" w:rsidRDefault="00941491" w:rsidP="00941491">
      <w:pPr>
        <w:jc w:val="right"/>
      </w:pPr>
      <w:r>
        <w:t>Михайловского  сельского поселения</w:t>
      </w:r>
    </w:p>
    <w:p w:rsidR="00941491" w:rsidRDefault="00941491" w:rsidP="00941491">
      <w:pPr>
        <w:jc w:val="right"/>
      </w:pPr>
      <w:r>
        <w:t xml:space="preserve"> </w:t>
      </w:r>
      <w:proofErr w:type="spellStart"/>
      <w:r>
        <w:t>Юрьевецкого</w:t>
      </w:r>
      <w:proofErr w:type="spellEnd"/>
      <w:r>
        <w:t xml:space="preserve"> муниципального района </w:t>
      </w:r>
    </w:p>
    <w:p w:rsidR="00941491" w:rsidRDefault="00941491" w:rsidP="00941491">
      <w:pPr>
        <w:jc w:val="right"/>
      </w:pPr>
      <w:r>
        <w:t>Ивановской области</w:t>
      </w:r>
    </w:p>
    <w:p w:rsidR="00941491" w:rsidRDefault="00941491" w:rsidP="00941491"/>
    <w:p w:rsidR="00941491" w:rsidRDefault="00941491" w:rsidP="00941491"/>
    <w:p w:rsidR="00941491" w:rsidRDefault="00941491" w:rsidP="00941491">
      <w:pPr>
        <w:jc w:val="center"/>
        <w:rPr>
          <w:color w:val="000000"/>
        </w:rPr>
      </w:pPr>
      <w:r>
        <w:rPr>
          <w:color w:val="000000"/>
        </w:rPr>
        <w:br/>
      </w:r>
    </w:p>
    <w:p w:rsidR="00941491" w:rsidRDefault="00941491" w:rsidP="00941491">
      <w:pPr>
        <w:pStyle w:val="HTML"/>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План проведения проверок за соблюдением гражданами </w:t>
      </w:r>
    </w:p>
    <w:p w:rsidR="00941491" w:rsidRDefault="00941491" w:rsidP="00941491">
      <w:pPr>
        <w:pStyle w:val="HTML"/>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земельного законодательства Российской Федерации </w:t>
      </w:r>
    </w:p>
    <w:p w:rsidR="00941491" w:rsidRDefault="00941491" w:rsidP="00941491">
      <w:pPr>
        <w:pStyle w:val="HTML"/>
        <w:jc w:val="center"/>
        <w:rPr>
          <w:rFonts w:ascii="Times New Roman" w:hAnsi="Times New Roman" w:cs="Times New Roman"/>
          <w:b/>
          <w:color w:val="000000"/>
          <w:sz w:val="24"/>
          <w:szCs w:val="24"/>
        </w:rPr>
      </w:pPr>
      <w:r>
        <w:rPr>
          <w:rFonts w:ascii="Times New Roman" w:hAnsi="Times New Roman" w:cs="Times New Roman"/>
          <w:b/>
          <w:color w:val="000000"/>
          <w:sz w:val="24"/>
          <w:szCs w:val="24"/>
        </w:rPr>
        <w:t>на __ квартал 20__ года</w:t>
      </w:r>
    </w:p>
    <w:p w:rsidR="00941491" w:rsidRDefault="00941491" w:rsidP="00941491">
      <w:pPr>
        <w:pStyle w:val="HTML"/>
        <w:rPr>
          <w:color w:val="000000"/>
          <w:sz w:val="24"/>
          <w:szCs w:val="24"/>
        </w:rPr>
      </w:pPr>
      <w:r>
        <w:rPr>
          <w:rFonts w:ascii="Times New Roman" w:hAnsi="Times New Roman" w:cs="Times New Roman"/>
          <w:color w:val="000000"/>
          <w:sz w:val="24"/>
          <w:szCs w:val="24"/>
        </w:rPr>
        <w:t xml:space="preserve">                                </w:t>
      </w:r>
      <w:r>
        <w:rPr>
          <w:color w:val="000000"/>
          <w:sz w:val="24"/>
          <w:szCs w:val="24"/>
        </w:rPr>
        <w:br/>
      </w:r>
    </w:p>
    <w:p w:rsidR="00941491" w:rsidRDefault="00941491" w:rsidP="00941491">
      <w:pPr>
        <w:pStyle w:val="HTML"/>
        <w:rPr>
          <w:color w:val="000000"/>
          <w:sz w:val="24"/>
          <w:szCs w:val="24"/>
        </w:rPr>
      </w:pPr>
      <w:r>
        <w:rPr>
          <w:color w:val="000000"/>
          <w:sz w:val="24"/>
          <w:szCs w:val="24"/>
        </w:rPr>
        <w:br/>
      </w:r>
    </w:p>
    <w:p w:rsidR="00941491" w:rsidRDefault="00941491" w:rsidP="00941491">
      <w:pPr>
        <w:pStyle w:val="HTML"/>
        <w:rPr>
          <w:color w:val="000000"/>
          <w:sz w:val="24"/>
          <w:szCs w:val="24"/>
        </w:rPr>
      </w:pPr>
    </w:p>
    <w:tbl>
      <w:tblPr>
        <w:tblW w:w="0" w:type="auto"/>
        <w:tblInd w:w="-40" w:type="dxa"/>
        <w:tblLayout w:type="fixed"/>
        <w:tblLook w:val="04A0"/>
      </w:tblPr>
      <w:tblGrid>
        <w:gridCol w:w="1933"/>
        <w:gridCol w:w="1401"/>
        <w:gridCol w:w="1401"/>
        <w:gridCol w:w="1401"/>
        <w:gridCol w:w="1787"/>
        <w:gridCol w:w="2024"/>
      </w:tblGrid>
      <w:tr w:rsidR="00941491" w:rsidTr="00941491">
        <w:tc>
          <w:tcPr>
            <w:tcW w:w="1933" w:type="dxa"/>
            <w:tcBorders>
              <w:top w:val="single" w:sz="4" w:space="0" w:color="000000"/>
              <w:left w:val="single" w:sz="4" w:space="0" w:color="000000"/>
              <w:bottom w:val="single" w:sz="4" w:space="0" w:color="000000"/>
              <w:right w:val="nil"/>
            </w:tcBorders>
            <w:hideMark/>
          </w:tcPr>
          <w:p w:rsidR="00941491" w:rsidRDefault="00941491">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lastRenderedPageBreak/>
              <w:t>органа муниципального контроля</w:t>
            </w:r>
          </w:p>
        </w:tc>
        <w:tc>
          <w:tcPr>
            <w:tcW w:w="1401" w:type="dxa"/>
            <w:tcBorders>
              <w:top w:val="single" w:sz="4" w:space="0" w:color="000000"/>
              <w:left w:val="single" w:sz="4" w:space="0" w:color="000000"/>
              <w:bottom w:val="single" w:sz="4" w:space="0" w:color="000000"/>
              <w:right w:val="nil"/>
            </w:tcBorders>
            <w:hideMark/>
          </w:tcPr>
          <w:p w:rsidR="00941491" w:rsidRDefault="00941491">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Дата </w:t>
            </w:r>
            <w:r>
              <w:rPr>
                <w:rFonts w:ascii="Times New Roman" w:hAnsi="Times New Roman" w:cs="Times New Roman"/>
                <w:sz w:val="24"/>
                <w:szCs w:val="24"/>
              </w:rPr>
              <w:lastRenderedPageBreak/>
              <w:t>проведения проверки</w:t>
            </w:r>
          </w:p>
        </w:tc>
        <w:tc>
          <w:tcPr>
            <w:tcW w:w="1401" w:type="dxa"/>
            <w:tcBorders>
              <w:top w:val="single" w:sz="4" w:space="0" w:color="000000"/>
              <w:left w:val="single" w:sz="4" w:space="0" w:color="000000"/>
              <w:bottom w:val="single" w:sz="4" w:space="0" w:color="000000"/>
              <w:right w:val="nil"/>
            </w:tcBorders>
            <w:hideMark/>
          </w:tcPr>
          <w:p w:rsidR="00941491" w:rsidRDefault="00941491">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lastRenderedPageBreak/>
              <w:t xml:space="preserve">Цель </w:t>
            </w:r>
            <w:r>
              <w:rPr>
                <w:rFonts w:ascii="Times New Roman" w:hAnsi="Times New Roman" w:cs="Times New Roman"/>
                <w:sz w:val="24"/>
                <w:szCs w:val="24"/>
              </w:rPr>
              <w:lastRenderedPageBreak/>
              <w:t>проведения проверки</w:t>
            </w:r>
          </w:p>
        </w:tc>
        <w:tc>
          <w:tcPr>
            <w:tcW w:w="1401" w:type="dxa"/>
            <w:tcBorders>
              <w:top w:val="single" w:sz="4" w:space="0" w:color="000000"/>
              <w:left w:val="single" w:sz="4" w:space="0" w:color="000000"/>
              <w:bottom w:val="single" w:sz="4" w:space="0" w:color="000000"/>
              <w:right w:val="nil"/>
            </w:tcBorders>
            <w:hideMark/>
          </w:tcPr>
          <w:p w:rsidR="00941491" w:rsidRDefault="00941491">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lastRenderedPageBreak/>
              <w:t xml:space="preserve">Форма </w:t>
            </w:r>
            <w:r>
              <w:rPr>
                <w:rFonts w:ascii="Times New Roman" w:hAnsi="Times New Roman" w:cs="Times New Roman"/>
                <w:sz w:val="24"/>
                <w:szCs w:val="24"/>
              </w:rPr>
              <w:lastRenderedPageBreak/>
              <w:t>проведения проверки</w:t>
            </w:r>
          </w:p>
        </w:tc>
        <w:tc>
          <w:tcPr>
            <w:tcW w:w="1787" w:type="dxa"/>
            <w:tcBorders>
              <w:top w:val="single" w:sz="4" w:space="0" w:color="000000"/>
              <w:left w:val="single" w:sz="4" w:space="0" w:color="000000"/>
              <w:bottom w:val="single" w:sz="4" w:space="0" w:color="000000"/>
              <w:right w:val="nil"/>
            </w:tcBorders>
            <w:hideMark/>
          </w:tcPr>
          <w:p w:rsidR="00941491" w:rsidRDefault="00941491">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lastRenderedPageBreak/>
              <w:t xml:space="preserve">Информация о </w:t>
            </w:r>
            <w:r>
              <w:rPr>
                <w:rFonts w:ascii="Times New Roman" w:hAnsi="Times New Roman" w:cs="Times New Roman"/>
                <w:sz w:val="24"/>
                <w:szCs w:val="24"/>
              </w:rPr>
              <w:lastRenderedPageBreak/>
              <w:t>земельном участке (кадастровый номер, площадь, адрес, разрешенное использование, категория земель)</w:t>
            </w:r>
          </w:p>
        </w:tc>
        <w:tc>
          <w:tcPr>
            <w:tcW w:w="2024" w:type="dxa"/>
            <w:tcBorders>
              <w:top w:val="single" w:sz="4" w:space="0" w:color="000000"/>
              <w:left w:val="single" w:sz="4" w:space="0" w:color="000000"/>
              <w:bottom w:val="single" w:sz="4" w:space="0" w:color="000000"/>
              <w:right w:val="single" w:sz="4" w:space="0" w:color="000000"/>
            </w:tcBorders>
            <w:hideMark/>
          </w:tcPr>
          <w:p w:rsidR="00941491" w:rsidRDefault="00941491">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lastRenderedPageBreak/>
              <w:t xml:space="preserve">Фамилия, имя, </w:t>
            </w:r>
            <w:r>
              <w:rPr>
                <w:rFonts w:ascii="Times New Roman" w:hAnsi="Times New Roman" w:cs="Times New Roman"/>
                <w:sz w:val="24"/>
                <w:szCs w:val="24"/>
              </w:rPr>
              <w:lastRenderedPageBreak/>
              <w:t>отчество (при наличии) правообладателя (пользователя) земельного участка</w:t>
            </w:r>
          </w:p>
        </w:tc>
      </w:tr>
      <w:tr w:rsidR="00941491" w:rsidTr="00941491">
        <w:tc>
          <w:tcPr>
            <w:tcW w:w="1933" w:type="dxa"/>
            <w:tcBorders>
              <w:top w:val="single" w:sz="4" w:space="0" w:color="000000"/>
              <w:left w:val="single" w:sz="4" w:space="0" w:color="000000"/>
              <w:bottom w:val="single" w:sz="4" w:space="0" w:color="000000"/>
              <w:right w:val="nil"/>
            </w:tcBorders>
            <w:hideMark/>
          </w:tcPr>
          <w:p w:rsidR="00941491" w:rsidRDefault="00941491">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401" w:type="dxa"/>
            <w:tcBorders>
              <w:top w:val="single" w:sz="4" w:space="0" w:color="000000"/>
              <w:left w:val="single" w:sz="4" w:space="0" w:color="000000"/>
              <w:bottom w:val="single" w:sz="4" w:space="0" w:color="000000"/>
              <w:right w:val="nil"/>
            </w:tcBorders>
            <w:hideMark/>
          </w:tcPr>
          <w:p w:rsidR="00941491" w:rsidRDefault="00941491">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401" w:type="dxa"/>
            <w:tcBorders>
              <w:top w:val="single" w:sz="4" w:space="0" w:color="000000"/>
              <w:left w:val="single" w:sz="4" w:space="0" w:color="000000"/>
              <w:bottom w:val="single" w:sz="4" w:space="0" w:color="000000"/>
              <w:right w:val="nil"/>
            </w:tcBorders>
            <w:hideMark/>
          </w:tcPr>
          <w:p w:rsidR="00941491" w:rsidRDefault="00941491">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401" w:type="dxa"/>
            <w:tcBorders>
              <w:top w:val="single" w:sz="4" w:space="0" w:color="000000"/>
              <w:left w:val="single" w:sz="4" w:space="0" w:color="000000"/>
              <w:bottom w:val="single" w:sz="4" w:space="0" w:color="000000"/>
              <w:right w:val="nil"/>
            </w:tcBorders>
            <w:hideMark/>
          </w:tcPr>
          <w:p w:rsidR="00941491" w:rsidRDefault="00941491">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787" w:type="dxa"/>
            <w:tcBorders>
              <w:top w:val="single" w:sz="4" w:space="0" w:color="000000"/>
              <w:left w:val="single" w:sz="4" w:space="0" w:color="000000"/>
              <w:bottom w:val="single" w:sz="4" w:space="0" w:color="000000"/>
              <w:right w:val="nil"/>
            </w:tcBorders>
            <w:hideMark/>
          </w:tcPr>
          <w:p w:rsidR="00941491" w:rsidRDefault="00941491">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2024" w:type="dxa"/>
            <w:tcBorders>
              <w:top w:val="single" w:sz="4" w:space="0" w:color="000000"/>
              <w:left w:val="single" w:sz="4" w:space="0" w:color="000000"/>
              <w:bottom w:val="single" w:sz="4" w:space="0" w:color="000000"/>
              <w:right w:val="single" w:sz="4" w:space="0" w:color="000000"/>
            </w:tcBorders>
            <w:hideMark/>
          </w:tcPr>
          <w:p w:rsidR="00941491" w:rsidRDefault="00941491">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6</w:t>
            </w:r>
          </w:p>
        </w:tc>
      </w:tr>
      <w:tr w:rsidR="00941491" w:rsidTr="00941491">
        <w:tc>
          <w:tcPr>
            <w:tcW w:w="1933" w:type="dxa"/>
            <w:tcBorders>
              <w:top w:val="single" w:sz="4" w:space="0" w:color="000000"/>
              <w:left w:val="single" w:sz="4" w:space="0" w:color="000000"/>
              <w:bottom w:val="single" w:sz="4" w:space="0" w:color="000000"/>
              <w:right w:val="nil"/>
            </w:tcBorders>
          </w:tcPr>
          <w:p w:rsidR="00941491" w:rsidRDefault="00941491">
            <w:pPr>
              <w:pStyle w:val="ConsPlusNormal"/>
              <w:widowControl/>
              <w:snapToGrid w:val="0"/>
              <w:ind w:firstLine="0"/>
              <w:jc w:val="both"/>
              <w:rPr>
                <w:rFonts w:ascii="Times New Roman" w:hAnsi="Times New Roman" w:cs="Times New Roman"/>
                <w:sz w:val="24"/>
                <w:szCs w:val="24"/>
              </w:rPr>
            </w:pPr>
          </w:p>
        </w:tc>
        <w:tc>
          <w:tcPr>
            <w:tcW w:w="1401" w:type="dxa"/>
            <w:tcBorders>
              <w:top w:val="single" w:sz="4" w:space="0" w:color="000000"/>
              <w:left w:val="single" w:sz="4" w:space="0" w:color="000000"/>
              <w:bottom w:val="single" w:sz="4" w:space="0" w:color="000000"/>
              <w:right w:val="nil"/>
            </w:tcBorders>
          </w:tcPr>
          <w:p w:rsidR="00941491" w:rsidRDefault="00941491">
            <w:pPr>
              <w:pStyle w:val="ConsPlusNormal"/>
              <w:widowControl/>
              <w:snapToGrid w:val="0"/>
              <w:ind w:firstLine="0"/>
              <w:jc w:val="both"/>
              <w:rPr>
                <w:rFonts w:ascii="Times New Roman" w:hAnsi="Times New Roman" w:cs="Times New Roman"/>
                <w:sz w:val="24"/>
                <w:szCs w:val="24"/>
              </w:rPr>
            </w:pPr>
          </w:p>
        </w:tc>
        <w:tc>
          <w:tcPr>
            <w:tcW w:w="1401" w:type="dxa"/>
            <w:tcBorders>
              <w:top w:val="single" w:sz="4" w:space="0" w:color="000000"/>
              <w:left w:val="single" w:sz="4" w:space="0" w:color="000000"/>
              <w:bottom w:val="single" w:sz="4" w:space="0" w:color="000000"/>
              <w:right w:val="nil"/>
            </w:tcBorders>
          </w:tcPr>
          <w:p w:rsidR="00941491" w:rsidRDefault="00941491">
            <w:pPr>
              <w:pStyle w:val="ConsPlusNormal"/>
              <w:widowControl/>
              <w:snapToGrid w:val="0"/>
              <w:ind w:firstLine="0"/>
              <w:jc w:val="both"/>
              <w:rPr>
                <w:rFonts w:ascii="Times New Roman" w:hAnsi="Times New Roman" w:cs="Times New Roman"/>
                <w:sz w:val="24"/>
                <w:szCs w:val="24"/>
              </w:rPr>
            </w:pPr>
          </w:p>
        </w:tc>
        <w:tc>
          <w:tcPr>
            <w:tcW w:w="1401" w:type="dxa"/>
            <w:tcBorders>
              <w:top w:val="single" w:sz="4" w:space="0" w:color="000000"/>
              <w:left w:val="single" w:sz="4" w:space="0" w:color="000000"/>
              <w:bottom w:val="single" w:sz="4" w:space="0" w:color="000000"/>
              <w:right w:val="nil"/>
            </w:tcBorders>
          </w:tcPr>
          <w:p w:rsidR="00941491" w:rsidRDefault="00941491">
            <w:pPr>
              <w:pStyle w:val="ConsPlusNormal"/>
              <w:widowControl/>
              <w:snapToGrid w:val="0"/>
              <w:ind w:firstLine="0"/>
              <w:jc w:val="both"/>
              <w:rPr>
                <w:rFonts w:ascii="Times New Roman" w:hAnsi="Times New Roman" w:cs="Times New Roman"/>
                <w:sz w:val="24"/>
                <w:szCs w:val="24"/>
              </w:rPr>
            </w:pPr>
          </w:p>
        </w:tc>
        <w:tc>
          <w:tcPr>
            <w:tcW w:w="1787" w:type="dxa"/>
            <w:tcBorders>
              <w:top w:val="single" w:sz="4" w:space="0" w:color="000000"/>
              <w:left w:val="single" w:sz="4" w:space="0" w:color="000000"/>
              <w:bottom w:val="single" w:sz="4" w:space="0" w:color="000000"/>
              <w:right w:val="nil"/>
            </w:tcBorders>
          </w:tcPr>
          <w:p w:rsidR="00941491" w:rsidRDefault="00941491">
            <w:pPr>
              <w:pStyle w:val="ConsPlusNormal"/>
              <w:widowControl/>
              <w:snapToGrid w:val="0"/>
              <w:ind w:firstLine="0"/>
              <w:jc w:val="both"/>
              <w:rPr>
                <w:rFonts w:ascii="Times New Roman" w:hAnsi="Times New Roman" w:cs="Times New Roman"/>
                <w:sz w:val="24"/>
                <w:szCs w:val="24"/>
              </w:rPr>
            </w:pPr>
          </w:p>
        </w:tc>
        <w:tc>
          <w:tcPr>
            <w:tcW w:w="2024" w:type="dxa"/>
            <w:tcBorders>
              <w:top w:val="single" w:sz="4" w:space="0" w:color="000000"/>
              <w:left w:val="single" w:sz="4" w:space="0" w:color="000000"/>
              <w:bottom w:val="single" w:sz="4" w:space="0" w:color="000000"/>
              <w:right w:val="single" w:sz="4" w:space="0" w:color="000000"/>
            </w:tcBorders>
          </w:tcPr>
          <w:p w:rsidR="00941491" w:rsidRDefault="00941491">
            <w:pPr>
              <w:pStyle w:val="ConsPlusNormal"/>
              <w:widowControl/>
              <w:snapToGrid w:val="0"/>
              <w:ind w:firstLine="0"/>
              <w:jc w:val="both"/>
              <w:rPr>
                <w:rFonts w:ascii="Times New Roman" w:hAnsi="Times New Roman" w:cs="Times New Roman"/>
                <w:sz w:val="24"/>
                <w:szCs w:val="24"/>
              </w:rPr>
            </w:pPr>
          </w:p>
        </w:tc>
      </w:tr>
    </w:tbl>
    <w:p w:rsidR="00941491" w:rsidRDefault="00941491" w:rsidP="00941491">
      <w:pPr>
        <w:pStyle w:val="ConsPlusNormal"/>
        <w:widowControl/>
        <w:ind w:firstLine="0"/>
        <w:jc w:val="both"/>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spacing w:before="100"/>
        <w:jc w:val="right"/>
      </w:pPr>
      <w:r>
        <w:t xml:space="preserve">Приложение 7 </w:t>
      </w:r>
      <w:r>
        <w:br/>
        <w:t xml:space="preserve">к Положению о  муниципальном  </w:t>
      </w:r>
      <w:r>
        <w:br/>
        <w:t xml:space="preserve">земельном контроле  на территории </w:t>
      </w:r>
    </w:p>
    <w:p w:rsidR="00941491" w:rsidRDefault="00941491" w:rsidP="00941491">
      <w:pPr>
        <w:jc w:val="right"/>
      </w:pPr>
      <w:r>
        <w:t>Михайловского  сельского поселения</w:t>
      </w:r>
    </w:p>
    <w:p w:rsidR="00941491" w:rsidRDefault="00941491" w:rsidP="00941491">
      <w:pPr>
        <w:jc w:val="right"/>
      </w:pPr>
      <w:r>
        <w:t xml:space="preserve"> </w:t>
      </w:r>
      <w:proofErr w:type="spellStart"/>
      <w:r>
        <w:t>Юрьевецкого</w:t>
      </w:r>
      <w:proofErr w:type="spellEnd"/>
      <w:r>
        <w:t xml:space="preserve"> муниципального района </w:t>
      </w:r>
    </w:p>
    <w:p w:rsidR="00941491" w:rsidRDefault="00941491" w:rsidP="00941491">
      <w:pPr>
        <w:jc w:val="right"/>
      </w:pPr>
      <w:r>
        <w:t>Ивановской области</w:t>
      </w: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jc w:val="center"/>
        <w:rPr>
          <w:b/>
        </w:rPr>
      </w:pPr>
      <w:r>
        <w:rPr>
          <w:b/>
        </w:rPr>
        <w:t>Книга учета</w:t>
      </w:r>
    </w:p>
    <w:p w:rsidR="00941491" w:rsidRDefault="00941491" w:rsidP="00941491">
      <w:pPr>
        <w:jc w:val="center"/>
      </w:pPr>
    </w:p>
    <w:tbl>
      <w:tblPr>
        <w:tblW w:w="0" w:type="auto"/>
        <w:tblInd w:w="-40" w:type="dxa"/>
        <w:tblLayout w:type="fixed"/>
        <w:tblLook w:val="04A0"/>
      </w:tblPr>
      <w:tblGrid>
        <w:gridCol w:w="513"/>
        <w:gridCol w:w="1013"/>
        <w:gridCol w:w="1276"/>
        <w:gridCol w:w="1417"/>
        <w:gridCol w:w="1559"/>
        <w:gridCol w:w="1560"/>
        <w:gridCol w:w="1134"/>
        <w:gridCol w:w="1214"/>
      </w:tblGrid>
      <w:tr w:rsidR="00941491" w:rsidTr="00941491">
        <w:tc>
          <w:tcPr>
            <w:tcW w:w="513" w:type="dxa"/>
            <w:tcBorders>
              <w:top w:val="single" w:sz="4" w:space="0" w:color="000000"/>
              <w:left w:val="single" w:sz="4" w:space="0" w:color="000000"/>
              <w:bottom w:val="single" w:sz="4" w:space="0" w:color="000000"/>
              <w:right w:val="nil"/>
            </w:tcBorders>
            <w:hideMark/>
          </w:tcPr>
          <w:p w:rsidR="00941491" w:rsidRDefault="00941491">
            <w:pPr>
              <w:snapToGrid w:val="0"/>
              <w:spacing w:after="200" w:line="276" w:lineRule="auto"/>
              <w:jc w:val="center"/>
              <w:rPr>
                <w:rFonts w:eastAsia="Calibri"/>
              </w:rPr>
            </w:pPr>
            <w:r>
              <w:rPr>
                <w:rFonts w:eastAsia="Calibri"/>
              </w:rPr>
              <w:t xml:space="preserve">№ </w:t>
            </w:r>
            <w:proofErr w:type="spellStart"/>
            <w:proofErr w:type="gramStart"/>
            <w:r>
              <w:rPr>
                <w:rFonts w:eastAsia="Calibri"/>
              </w:rPr>
              <w:t>п</w:t>
            </w:r>
            <w:proofErr w:type="spellEnd"/>
            <w:proofErr w:type="gramEnd"/>
            <w:r>
              <w:rPr>
                <w:rFonts w:eastAsia="Calibri"/>
              </w:rPr>
              <w:t>/</w:t>
            </w:r>
            <w:proofErr w:type="spellStart"/>
            <w:r>
              <w:rPr>
                <w:rFonts w:eastAsia="Calibri"/>
              </w:rPr>
              <w:t>п</w:t>
            </w:r>
            <w:proofErr w:type="spellEnd"/>
          </w:p>
        </w:tc>
        <w:tc>
          <w:tcPr>
            <w:tcW w:w="1013" w:type="dxa"/>
            <w:tcBorders>
              <w:top w:val="single" w:sz="4" w:space="0" w:color="000000"/>
              <w:left w:val="single" w:sz="4" w:space="0" w:color="000000"/>
              <w:bottom w:val="single" w:sz="4" w:space="0" w:color="000000"/>
              <w:right w:val="nil"/>
            </w:tcBorders>
            <w:hideMark/>
          </w:tcPr>
          <w:p w:rsidR="00941491" w:rsidRDefault="00941491">
            <w:pPr>
              <w:snapToGrid w:val="0"/>
              <w:spacing w:after="200" w:line="276" w:lineRule="auto"/>
              <w:jc w:val="center"/>
              <w:rPr>
                <w:rFonts w:eastAsia="Calibri"/>
              </w:rPr>
            </w:pPr>
            <w:r>
              <w:rPr>
                <w:rFonts w:eastAsia="Calibri"/>
              </w:rPr>
              <w:t xml:space="preserve">Дата, время и место </w:t>
            </w:r>
            <w:r>
              <w:rPr>
                <w:rFonts w:eastAsia="Calibri"/>
              </w:rPr>
              <w:lastRenderedPageBreak/>
              <w:t>проверки</w:t>
            </w:r>
          </w:p>
        </w:tc>
        <w:tc>
          <w:tcPr>
            <w:tcW w:w="1276" w:type="dxa"/>
            <w:tcBorders>
              <w:top w:val="single" w:sz="4" w:space="0" w:color="000000"/>
              <w:left w:val="single" w:sz="4" w:space="0" w:color="000000"/>
              <w:bottom w:val="single" w:sz="4" w:space="0" w:color="000000"/>
              <w:right w:val="nil"/>
            </w:tcBorders>
            <w:hideMark/>
          </w:tcPr>
          <w:p w:rsidR="00941491" w:rsidRDefault="00941491">
            <w:pPr>
              <w:snapToGrid w:val="0"/>
              <w:spacing w:after="200" w:line="276" w:lineRule="auto"/>
              <w:jc w:val="center"/>
              <w:rPr>
                <w:rFonts w:eastAsia="Calibri"/>
              </w:rPr>
            </w:pPr>
            <w:r>
              <w:rPr>
                <w:rFonts w:eastAsia="Calibri"/>
              </w:rPr>
              <w:lastRenderedPageBreak/>
              <w:t>Вид проверки (плановая</w:t>
            </w:r>
            <w:r>
              <w:rPr>
                <w:rFonts w:eastAsia="Calibri"/>
              </w:rPr>
              <w:lastRenderedPageBreak/>
              <w:t>, внеплановая)</w:t>
            </w:r>
          </w:p>
        </w:tc>
        <w:tc>
          <w:tcPr>
            <w:tcW w:w="1417" w:type="dxa"/>
            <w:tcBorders>
              <w:top w:val="single" w:sz="4" w:space="0" w:color="000000"/>
              <w:left w:val="single" w:sz="4" w:space="0" w:color="000000"/>
              <w:bottom w:val="single" w:sz="4" w:space="0" w:color="000000"/>
              <w:right w:val="nil"/>
            </w:tcBorders>
            <w:hideMark/>
          </w:tcPr>
          <w:p w:rsidR="00941491" w:rsidRDefault="00941491">
            <w:pPr>
              <w:snapToGrid w:val="0"/>
              <w:spacing w:after="200" w:line="276" w:lineRule="auto"/>
              <w:jc w:val="center"/>
              <w:rPr>
                <w:rFonts w:eastAsia="Calibri"/>
              </w:rPr>
            </w:pPr>
            <w:r>
              <w:rPr>
                <w:rFonts w:eastAsia="Calibri"/>
              </w:rPr>
              <w:lastRenderedPageBreak/>
              <w:t>Дата и номер распоряже</w:t>
            </w:r>
            <w:r>
              <w:rPr>
                <w:rFonts w:eastAsia="Calibri"/>
              </w:rPr>
              <w:lastRenderedPageBreak/>
              <w:t>ния</w:t>
            </w:r>
          </w:p>
        </w:tc>
        <w:tc>
          <w:tcPr>
            <w:tcW w:w="1559" w:type="dxa"/>
            <w:tcBorders>
              <w:top w:val="single" w:sz="4" w:space="0" w:color="000000"/>
              <w:left w:val="single" w:sz="4" w:space="0" w:color="000000"/>
              <w:bottom w:val="single" w:sz="4" w:space="0" w:color="000000"/>
              <w:right w:val="nil"/>
            </w:tcBorders>
            <w:hideMark/>
          </w:tcPr>
          <w:p w:rsidR="00941491" w:rsidRDefault="00941491">
            <w:pPr>
              <w:snapToGrid w:val="0"/>
              <w:spacing w:after="200" w:line="276" w:lineRule="auto"/>
              <w:ind w:hanging="24"/>
              <w:jc w:val="center"/>
              <w:rPr>
                <w:rFonts w:eastAsia="Calibri"/>
              </w:rPr>
            </w:pPr>
            <w:r>
              <w:rPr>
                <w:rFonts w:eastAsia="Calibri"/>
              </w:rPr>
              <w:lastRenderedPageBreak/>
              <w:t>Наименование проверяемог</w:t>
            </w:r>
            <w:r>
              <w:rPr>
                <w:rFonts w:eastAsia="Calibri"/>
              </w:rPr>
              <w:lastRenderedPageBreak/>
              <w:t>о лиц</w:t>
            </w:r>
            <w:proofErr w:type="gramStart"/>
            <w:r>
              <w:rPr>
                <w:rFonts w:eastAsia="Calibri"/>
              </w:rPr>
              <w:t>а(</w:t>
            </w:r>
            <w:proofErr w:type="gramEnd"/>
            <w:r>
              <w:rPr>
                <w:rFonts w:eastAsia="Calibri"/>
              </w:rPr>
              <w:t>юр. и физ.лицо), ф.и.о.</w:t>
            </w:r>
          </w:p>
        </w:tc>
        <w:tc>
          <w:tcPr>
            <w:tcW w:w="1560" w:type="dxa"/>
            <w:tcBorders>
              <w:top w:val="single" w:sz="4" w:space="0" w:color="000000"/>
              <w:left w:val="single" w:sz="4" w:space="0" w:color="000000"/>
              <w:bottom w:val="single" w:sz="4" w:space="0" w:color="000000"/>
              <w:right w:val="nil"/>
            </w:tcBorders>
            <w:hideMark/>
          </w:tcPr>
          <w:p w:rsidR="00941491" w:rsidRDefault="00941491">
            <w:pPr>
              <w:snapToGrid w:val="0"/>
              <w:spacing w:after="200" w:line="276" w:lineRule="auto"/>
              <w:ind w:left="-150" w:firstLine="150"/>
              <w:jc w:val="center"/>
              <w:rPr>
                <w:rFonts w:eastAsia="Calibri"/>
              </w:rPr>
            </w:pPr>
            <w:r>
              <w:rPr>
                <w:rFonts w:eastAsia="Calibri"/>
              </w:rPr>
              <w:lastRenderedPageBreak/>
              <w:t xml:space="preserve">Ф.И.О. должностного лица, </w:t>
            </w:r>
            <w:r>
              <w:rPr>
                <w:rFonts w:eastAsia="Calibri"/>
              </w:rPr>
              <w:lastRenderedPageBreak/>
              <w:t>проводившего проверку</w:t>
            </w:r>
          </w:p>
        </w:tc>
        <w:tc>
          <w:tcPr>
            <w:tcW w:w="1134" w:type="dxa"/>
            <w:tcBorders>
              <w:top w:val="single" w:sz="4" w:space="0" w:color="000000"/>
              <w:left w:val="single" w:sz="4" w:space="0" w:color="000000"/>
              <w:bottom w:val="single" w:sz="4" w:space="0" w:color="000000"/>
              <w:right w:val="nil"/>
            </w:tcBorders>
            <w:hideMark/>
          </w:tcPr>
          <w:p w:rsidR="00941491" w:rsidRDefault="00941491">
            <w:pPr>
              <w:snapToGrid w:val="0"/>
              <w:spacing w:after="200" w:line="276" w:lineRule="auto"/>
              <w:ind w:left="33"/>
              <w:jc w:val="center"/>
              <w:rPr>
                <w:rFonts w:eastAsia="Calibri"/>
              </w:rPr>
            </w:pPr>
            <w:r>
              <w:rPr>
                <w:rFonts w:eastAsia="Calibri"/>
              </w:rPr>
              <w:lastRenderedPageBreak/>
              <w:t>Результат проверк</w:t>
            </w:r>
            <w:r>
              <w:rPr>
                <w:rFonts w:eastAsia="Calibri"/>
              </w:rPr>
              <w:lastRenderedPageBreak/>
              <w:t>и</w:t>
            </w:r>
          </w:p>
        </w:tc>
        <w:tc>
          <w:tcPr>
            <w:tcW w:w="1214" w:type="dxa"/>
            <w:tcBorders>
              <w:top w:val="single" w:sz="4" w:space="0" w:color="000000"/>
              <w:left w:val="single" w:sz="4" w:space="0" w:color="000000"/>
              <w:bottom w:val="single" w:sz="4" w:space="0" w:color="000000"/>
              <w:right w:val="single" w:sz="4" w:space="0" w:color="000000"/>
            </w:tcBorders>
            <w:hideMark/>
          </w:tcPr>
          <w:p w:rsidR="00941491" w:rsidRDefault="00941491">
            <w:pPr>
              <w:snapToGrid w:val="0"/>
              <w:spacing w:after="200" w:line="276" w:lineRule="auto"/>
              <w:jc w:val="center"/>
              <w:rPr>
                <w:rFonts w:eastAsia="Calibri"/>
              </w:rPr>
            </w:pPr>
            <w:r>
              <w:rPr>
                <w:rFonts w:eastAsia="Calibri"/>
              </w:rPr>
              <w:lastRenderedPageBreak/>
              <w:t xml:space="preserve">Подпись должностного </w:t>
            </w:r>
            <w:r>
              <w:rPr>
                <w:rFonts w:eastAsia="Calibri"/>
              </w:rPr>
              <w:lastRenderedPageBreak/>
              <w:t>лица, проводившего проверку</w:t>
            </w:r>
          </w:p>
        </w:tc>
      </w:tr>
      <w:tr w:rsidR="00941491" w:rsidTr="00941491">
        <w:tc>
          <w:tcPr>
            <w:tcW w:w="513" w:type="dxa"/>
            <w:tcBorders>
              <w:top w:val="single" w:sz="4" w:space="0" w:color="000000"/>
              <w:left w:val="single" w:sz="4" w:space="0" w:color="000000"/>
              <w:bottom w:val="single" w:sz="4" w:space="0" w:color="000000"/>
              <w:right w:val="nil"/>
            </w:tcBorders>
            <w:hideMark/>
          </w:tcPr>
          <w:p w:rsidR="00941491" w:rsidRDefault="00941491">
            <w:pPr>
              <w:snapToGrid w:val="0"/>
              <w:spacing w:after="200" w:line="276" w:lineRule="auto"/>
              <w:jc w:val="both"/>
              <w:rPr>
                <w:rFonts w:eastAsia="Calibri"/>
              </w:rPr>
            </w:pPr>
            <w:r>
              <w:rPr>
                <w:rFonts w:eastAsia="Calibri"/>
              </w:rPr>
              <w:lastRenderedPageBreak/>
              <w:t>1</w:t>
            </w:r>
          </w:p>
        </w:tc>
        <w:tc>
          <w:tcPr>
            <w:tcW w:w="1013" w:type="dxa"/>
            <w:tcBorders>
              <w:top w:val="single" w:sz="4" w:space="0" w:color="000000"/>
              <w:left w:val="single" w:sz="4" w:space="0" w:color="000000"/>
              <w:bottom w:val="single" w:sz="4" w:space="0" w:color="000000"/>
              <w:right w:val="nil"/>
            </w:tcBorders>
            <w:hideMark/>
          </w:tcPr>
          <w:p w:rsidR="00941491" w:rsidRDefault="00941491">
            <w:pPr>
              <w:snapToGrid w:val="0"/>
              <w:spacing w:after="200" w:line="276" w:lineRule="auto"/>
              <w:jc w:val="center"/>
              <w:rPr>
                <w:rFonts w:eastAsia="Calibri"/>
              </w:rPr>
            </w:pPr>
            <w:r>
              <w:rPr>
                <w:rFonts w:eastAsia="Calibri"/>
              </w:rPr>
              <w:t>2</w:t>
            </w:r>
          </w:p>
        </w:tc>
        <w:tc>
          <w:tcPr>
            <w:tcW w:w="1276" w:type="dxa"/>
            <w:tcBorders>
              <w:top w:val="single" w:sz="4" w:space="0" w:color="000000"/>
              <w:left w:val="single" w:sz="4" w:space="0" w:color="000000"/>
              <w:bottom w:val="single" w:sz="4" w:space="0" w:color="000000"/>
              <w:right w:val="nil"/>
            </w:tcBorders>
            <w:hideMark/>
          </w:tcPr>
          <w:p w:rsidR="00941491" w:rsidRDefault="00941491">
            <w:pPr>
              <w:snapToGrid w:val="0"/>
              <w:spacing w:after="200" w:line="276" w:lineRule="auto"/>
              <w:ind w:left="34"/>
              <w:jc w:val="center"/>
              <w:rPr>
                <w:rFonts w:eastAsia="Calibri"/>
              </w:rPr>
            </w:pPr>
            <w:r>
              <w:rPr>
                <w:rFonts w:eastAsia="Calibri"/>
              </w:rPr>
              <w:t>3</w:t>
            </w:r>
          </w:p>
        </w:tc>
        <w:tc>
          <w:tcPr>
            <w:tcW w:w="1417" w:type="dxa"/>
            <w:tcBorders>
              <w:top w:val="single" w:sz="4" w:space="0" w:color="000000"/>
              <w:left w:val="single" w:sz="4" w:space="0" w:color="000000"/>
              <w:bottom w:val="single" w:sz="4" w:space="0" w:color="000000"/>
              <w:right w:val="nil"/>
            </w:tcBorders>
            <w:hideMark/>
          </w:tcPr>
          <w:p w:rsidR="00941491" w:rsidRDefault="00941491">
            <w:pPr>
              <w:snapToGrid w:val="0"/>
              <w:spacing w:after="200" w:line="276" w:lineRule="auto"/>
              <w:jc w:val="center"/>
              <w:rPr>
                <w:rFonts w:eastAsia="Calibri"/>
              </w:rPr>
            </w:pPr>
            <w:r>
              <w:rPr>
                <w:rFonts w:eastAsia="Calibri"/>
              </w:rPr>
              <w:t>4</w:t>
            </w:r>
          </w:p>
        </w:tc>
        <w:tc>
          <w:tcPr>
            <w:tcW w:w="1559" w:type="dxa"/>
            <w:tcBorders>
              <w:top w:val="single" w:sz="4" w:space="0" w:color="000000"/>
              <w:left w:val="single" w:sz="4" w:space="0" w:color="000000"/>
              <w:bottom w:val="single" w:sz="4" w:space="0" w:color="000000"/>
              <w:right w:val="nil"/>
            </w:tcBorders>
            <w:hideMark/>
          </w:tcPr>
          <w:p w:rsidR="00941491" w:rsidRDefault="00941491">
            <w:pPr>
              <w:snapToGrid w:val="0"/>
              <w:spacing w:after="200" w:line="276" w:lineRule="auto"/>
              <w:ind w:left="34"/>
              <w:jc w:val="center"/>
              <w:rPr>
                <w:rFonts w:eastAsia="Calibri"/>
              </w:rPr>
            </w:pPr>
            <w:r>
              <w:rPr>
                <w:rFonts w:eastAsia="Calibri"/>
              </w:rPr>
              <w:t>5</w:t>
            </w:r>
          </w:p>
        </w:tc>
        <w:tc>
          <w:tcPr>
            <w:tcW w:w="1560" w:type="dxa"/>
            <w:tcBorders>
              <w:top w:val="single" w:sz="4" w:space="0" w:color="000000"/>
              <w:left w:val="single" w:sz="4" w:space="0" w:color="000000"/>
              <w:bottom w:val="single" w:sz="4" w:space="0" w:color="000000"/>
              <w:right w:val="nil"/>
            </w:tcBorders>
            <w:hideMark/>
          </w:tcPr>
          <w:p w:rsidR="00941491" w:rsidRDefault="00941491">
            <w:pPr>
              <w:snapToGrid w:val="0"/>
              <w:spacing w:after="200" w:line="276" w:lineRule="auto"/>
              <w:jc w:val="center"/>
              <w:rPr>
                <w:rFonts w:eastAsia="Calibri"/>
              </w:rPr>
            </w:pPr>
            <w:r>
              <w:rPr>
                <w:rFonts w:eastAsia="Calibri"/>
              </w:rPr>
              <w:t>6</w:t>
            </w:r>
          </w:p>
        </w:tc>
        <w:tc>
          <w:tcPr>
            <w:tcW w:w="1134" w:type="dxa"/>
            <w:tcBorders>
              <w:top w:val="single" w:sz="4" w:space="0" w:color="000000"/>
              <w:left w:val="single" w:sz="4" w:space="0" w:color="000000"/>
              <w:bottom w:val="single" w:sz="4" w:space="0" w:color="000000"/>
              <w:right w:val="nil"/>
            </w:tcBorders>
            <w:hideMark/>
          </w:tcPr>
          <w:p w:rsidR="00941491" w:rsidRDefault="00941491">
            <w:pPr>
              <w:snapToGrid w:val="0"/>
              <w:spacing w:after="200" w:line="276" w:lineRule="auto"/>
              <w:jc w:val="center"/>
              <w:rPr>
                <w:rFonts w:eastAsia="Calibri"/>
              </w:rPr>
            </w:pPr>
            <w:r>
              <w:rPr>
                <w:rFonts w:eastAsia="Calibri"/>
              </w:rPr>
              <w:t>7</w:t>
            </w:r>
          </w:p>
        </w:tc>
        <w:tc>
          <w:tcPr>
            <w:tcW w:w="1214" w:type="dxa"/>
            <w:tcBorders>
              <w:top w:val="single" w:sz="4" w:space="0" w:color="000000"/>
              <w:left w:val="single" w:sz="4" w:space="0" w:color="000000"/>
              <w:bottom w:val="single" w:sz="4" w:space="0" w:color="000000"/>
              <w:right w:val="single" w:sz="4" w:space="0" w:color="000000"/>
            </w:tcBorders>
            <w:hideMark/>
          </w:tcPr>
          <w:p w:rsidR="00941491" w:rsidRDefault="00941491">
            <w:pPr>
              <w:snapToGrid w:val="0"/>
              <w:spacing w:after="200" w:line="276" w:lineRule="auto"/>
              <w:jc w:val="center"/>
              <w:rPr>
                <w:rFonts w:eastAsia="Calibri"/>
              </w:rPr>
            </w:pPr>
            <w:r>
              <w:rPr>
                <w:rFonts w:eastAsia="Calibri"/>
              </w:rPr>
              <w:t>8</w:t>
            </w:r>
          </w:p>
        </w:tc>
      </w:tr>
      <w:tr w:rsidR="00941491" w:rsidTr="00941491">
        <w:tc>
          <w:tcPr>
            <w:tcW w:w="513" w:type="dxa"/>
            <w:tcBorders>
              <w:top w:val="single" w:sz="4" w:space="0" w:color="000000"/>
              <w:left w:val="single" w:sz="4" w:space="0" w:color="000000"/>
              <w:bottom w:val="single" w:sz="4" w:space="0" w:color="000000"/>
              <w:right w:val="nil"/>
            </w:tcBorders>
          </w:tcPr>
          <w:p w:rsidR="00941491" w:rsidRDefault="00941491">
            <w:pPr>
              <w:snapToGrid w:val="0"/>
              <w:spacing w:after="200" w:line="276" w:lineRule="auto"/>
              <w:ind w:left="720"/>
              <w:jc w:val="center"/>
              <w:rPr>
                <w:rFonts w:eastAsia="Calibri"/>
              </w:rPr>
            </w:pPr>
          </w:p>
        </w:tc>
        <w:tc>
          <w:tcPr>
            <w:tcW w:w="1013" w:type="dxa"/>
            <w:tcBorders>
              <w:top w:val="single" w:sz="4" w:space="0" w:color="000000"/>
              <w:left w:val="single" w:sz="4" w:space="0" w:color="000000"/>
              <w:bottom w:val="single" w:sz="4" w:space="0" w:color="000000"/>
              <w:right w:val="nil"/>
            </w:tcBorders>
          </w:tcPr>
          <w:p w:rsidR="00941491" w:rsidRDefault="00941491">
            <w:pPr>
              <w:snapToGrid w:val="0"/>
              <w:spacing w:after="200" w:line="276" w:lineRule="auto"/>
              <w:ind w:left="720"/>
              <w:jc w:val="center"/>
              <w:rPr>
                <w:rFonts w:eastAsia="Calibri"/>
              </w:rPr>
            </w:pPr>
          </w:p>
        </w:tc>
        <w:tc>
          <w:tcPr>
            <w:tcW w:w="1276" w:type="dxa"/>
            <w:tcBorders>
              <w:top w:val="single" w:sz="4" w:space="0" w:color="000000"/>
              <w:left w:val="single" w:sz="4" w:space="0" w:color="000000"/>
              <w:bottom w:val="single" w:sz="4" w:space="0" w:color="000000"/>
              <w:right w:val="nil"/>
            </w:tcBorders>
          </w:tcPr>
          <w:p w:rsidR="00941491" w:rsidRDefault="00941491">
            <w:pPr>
              <w:snapToGrid w:val="0"/>
              <w:spacing w:after="200" w:line="276" w:lineRule="auto"/>
              <w:ind w:left="720"/>
              <w:jc w:val="center"/>
              <w:rPr>
                <w:rFonts w:eastAsia="Calibri"/>
              </w:rPr>
            </w:pPr>
          </w:p>
        </w:tc>
        <w:tc>
          <w:tcPr>
            <w:tcW w:w="1417" w:type="dxa"/>
            <w:tcBorders>
              <w:top w:val="single" w:sz="4" w:space="0" w:color="000000"/>
              <w:left w:val="single" w:sz="4" w:space="0" w:color="000000"/>
              <w:bottom w:val="single" w:sz="4" w:space="0" w:color="000000"/>
              <w:right w:val="nil"/>
            </w:tcBorders>
          </w:tcPr>
          <w:p w:rsidR="00941491" w:rsidRDefault="00941491">
            <w:pPr>
              <w:snapToGrid w:val="0"/>
              <w:spacing w:after="200" w:line="276" w:lineRule="auto"/>
              <w:ind w:left="720"/>
              <w:jc w:val="center"/>
              <w:rPr>
                <w:rFonts w:eastAsia="Calibri"/>
              </w:rPr>
            </w:pPr>
          </w:p>
        </w:tc>
        <w:tc>
          <w:tcPr>
            <w:tcW w:w="1559" w:type="dxa"/>
            <w:tcBorders>
              <w:top w:val="single" w:sz="4" w:space="0" w:color="000000"/>
              <w:left w:val="single" w:sz="4" w:space="0" w:color="000000"/>
              <w:bottom w:val="single" w:sz="4" w:space="0" w:color="000000"/>
              <w:right w:val="nil"/>
            </w:tcBorders>
          </w:tcPr>
          <w:p w:rsidR="00941491" w:rsidRDefault="00941491">
            <w:pPr>
              <w:snapToGrid w:val="0"/>
              <w:spacing w:after="200" w:line="276" w:lineRule="auto"/>
              <w:ind w:left="720"/>
              <w:jc w:val="center"/>
              <w:rPr>
                <w:rFonts w:eastAsia="Calibri"/>
              </w:rPr>
            </w:pPr>
          </w:p>
        </w:tc>
        <w:tc>
          <w:tcPr>
            <w:tcW w:w="1560" w:type="dxa"/>
            <w:tcBorders>
              <w:top w:val="single" w:sz="4" w:space="0" w:color="000000"/>
              <w:left w:val="single" w:sz="4" w:space="0" w:color="000000"/>
              <w:bottom w:val="single" w:sz="4" w:space="0" w:color="000000"/>
              <w:right w:val="nil"/>
            </w:tcBorders>
          </w:tcPr>
          <w:p w:rsidR="00941491" w:rsidRDefault="00941491">
            <w:pPr>
              <w:snapToGrid w:val="0"/>
              <w:spacing w:after="200" w:line="276" w:lineRule="auto"/>
              <w:ind w:left="720"/>
              <w:jc w:val="center"/>
              <w:rPr>
                <w:rFonts w:eastAsia="Calibri"/>
              </w:rPr>
            </w:pPr>
          </w:p>
        </w:tc>
        <w:tc>
          <w:tcPr>
            <w:tcW w:w="1134" w:type="dxa"/>
            <w:tcBorders>
              <w:top w:val="single" w:sz="4" w:space="0" w:color="000000"/>
              <w:left w:val="single" w:sz="4" w:space="0" w:color="000000"/>
              <w:bottom w:val="single" w:sz="4" w:space="0" w:color="000000"/>
              <w:right w:val="nil"/>
            </w:tcBorders>
          </w:tcPr>
          <w:p w:rsidR="00941491" w:rsidRDefault="00941491">
            <w:pPr>
              <w:snapToGrid w:val="0"/>
              <w:spacing w:after="200" w:line="276" w:lineRule="auto"/>
              <w:ind w:left="720"/>
              <w:jc w:val="center"/>
              <w:rPr>
                <w:rFonts w:eastAsia="Calibri"/>
              </w:rPr>
            </w:pPr>
          </w:p>
        </w:tc>
        <w:tc>
          <w:tcPr>
            <w:tcW w:w="1214" w:type="dxa"/>
            <w:tcBorders>
              <w:top w:val="single" w:sz="4" w:space="0" w:color="000000"/>
              <w:left w:val="single" w:sz="4" w:space="0" w:color="000000"/>
              <w:bottom w:val="single" w:sz="4" w:space="0" w:color="000000"/>
              <w:right w:val="single" w:sz="4" w:space="0" w:color="000000"/>
            </w:tcBorders>
          </w:tcPr>
          <w:p w:rsidR="00941491" w:rsidRDefault="00941491">
            <w:pPr>
              <w:snapToGrid w:val="0"/>
              <w:spacing w:after="200" w:line="276" w:lineRule="auto"/>
              <w:ind w:left="720"/>
              <w:jc w:val="center"/>
              <w:rPr>
                <w:rFonts w:eastAsia="Calibri"/>
              </w:rPr>
            </w:pPr>
          </w:p>
        </w:tc>
      </w:tr>
    </w:tbl>
    <w:p w:rsidR="00941491" w:rsidRDefault="00941491" w:rsidP="00941491">
      <w:pPr>
        <w:jc w:val="center"/>
      </w:pPr>
    </w:p>
    <w:p w:rsidR="00941491" w:rsidRDefault="00941491" w:rsidP="00941491"/>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both"/>
        <w:rPr>
          <w:rFonts w:ascii="Times New Roman" w:hAnsi="Times New Roman" w:cs="Times New Roman"/>
          <w:sz w:val="24"/>
          <w:szCs w:val="24"/>
        </w:rPr>
      </w:pPr>
    </w:p>
    <w:p w:rsidR="00941491" w:rsidRDefault="00941491" w:rsidP="0094149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Образец удостоверения</w:t>
      </w:r>
    </w:p>
    <w:p w:rsidR="00941491" w:rsidRDefault="00941491" w:rsidP="00941491">
      <w:pPr>
        <w:pStyle w:val="ConsPlusNormal"/>
        <w:widowControl/>
        <w:ind w:firstLine="0"/>
        <w:jc w:val="both"/>
        <w:rPr>
          <w:rFonts w:ascii="Times New Roman" w:hAnsi="Times New Roman" w:cs="Times New Roman"/>
          <w:sz w:val="24"/>
          <w:szCs w:val="24"/>
        </w:rPr>
      </w:pPr>
    </w:p>
    <w:tbl>
      <w:tblPr>
        <w:tblW w:w="0" w:type="auto"/>
        <w:tblInd w:w="-40" w:type="dxa"/>
        <w:tblLayout w:type="fixed"/>
        <w:tblLook w:val="04A0"/>
      </w:tblPr>
      <w:tblGrid>
        <w:gridCol w:w="4665"/>
        <w:gridCol w:w="4986"/>
      </w:tblGrid>
      <w:tr w:rsidR="00941491" w:rsidTr="00941491">
        <w:tc>
          <w:tcPr>
            <w:tcW w:w="4665" w:type="dxa"/>
            <w:tcBorders>
              <w:top w:val="single" w:sz="4" w:space="0" w:color="000000"/>
              <w:left w:val="single" w:sz="4" w:space="0" w:color="000000"/>
              <w:bottom w:val="single" w:sz="4" w:space="0" w:color="000000"/>
              <w:right w:val="nil"/>
            </w:tcBorders>
          </w:tcPr>
          <w:p w:rsidR="00941491" w:rsidRDefault="00941491">
            <w:pPr>
              <w:snapToGrid w:val="0"/>
              <w:jc w:val="center"/>
              <w:rPr>
                <w:b/>
              </w:rPr>
            </w:pPr>
          </w:p>
          <w:p w:rsidR="00941491" w:rsidRDefault="00941491">
            <w:pPr>
              <w:jc w:val="center"/>
              <w:rPr>
                <w:b/>
              </w:rPr>
            </w:pPr>
            <w:r>
              <w:rPr>
                <w:b/>
              </w:rPr>
              <w:t>Российская Федерация</w:t>
            </w:r>
          </w:p>
          <w:p w:rsidR="00941491" w:rsidRDefault="00941491">
            <w:pPr>
              <w:jc w:val="center"/>
              <w:rPr>
                <w:b/>
              </w:rPr>
            </w:pPr>
            <w:r>
              <w:rPr>
                <w:b/>
              </w:rPr>
              <w:t xml:space="preserve">Ивановская область </w:t>
            </w:r>
          </w:p>
          <w:p w:rsidR="00941491" w:rsidRDefault="00941491">
            <w:pPr>
              <w:jc w:val="center"/>
              <w:rPr>
                <w:b/>
              </w:rPr>
            </w:pPr>
            <w:proofErr w:type="spellStart"/>
            <w:r>
              <w:rPr>
                <w:b/>
              </w:rPr>
              <w:t>Юрьевецкий</w:t>
            </w:r>
            <w:proofErr w:type="spellEnd"/>
            <w:r>
              <w:rPr>
                <w:b/>
              </w:rPr>
              <w:t xml:space="preserve"> муниципальный  район </w:t>
            </w:r>
          </w:p>
          <w:p w:rsidR="00941491" w:rsidRDefault="00941491">
            <w:pPr>
              <w:jc w:val="center"/>
            </w:pPr>
          </w:p>
          <w:p w:rsidR="00941491" w:rsidRDefault="00941491">
            <w:pPr>
              <w:jc w:val="center"/>
              <w:rPr>
                <w:b/>
              </w:rPr>
            </w:pPr>
            <w:r>
              <w:rPr>
                <w:b/>
              </w:rPr>
              <w:t>УДОСТОВЕРЕНИЕ</w:t>
            </w:r>
          </w:p>
          <w:p w:rsidR="00941491" w:rsidRDefault="00941491">
            <w:pPr>
              <w:rPr>
                <w:b/>
                <w:i/>
              </w:rPr>
            </w:pPr>
            <w:r>
              <w:rPr>
                <w:b/>
                <w:i/>
              </w:rPr>
              <w:t xml:space="preserve">                              ____________________</w:t>
            </w:r>
          </w:p>
          <w:p w:rsidR="00941491" w:rsidRDefault="00941491">
            <w:pPr>
              <w:ind w:firstLine="2340"/>
              <w:rPr>
                <w:b/>
                <w:i/>
              </w:rPr>
            </w:pPr>
          </w:p>
          <w:p w:rsidR="00941491" w:rsidRDefault="00941491">
            <w:pPr>
              <w:ind w:left="1980" w:right="252"/>
              <w:jc w:val="both"/>
              <w:rPr>
                <w:b/>
              </w:rPr>
            </w:pPr>
            <w:r>
              <w:rPr>
                <w:b/>
              </w:rPr>
              <w:t xml:space="preserve">является инспектором по </w:t>
            </w:r>
            <w:r>
              <w:rPr>
                <w:b/>
              </w:rPr>
              <w:lastRenderedPageBreak/>
              <w:t xml:space="preserve">муниципальному земельному контролю на территории Михайловского  сельского поселения </w:t>
            </w:r>
            <w:proofErr w:type="spellStart"/>
            <w:r>
              <w:rPr>
                <w:b/>
              </w:rPr>
              <w:t>Юрьевецкого</w:t>
            </w:r>
            <w:proofErr w:type="spellEnd"/>
            <w:r>
              <w:rPr>
                <w:b/>
              </w:rPr>
              <w:t xml:space="preserve"> муниципального района Ивановской области</w:t>
            </w:r>
          </w:p>
          <w:p w:rsidR="00941491" w:rsidRDefault="00941491"/>
          <w:p w:rsidR="00941491" w:rsidRDefault="00941491">
            <w:r>
              <w:t>___________________</w:t>
            </w:r>
          </w:p>
          <w:p w:rsidR="00941491" w:rsidRDefault="00941491">
            <w:r>
              <w:t>(Личная подпись)</w:t>
            </w:r>
          </w:p>
          <w:p w:rsidR="00941491" w:rsidRDefault="00941491">
            <w:pPr>
              <w:rPr>
                <w:b/>
              </w:rPr>
            </w:pPr>
            <w:r>
              <w:rPr>
                <w:b/>
              </w:rPr>
              <w:t>Выдано « __ » __________ 20___ года</w:t>
            </w:r>
          </w:p>
          <w:p w:rsidR="00941491" w:rsidRDefault="00941491">
            <w:pPr>
              <w:rPr>
                <w:b/>
              </w:rPr>
            </w:pPr>
          </w:p>
          <w:p w:rsidR="00941491" w:rsidRDefault="00941491">
            <w:pPr>
              <w:rPr>
                <w:b/>
              </w:rPr>
            </w:pPr>
            <w:r>
              <w:rPr>
                <w:b/>
              </w:rPr>
              <w:t>Глава администрации Михайловского  сельского поселения</w:t>
            </w:r>
          </w:p>
          <w:p w:rsidR="00941491" w:rsidRDefault="00941491">
            <w:r>
              <w:t>______________       ___________________</w:t>
            </w:r>
          </w:p>
          <w:p w:rsidR="00941491" w:rsidRDefault="00941491"/>
        </w:tc>
        <w:tc>
          <w:tcPr>
            <w:tcW w:w="4986" w:type="dxa"/>
            <w:tcBorders>
              <w:top w:val="single" w:sz="4" w:space="0" w:color="000000"/>
              <w:left w:val="single" w:sz="4" w:space="0" w:color="000000"/>
              <w:bottom w:val="single" w:sz="4" w:space="0" w:color="000000"/>
              <w:right w:val="single" w:sz="4" w:space="0" w:color="000000"/>
            </w:tcBorders>
            <w:hideMark/>
          </w:tcPr>
          <w:p w:rsidR="00941491" w:rsidRDefault="00941491">
            <w:pPr>
              <w:shd w:val="clear" w:color="auto" w:fill="FFFFFF"/>
              <w:snapToGrid w:val="0"/>
              <w:spacing w:before="168" w:line="173" w:lineRule="exact"/>
              <w:ind w:right="38"/>
              <w:jc w:val="center"/>
              <w:rPr>
                <w:b/>
              </w:rPr>
            </w:pPr>
            <w:r>
              <w:rPr>
                <w:b/>
              </w:rPr>
              <w:lastRenderedPageBreak/>
              <w:t xml:space="preserve">Инспектор по муниципальному земельному контролю   на территории Михайловского  сельского поселения </w:t>
            </w:r>
            <w:proofErr w:type="spellStart"/>
            <w:r>
              <w:rPr>
                <w:b/>
              </w:rPr>
              <w:t>Юрьевецкого</w:t>
            </w:r>
            <w:proofErr w:type="spellEnd"/>
            <w:r>
              <w:rPr>
                <w:b/>
              </w:rPr>
              <w:t xml:space="preserve"> муниципального района Ивановской области</w:t>
            </w:r>
          </w:p>
          <w:p w:rsidR="00941491" w:rsidRDefault="00941491">
            <w:pPr>
              <w:shd w:val="clear" w:color="auto" w:fill="FFFFFF"/>
              <w:spacing w:before="168" w:line="173" w:lineRule="exact"/>
              <w:ind w:right="38"/>
              <w:jc w:val="both"/>
              <w:rPr>
                <w:color w:val="000000"/>
                <w:spacing w:val="1"/>
              </w:rPr>
            </w:pPr>
            <w:r>
              <w:rPr>
                <w:color w:val="000000"/>
                <w:spacing w:val="2"/>
              </w:rPr>
              <w:t xml:space="preserve">в соответствии с Положением о муниципальном земельном контроле   на территории </w:t>
            </w:r>
            <w:r>
              <w:t>Михайловского</w:t>
            </w:r>
            <w:r>
              <w:rPr>
                <w:color w:val="000000"/>
                <w:spacing w:val="2"/>
              </w:rPr>
              <w:t xml:space="preserve">  сельского поселения  </w:t>
            </w:r>
            <w:proofErr w:type="spellStart"/>
            <w:r>
              <w:rPr>
                <w:color w:val="000000"/>
                <w:spacing w:val="2"/>
              </w:rPr>
              <w:t>Юрьевецого</w:t>
            </w:r>
            <w:proofErr w:type="spellEnd"/>
            <w:r>
              <w:rPr>
                <w:color w:val="000000"/>
                <w:spacing w:val="2"/>
              </w:rPr>
              <w:t xml:space="preserve"> муниципального района Ивановской области, утвержденным постановлением администрации </w:t>
            </w:r>
            <w:r>
              <w:t>Михайловского</w:t>
            </w:r>
            <w:r>
              <w:rPr>
                <w:color w:val="000000"/>
                <w:spacing w:val="2"/>
              </w:rPr>
              <w:t xml:space="preserve"> сельского поселения №__ от __.__.20__ года </w:t>
            </w:r>
            <w:r>
              <w:rPr>
                <w:color w:val="000000"/>
                <w:spacing w:val="1"/>
              </w:rPr>
              <w:t>имеет право:</w:t>
            </w:r>
          </w:p>
          <w:p w:rsidR="00941491" w:rsidRDefault="00941491">
            <w:pPr>
              <w:shd w:val="clear" w:color="auto" w:fill="FFFFFF"/>
              <w:tabs>
                <w:tab w:val="left" w:pos="722"/>
              </w:tabs>
              <w:ind w:left="5"/>
              <w:jc w:val="both"/>
              <w:rPr>
                <w:spacing w:val="-6"/>
              </w:rPr>
            </w:pPr>
            <w:r>
              <w:t xml:space="preserve">- </w:t>
            </w:r>
            <w:r>
              <w:rPr>
                <w:spacing w:val="-4"/>
              </w:rPr>
              <w:t xml:space="preserve">беспрепятственно посещать организации </w:t>
            </w:r>
            <w:r>
              <w:rPr>
                <w:spacing w:val="-4"/>
              </w:rPr>
              <w:lastRenderedPageBreak/>
              <w:t xml:space="preserve">независимо от </w:t>
            </w:r>
            <w:r>
              <w:rPr>
                <w:spacing w:val="-3"/>
              </w:rPr>
              <w:t xml:space="preserve">формы собственности, обследовать земельные участки, находящиеся в собственности, аренде, пользовании, </w:t>
            </w:r>
            <w:r>
              <w:rPr>
                <w:spacing w:val="2"/>
              </w:rPr>
              <w:t xml:space="preserve">а земельные участки, занятые военными, оборонными и другими объектами,  - с учетом установленного </w:t>
            </w:r>
            <w:r>
              <w:rPr>
                <w:spacing w:val="-6"/>
              </w:rPr>
              <w:t>режима посещения;</w:t>
            </w:r>
          </w:p>
          <w:p w:rsidR="00941491" w:rsidRDefault="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составлять по результатам проведенных контрольно-инспекционных мероприятий акты проверок использования земель с обязательным ознакомлением с ними собственников, владельцев, пользователей и арендаторов земельных участков;</w:t>
            </w:r>
          </w:p>
          <w:p w:rsidR="00941491" w:rsidRDefault="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запрашивать и получать в порядке, установленном законодательством Российской Федерации и Ивановской области, сведения и материалы об использовании и состоянии земель, необходимые для осуществления муниципального земельного контроля;</w:t>
            </w:r>
          </w:p>
          <w:p w:rsidR="00941491" w:rsidRDefault="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его деятельности по муниципальному земельному контролю, а также в установлении личности граждан, виновных в нарушении установленных требований по использованию земель;</w:t>
            </w:r>
          </w:p>
          <w:p w:rsidR="00941491" w:rsidRDefault="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направлять </w:t>
            </w:r>
            <w:proofErr w:type="gramStart"/>
            <w:r>
              <w:rPr>
                <w:rFonts w:ascii="Times New Roman" w:hAnsi="Times New Roman" w:cs="Times New Roman"/>
                <w:sz w:val="24"/>
                <w:szCs w:val="24"/>
              </w:rPr>
              <w:t>в соответствующие государственные органы материалы по выявленным нарушениям в использовании земель для решения вопроса о принятии</w:t>
            </w:r>
            <w:proofErr w:type="gramEnd"/>
            <w:r>
              <w:rPr>
                <w:rFonts w:ascii="Times New Roman" w:hAnsi="Times New Roman" w:cs="Times New Roman"/>
                <w:sz w:val="24"/>
                <w:szCs w:val="24"/>
              </w:rPr>
              <w:t xml:space="preserve"> соответствующих мер, а также привлечения виновных лиц к уголовной, административной, дисциплинарной и иной ответственности в соответствии с законодательством Российской Федерации и Ивановской области;</w:t>
            </w:r>
          </w:p>
          <w:p w:rsidR="00941491" w:rsidRDefault="009414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представлять интересы администрации в государственных органах, налоговых органах, судах по вопросам, относящимся к компетенции уполномоченного органа.</w:t>
            </w:r>
          </w:p>
        </w:tc>
      </w:tr>
    </w:tbl>
    <w:p w:rsidR="00941491" w:rsidRDefault="00941491" w:rsidP="00941491">
      <w:pPr>
        <w:pStyle w:val="ConsPlusNormal"/>
        <w:widowControl/>
        <w:ind w:firstLine="0"/>
        <w:jc w:val="both"/>
      </w:pPr>
    </w:p>
    <w:p w:rsidR="006C3C09" w:rsidRDefault="006C3C09"/>
    <w:sectPr w:rsidR="006C3C09" w:rsidSect="006C3C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pStyle w:val="1"/>
      <w:lvlText w:val="%1)"/>
      <w:lvlJc w:val="left"/>
      <w:pPr>
        <w:tabs>
          <w:tab w:val="num" w:pos="0"/>
        </w:tabs>
        <w:ind w:left="0" w:firstLine="0"/>
      </w:pPr>
      <w:rPr>
        <w:rFonts w:ascii="Times New Roman" w:hAnsi="Times New Roman"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1491"/>
    <w:rsid w:val="005C241C"/>
    <w:rsid w:val="006C3C09"/>
    <w:rsid w:val="00941491"/>
    <w:rsid w:val="00A707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491"/>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941491"/>
    <w:pPr>
      <w:keepNext/>
      <w:keepLines/>
      <w:widowControl w:val="0"/>
      <w:numPr>
        <w:numId w:val="2"/>
      </w:numPr>
      <w:autoSpaceDE w:val="0"/>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1491"/>
    <w:rPr>
      <w:rFonts w:ascii="Cambria" w:eastAsia="Times New Roman" w:hAnsi="Cambria" w:cs="Times New Roman"/>
      <w:b/>
      <w:bCs/>
      <w:color w:val="365F91"/>
      <w:sz w:val="28"/>
      <w:szCs w:val="28"/>
      <w:lang w:eastAsia="ar-SA"/>
    </w:rPr>
  </w:style>
  <w:style w:type="character" w:styleId="a3">
    <w:name w:val="Hyperlink"/>
    <w:semiHidden/>
    <w:unhideWhenUsed/>
    <w:rsid w:val="00941491"/>
    <w:rPr>
      <w:color w:val="000080"/>
      <w:u w:val="single"/>
    </w:rPr>
  </w:style>
  <w:style w:type="paragraph" w:styleId="HTML">
    <w:name w:val="HTML Preformatted"/>
    <w:basedOn w:val="a"/>
    <w:link w:val="HTML0"/>
    <w:semiHidden/>
    <w:unhideWhenUsed/>
    <w:rsid w:val="0094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941491"/>
    <w:rPr>
      <w:rFonts w:ascii="Courier New" w:eastAsia="Times New Roman" w:hAnsi="Courier New" w:cs="Courier New"/>
      <w:sz w:val="20"/>
      <w:szCs w:val="20"/>
      <w:lang w:eastAsia="ar-SA"/>
    </w:rPr>
  </w:style>
  <w:style w:type="paragraph" w:customStyle="1" w:styleId="ConsPlusNormal">
    <w:name w:val="ConsPlusNormal"/>
    <w:rsid w:val="0094149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941491"/>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4">
    <w:name w:val="Нормальный (таблица)"/>
    <w:basedOn w:val="a"/>
    <w:next w:val="a"/>
    <w:rsid w:val="00941491"/>
    <w:pPr>
      <w:widowControl w:val="0"/>
      <w:autoSpaceDE w:val="0"/>
      <w:jc w:val="both"/>
    </w:pPr>
    <w:rPr>
      <w:rFonts w:ascii="Arial" w:hAnsi="Arial"/>
    </w:rPr>
  </w:style>
  <w:style w:type="paragraph" w:customStyle="1" w:styleId="a5">
    <w:name w:val="Прижатый влево"/>
    <w:basedOn w:val="a"/>
    <w:next w:val="a"/>
    <w:rsid w:val="00941491"/>
    <w:pPr>
      <w:widowControl w:val="0"/>
      <w:autoSpaceDE w:val="0"/>
    </w:pPr>
    <w:rPr>
      <w:rFonts w:ascii="Arial" w:hAnsi="Arial"/>
    </w:rPr>
  </w:style>
  <w:style w:type="paragraph" w:customStyle="1" w:styleId="ConsTitle">
    <w:name w:val="ConsTitle"/>
    <w:rsid w:val="00941491"/>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66532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28285664.0/" TargetMode="External"/><Relationship Id="rId12" Type="http://schemas.openxmlformats.org/officeDocument/2006/relationships/hyperlink" Target="garantf1://12024624.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28291682.0/" TargetMode="External"/><Relationship Id="rId11" Type="http://schemas.openxmlformats.org/officeDocument/2006/relationships/hyperlink" Target="consultantplus://offline/ref=27CF135CC0B4D54169046CF7462A9BB8753327A3354B8238F33084CCD7513E02FFE1DB45E9C66D75r3u7I" TargetMode="External"/><Relationship Id="rId5" Type="http://schemas.openxmlformats.org/officeDocument/2006/relationships/hyperlink" Target="garantf1://86367.0/" TargetMode="External"/><Relationship Id="rId10" Type="http://schemas.openxmlformats.org/officeDocument/2006/relationships/hyperlink" Target="consultantplus://offline/ref=27CF135CC0B4D54169046CF7462A9BB8753327A3354B8238F33084CCD7513E02FFE1DB45E9C66D77r3u7I" TargetMode="External"/><Relationship Id="rId4" Type="http://schemas.openxmlformats.org/officeDocument/2006/relationships/webSettings" Target="webSettings.xml"/><Relationship Id="rId9" Type="http://schemas.openxmlformats.org/officeDocument/2006/relationships/hyperlink" Target="garantf1://28285664.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6899</Words>
  <Characters>39329</Characters>
  <Application>Microsoft Office Word</Application>
  <DocSecurity>0</DocSecurity>
  <Lines>327</Lines>
  <Paragraphs>92</Paragraphs>
  <ScaleCrop>false</ScaleCrop>
  <Company>MICROSOFT</Company>
  <LinksUpToDate>false</LinksUpToDate>
  <CharactersWithSpaces>46136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2015-07-30T06:07:00Z</cp:lastPrinted>
  <dcterms:created xsi:type="dcterms:W3CDTF">2015-07-30T05:56:00Z</dcterms:created>
  <dcterms:modified xsi:type="dcterms:W3CDTF">2015-07-30T06:14:00Z</dcterms:modified>
</cp:coreProperties>
</file>