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77"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A97307" w:rsidRPr="00A541FC" w:rsidRDefault="00A97307" w:rsidP="00A97307">
      <w:pPr>
        <w:numPr>
          <w:ilvl w:val="0"/>
          <w:numId w:val="2"/>
        </w:numPr>
        <w:suppressAutoHyphens/>
        <w:autoSpaceDN w:val="0"/>
        <w:spacing w:after="0" w:line="100" w:lineRule="atLeast"/>
        <w:jc w:val="center"/>
        <w:rPr>
          <w:rFonts w:ascii="Times New Roman" w:hAnsi="Times New Roman" w:cs="Times New Roman"/>
          <w:b/>
          <w:sz w:val="28"/>
          <w:szCs w:val="28"/>
        </w:rPr>
      </w:pPr>
      <w:r w:rsidRPr="00A541FC">
        <w:rPr>
          <w:rFonts w:ascii="Times New Roman" w:hAnsi="Times New Roman" w:cs="Times New Roman"/>
          <w:b/>
          <w:sz w:val="28"/>
          <w:szCs w:val="28"/>
        </w:rPr>
        <w:t>АДМИНИСТРАЦИЯ</w:t>
      </w:r>
    </w:p>
    <w:p w:rsidR="00A97307" w:rsidRPr="00A541FC" w:rsidRDefault="00A97307" w:rsidP="00A97307">
      <w:pPr>
        <w:numPr>
          <w:ilvl w:val="0"/>
          <w:numId w:val="2"/>
        </w:numPr>
        <w:suppressAutoHyphens/>
        <w:autoSpaceDN w:val="0"/>
        <w:spacing w:after="0" w:line="100" w:lineRule="atLeast"/>
        <w:jc w:val="center"/>
        <w:rPr>
          <w:rFonts w:ascii="Times New Roman" w:hAnsi="Times New Roman" w:cs="Times New Roman"/>
          <w:b/>
          <w:sz w:val="28"/>
          <w:szCs w:val="28"/>
        </w:rPr>
      </w:pPr>
      <w:r w:rsidRPr="00A541FC">
        <w:rPr>
          <w:rFonts w:ascii="Times New Roman" w:hAnsi="Times New Roman" w:cs="Times New Roman"/>
          <w:b/>
          <w:sz w:val="28"/>
          <w:szCs w:val="28"/>
        </w:rPr>
        <w:t xml:space="preserve"> МИХАЙЛОВСКОГО СЕЛЬСКОГО ПОСЕЛЕНИЯ</w:t>
      </w:r>
    </w:p>
    <w:p w:rsidR="00A97307" w:rsidRPr="00A541FC" w:rsidRDefault="00A97307" w:rsidP="00A97307">
      <w:pPr>
        <w:numPr>
          <w:ilvl w:val="0"/>
          <w:numId w:val="2"/>
        </w:numPr>
        <w:suppressAutoHyphens/>
        <w:autoSpaceDN w:val="0"/>
        <w:spacing w:after="0" w:line="100" w:lineRule="atLeast"/>
        <w:jc w:val="center"/>
        <w:rPr>
          <w:rFonts w:ascii="Times New Roman" w:hAnsi="Times New Roman" w:cs="Times New Roman"/>
          <w:b/>
          <w:sz w:val="28"/>
          <w:szCs w:val="28"/>
        </w:rPr>
      </w:pPr>
      <w:r w:rsidRPr="00A541FC">
        <w:rPr>
          <w:rFonts w:ascii="Times New Roman" w:hAnsi="Times New Roman" w:cs="Times New Roman"/>
          <w:b/>
          <w:sz w:val="28"/>
          <w:szCs w:val="28"/>
        </w:rPr>
        <w:t>ЮРЬЕВЦКОГО МУНИЦИПАЛЬНОГО РАЙОНА</w:t>
      </w:r>
    </w:p>
    <w:p w:rsidR="00A97307" w:rsidRPr="00A541FC" w:rsidRDefault="00A97307" w:rsidP="00A97307">
      <w:pPr>
        <w:numPr>
          <w:ilvl w:val="0"/>
          <w:numId w:val="2"/>
        </w:numPr>
        <w:suppressAutoHyphens/>
        <w:autoSpaceDN w:val="0"/>
        <w:spacing w:after="0" w:line="100" w:lineRule="atLeast"/>
        <w:jc w:val="center"/>
        <w:rPr>
          <w:rFonts w:ascii="Times New Roman" w:hAnsi="Times New Roman" w:cs="Times New Roman"/>
          <w:b/>
          <w:sz w:val="28"/>
          <w:szCs w:val="28"/>
        </w:rPr>
      </w:pPr>
      <w:r w:rsidRPr="00A541FC">
        <w:rPr>
          <w:rFonts w:ascii="Times New Roman" w:hAnsi="Times New Roman" w:cs="Times New Roman"/>
          <w:b/>
          <w:sz w:val="28"/>
          <w:szCs w:val="28"/>
        </w:rPr>
        <w:t>ИВАНОВСКОЙ ОБЛАСТИ</w:t>
      </w:r>
    </w:p>
    <w:p w:rsidR="00A97307" w:rsidRPr="00A541FC" w:rsidRDefault="00A97307" w:rsidP="00A97307">
      <w:pPr>
        <w:numPr>
          <w:ilvl w:val="0"/>
          <w:numId w:val="2"/>
        </w:numPr>
        <w:suppressAutoHyphens/>
        <w:autoSpaceDN w:val="0"/>
        <w:spacing w:after="0" w:line="100" w:lineRule="atLeast"/>
        <w:jc w:val="center"/>
        <w:rPr>
          <w:rFonts w:ascii="Times New Roman" w:hAnsi="Times New Roman" w:cs="Times New Roman"/>
          <w:b/>
          <w:sz w:val="28"/>
          <w:szCs w:val="28"/>
        </w:rPr>
      </w:pPr>
    </w:p>
    <w:p w:rsidR="00A97307" w:rsidRPr="00A541FC" w:rsidRDefault="00A97307" w:rsidP="00A97307">
      <w:pPr>
        <w:numPr>
          <w:ilvl w:val="0"/>
          <w:numId w:val="2"/>
        </w:numPr>
        <w:suppressAutoHyphens/>
        <w:autoSpaceDN w:val="0"/>
        <w:spacing w:after="0" w:line="100" w:lineRule="atLeast"/>
        <w:jc w:val="center"/>
        <w:rPr>
          <w:rFonts w:ascii="Times New Roman" w:hAnsi="Times New Roman" w:cs="Times New Roman"/>
          <w:b/>
          <w:sz w:val="28"/>
          <w:szCs w:val="28"/>
        </w:rPr>
      </w:pPr>
      <w:r w:rsidRPr="00A541FC">
        <w:rPr>
          <w:rFonts w:ascii="Times New Roman" w:hAnsi="Times New Roman" w:cs="Times New Roman"/>
          <w:b/>
          <w:sz w:val="28"/>
          <w:szCs w:val="28"/>
        </w:rPr>
        <w:t>ПОСТАНОВЛЕНИЕ</w:t>
      </w:r>
    </w:p>
    <w:p w:rsidR="00A97307" w:rsidRPr="00A541FC" w:rsidRDefault="00A97307" w:rsidP="00A97307">
      <w:pPr>
        <w:numPr>
          <w:ilvl w:val="0"/>
          <w:numId w:val="2"/>
        </w:numPr>
        <w:suppressAutoHyphens/>
        <w:autoSpaceDN w:val="0"/>
        <w:spacing w:after="0" w:line="100" w:lineRule="atLeast"/>
        <w:jc w:val="center"/>
        <w:rPr>
          <w:rFonts w:ascii="Times New Roman" w:hAnsi="Times New Roman" w:cs="Times New Roman"/>
          <w:b/>
          <w:sz w:val="28"/>
          <w:szCs w:val="28"/>
        </w:rPr>
      </w:pPr>
    </w:p>
    <w:p w:rsidR="00A97307" w:rsidRDefault="00A97307" w:rsidP="00A97307">
      <w:pPr>
        <w:numPr>
          <w:ilvl w:val="0"/>
          <w:numId w:val="2"/>
        </w:numPr>
        <w:suppressAutoHyphens/>
        <w:autoSpaceDN w:val="0"/>
        <w:spacing w:after="0" w:line="100" w:lineRule="atLeast"/>
        <w:jc w:val="both"/>
        <w:rPr>
          <w:rFonts w:ascii="Times New Roman" w:hAnsi="Times New Roman" w:cs="Times New Roman"/>
          <w:sz w:val="28"/>
          <w:szCs w:val="28"/>
        </w:rPr>
      </w:pPr>
      <w:r w:rsidRPr="00E472EC">
        <w:rPr>
          <w:rFonts w:ascii="Times New Roman" w:hAnsi="Times New Roman" w:cs="Times New Roman"/>
          <w:sz w:val="28"/>
          <w:szCs w:val="28"/>
        </w:rPr>
        <w:t xml:space="preserve"> от 26.08.2015 г.</w:t>
      </w:r>
      <w:r w:rsidRPr="00E472EC">
        <w:rPr>
          <w:rFonts w:ascii="Times New Roman" w:hAnsi="Times New Roman" w:cs="Times New Roman"/>
          <w:sz w:val="28"/>
          <w:szCs w:val="28"/>
        </w:rPr>
        <w:tab/>
      </w:r>
      <w:r w:rsidRPr="00E472EC">
        <w:rPr>
          <w:rFonts w:ascii="Times New Roman" w:hAnsi="Times New Roman" w:cs="Times New Roman"/>
          <w:sz w:val="28"/>
          <w:szCs w:val="28"/>
        </w:rPr>
        <w:tab/>
      </w:r>
      <w:r w:rsidRPr="00E472EC">
        <w:rPr>
          <w:rFonts w:ascii="Times New Roman" w:hAnsi="Times New Roman" w:cs="Times New Roman"/>
          <w:sz w:val="28"/>
          <w:szCs w:val="28"/>
        </w:rPr>
        <w:tab/>
      </w:r>
      <w:r w:rsidRPr="00E472EC">
        <w:rPr>
          <w:rFonts w:ascii="Times New Roman" w:hAnsi="Times New Roman" w:cs="Times New Roman"/>
          <w:sz w:val="28"/>
          <w:szCs w:val="28"/>
        </w:rPr>
        <w:tab/>
      </w:r>
      <w:r w:rsidRPr="00E472EC">
        <w:rPr>
          <w:rFonts w:ascii="Times New Roman" w:hAnsi="Times New Roman" w:cs="Times New Roman"/>
          <w:sz w:val="28"/>
          <w:szCs w:val="28"/>
        </w:rPr>
        <w:tab/>
      </w:r>
      <w:r w:rsidRPr="00E472EC">
        <w:rPr>
          <w:rFonts w:ascii="Times New Roman" w:hAnsi="Times New Roman" w:cs="Times New Roman"/>
          <w:sz w:val="28"/>
          <w:szCs w:val="28"/>
        </w:rPr>
        <w:tab/>
        <w:t xml:space="preserve">            </w:t>
      </w:r>
      <w:r w:rsidRPr="00E472EC">
        <w:rPr>
          <w:rFonts w:ascii="Times New Roman" w:hAnsi="Times New Roman" w:cs="Times New Roman"/>
          <w:sz w:val="28"/>
          <w:szCs w:val="28"/>
        </w:rPr>
        <w:tab/>
        <w:t xml:space="preserve">         № </w:t>
      </w:r>
      <w:r w:rsidR="003E030B">
        <w:rPr>
          <w:rFonts w:ascii="Times New Roman" w:hAnsi="Times New Roman" w:cs="Times New Roman"/>
          <w:sz w:val="28"/>
          <w:szCs w:val="28"/>
        </w:rPr>
        <w:t>106</w:t>
      </w:r>
    </w:p>
    <w:p w:rsidR="00A97307" w:rsidRDefault="00A97307" w:rsidP="00A97307">
      <w:pPr>
        <w:pStyle w:val="a7"/>
        <w:rPr>
          <w:rFonts w:ascii="Times New Roman" w:hAnsi="Times New Roman" w:cs="Times New Roman"/>
          <w:sz w:val="28"/>
          <w:szCs w:val="28"/>
        </w:rPr>
      </w:pPr>
    </w:p>
    <w:p w:rsidR="00A97307" w:rsidRPr="00E472EC" w:rsidRDefault="00A97307" w:rsidP="00A97307">
      <w:pPr>
        <w:numPr>
          <w:ilvl w:val="0"/>
          <w:numId w:val="2"/>
        </w:numPr>
        <w:suppressAutoHyphens/>
        <w:autoSpaceDN w:val="0"/>
        <w:spacing w:after="0" w:line="100" w:lineRule="atLeast"/>
        <w:jc w:val="both"/>
        <w:rPr>
          <w:rFonts w:ascii="Times New Roman" w:hAnsi="Times New Roman" w:cs="Times New Roman"/>
          <w:sz w:val="28"/>
          <w:szCs w:val="28"/>
        </w:rPr>
      </w:pPr>
    </w:p>
    <w:p w:rsidR="00A97307" w:rsidRPr="002C74F6" w:rsidRDefault="00A97307" w:rsidP="00A97307">
      <w:pPr>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 xml:space="preserve">О внесение изменений в Постановление </w:t>
      </w:r>
      <w:r w:rsidR="00610CC4">
        <w:rPr>
          <w:rFonts w:ascii="Times New Roman" w:hAnsi="Times New Roman" w:cs="Times New Roman"/>
          <w:b/>
          <w:sz w:val="28"/>
          <w:szCs w:val="28"/>
        </w:rPr>
        <w:t xml:space="preserve">администрации Михайловского сельского поселения </w:t>
      </w:r>
      <w:proofErr w:type="spellStart"/>
      <w:r w:rsidR="00610CC4">
        <w:rPr>
          <w:rFonts w:ascii="Times New Roman" w:hAnsi="Times New Roman" w:cs="Times New Roman"/>
          <w:b/>
          <w:sz w:val="28"/>
          <w:szCs w:val="28"/>
        </w:rPr>
        <w:t>Юрьевецкого</w:t>
      </w:r>
      <w:proofErr w:type="spellEnd"/>
      <w:r w:rsidR="00610CC4">
        <w:rPr>
          <w:rFonts w:ascii="Times New Roman" w:hAnsi="Times New Roman" w:cs="Times New Roman"/>
          <w:b/>
          <w:sz w:val="28"/>
          <w:szCs w:val="28"/>
        </w:rPr>
        <w:t xml:space="preserve"> муниципального района Ивановской области </w:t>
      </w:r>
      <w:r>
        <w:rPr>
          <w:rFonts w:ascii="Times New Roman" w:hAnsi="Times New Roman" w:cs="Times New Roman"/>
          <w:b/>
          <w:sz w:val="28"/>
          <w:szCs w:val="28"/>
        </w:rPr>
        <w:t xml:space="preserve">№ 37 от 17.03.2015года </w:t>
      </w:r>
    </w:p>
    <w:p w:rsidR="00A97307" w:rsidRPr="00A541FC" w:rsidRDefault="00A97307" w:rsidP="00A97307">
      <w:pPr>
        <w:pStyle w:val="wikip"/>
        <w:spacing w:before="0" w:beforeAutospacing="0" w:after="0" w:afterAutospacing="0"/>
        <w:jc w:val="center"/>
        <w:rPr>
          <w:rStyle w:val="a5"/>
        </w:rPr>
      </w:pPr>
    </w:p>
    <w:p w:rsidR="00A97307" w:rsidRDefault="00A97307" w:rsidP="00610CC4">
      <w:pPr>
        <w:pStyle w:val="1"/>
        <w:spacing w:before="0" w:after="0" w:afterAutospacing="0"/>
        <w:jc w:val="both"/>
        <w:rPr>
          <w:rFonts w:ascii="Times New Roman" w:hAnsi="Times New Roman" w:cs="Times New Roman"/>
          <w:b w:val="0"/>
          <w:color w:val="auto"/>
          <w:sz w:val="28"/>
          <w:szCs w:val="28"/>
        </w:rPr>
      </w:pPr>
      <w:r w:rsidRPr="00A541FC">
        <w:rPr>
          <w:rFonts w:ascii="Times New Roman" w:hAnsi="Times New Roman" w:cs="Times New Roman"/>
          <w:sz w:val="28"/>
          <w:szCs w:val="28"/>
        </w:rPr>
        <w:t xml:space="preserve">      </w:t>
      </w:r>
      <w:r w:rsidRPr="00A541FC">
        <w:rPr>
          <w:rFonts w:ascii="Times New Roman" w:hAnsi="Times New Roman" w:cs="Times New Roman"/>
          <w:b w:val="0"/>
          <w:color w:val="auto"/>
          <w:sz w:val="28"/>
          <w:szCs w:val="28"/>
        </w:rPr>
        <w:t xml:space="preserve">В </w:t>
      </w:r>
      <w:r>
        <w:rPr>
          <w:rFonts w:ascii="Times New Roman" w:hAnsi="Times New Roman" w:cs="Times New Roman"/>
          <w:b w:val="0"/>
          <w:color w:val="auto"/>
          <w:sz w:val="28"/>
          <w:szCs w:val="28"/>
        </w:rPr>
        <w:t xml:space="preserve">связи с </w:t>
      </w:r>
      <w:r w:rsidR="00610CC4">
        <w:rPr>
          <w:rFonts w:ascii="Times New Roman" w:hAnsi="Times New Roman" w:cs="Times New Roman"/>
          <w:b w:val="0"/>
          <w:color w:val="auto"/>
          <w:sz w:val="28"/>
          <w:szCs w:val="28"/>
        </w:rPr>
        <w:t xml:space="preserve">необходимостью приведения нормативно правовой базы Михайловского сельского поселения в соответствие с </w:t>
      </w:r>
      <w:r>
        <w:rPr>
          <w:rFonts w:ascii="Times New Roman" w:hAnsi="Times New Roman" w:cs="Times New Roman"/>
          <w:b w:val="0"/>
          <w:color w:val="auto"/>
          <w:sz w:val="28"/>
          <w:szCs w:val="28"/>
        </w:rPr>
        <w:t>закон</w:t>
      </w:r>
      <w:r w:rsidR="00610CC4">
        <w:rPr>
          <w:rFonts w:ascii="Times New Roman" w:hAnsi="Times New Roman" w:cs="Times New Roman"/>
          <w:b w:val="0"/>
          <w:color w:val="auto"/>
          <w:sz w:val="28"/>
          <w:szCs w:val="28"/>
        </w:rPr>
        <w:t>ом</w:t>
      </w:r>
      <w:r>
        <w:rPr>
          <w:rFonts w:ascii="Times New Roman" w:hAnsi="Times New Roman" w:cs="Times New Roman"/>
          <w:b w:val="0"/>
          <w:color w:val="auto"/>
          <w:sz w:val="28"/>
          <w:szCs w:val="28"/>
        </w:rPr>
        <w:t xml:space="preserve"> Ивановской области от </w:t>
      </w:r>
      <w:r w:rsidR="00610CC4">
        <w:rPr>
          <w:rFonts w:ascii="Times New Roman" w:hAnsi="Times New Roman" w:cs="Times New Roman"/>
          <w:b w:val="0"/>
          <w:color w:val="auto"/>
          <w:sz w:val="28"/>
          <w:szCs w:val="28"/>
        </w:rPr>
        <w:t>31.12.2002</w:t>
      </w:r>
      <w:r>
        <w:rPr>
          <w:rFonts w:ascii="Times New Roman" w:hAnsi="Times New Roman" w:cs="Times New Roman"/>
          <w:b w:val="0"/>
          <w:color w:val="auto"/>
          <w:sz w:val="28"/>
          <w:szCs w:val="28"/>
        </w:rPr>
        <w:t xml:space="preserve"> №</w:t>
      </w:r>
      <w:r w:rsidR="00610CC4">
        <w:rPr>
          <w:rFonts w:ascii="Times New Roman" w:hAnsi="Times New Roman" w:cs="Times New Roman"/>
          <w:b w:val="0"/>
          <w:color w:val="auto"/>
          <w:sz w:val="28"/>
          <w:szCs w:val="28"/>
        </w:rPr>
        <w:t>111</w:t>
      </w:r>
      <w:r>
        <w:rPr>
          <w:rFonts w:ascii="Times New Roman" w:hAnsi="Times New Roman" w:cs="Times New Roman"/>
          <w:b w:val="0"/>
          <w:color w:val="auto"/>
          <w:sz w:val="28"/>
          <w:szCs w:val="28"/>
        </w:rPr>
        <w:t>-ОЗ «О бесплатном предоставлении земельных участков в собственность гражданам Российской Федерации</w:t>
      </w:r>
      <w:r w:rsidR="00610CC4">
        <w:rPr>
          <w:rFonts w:ascii="Times New Roman" w:hAnsi="Times New Roman" w:cs="Times New Roman"/>
          <w:b w:val="0"/>
          <w:color w:val="auto"/>
          <w:sz w:val="28"/>
          <w:szCs w:val="28"/>
        </w:rPr>
        <w:t>».</w:t>
      </w:r>
    </w:p>
    <w:p w:rsidR="00610CC4" w:rsidRDefault="00610CC4" w:rsidP="00610CC4">
      <w:pPr>
        <w:pStyle w:val="1"/>
        <w:spacing w:before="0" w:after="0" w:afterAutospacing="0"/>
        <w:jc w:val="both"/>
        <w:rPr>
          <w:rFonts w:ascii="Times New Roman" w:hAnsi="Times New Roman" w:cs="Times New Roman"/>
          <w:b w:val="0"/>
          <w:sz w:val="28"/>
          <w:szCs w:val="28"/>
        </w:rPr>
      </w:pPr>
    </w:p>
    <w:p w:rsidR="00A97307" w:rsidRPr="00A541FC" w:rsidRDefault="00A97307" w:rsidP="00A97307">
      <w:pPr>
        <w:numPr>
          <w:ilvl w:val="0"/>
          <w:numId w:val="2"/>
        </w:numPr>
        <w:suppressAutoHyphens/>
        <w:autoSpaceDN w:val="0"/>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A97307" w:rsidRDefault="00A97307" w:rsidP="00A97307">
      <w:pPr>
        <w:pStyle w:val="1"/>
        <w:numPr>
          <w:ilvl w:val="0"/>
          <w:numId w:val="3"/>
        </w:numPr>
        <w:spacing w:before="0" w:after="0" w:afterAutospacing="0"/>
        <w:ind w:left="0" w:firstLine="567"/>
        <w:jc w:val="both"/>
        <w:rPr>
          <w:rFonts w:ascii="Times New Roman" w:hAnsi="Times New Roman" w:cs="Times New Roman"/>
          <w:b w:val="0"/>
          <w:color w:val="auto"/>
          <w:sz w:val="28"/>
          <w:szCs w:val="28"/>
        </w:rPr>
      </w:pPr>
      <w:r w:rsidRPr="00E472EC">
        <w:rPr>
          <w:rFonts w:ascii="Times New Roman" w:hAnsi="Times New Roman" w:cs="Times New Roman"/>
          <w:b w:val="0"/>
          <w:color w:val="000000" w:themeColor="text1"/>
          <w:sz w:val="28"/>
          <w:szCs w:val="28"/>
        </w:rPr>
        <w:t xml:space="preserve">Внести изменения в Постановление </w:t>
      </w:r>
      <w:r w:rsidR="00610CC4">
        <w:rPr>
          <w:rFonts w:ascii="Times New Roman" w:hAnsi="Times New Roman" w:cs="Times New Roman"/>
          <w:b w:val="0"/>
          <w:color w:val="000000" w:themeColor="text1"/>
          <w:sz w:val="28"/>
          <w:szCs w:val="28"/>
        </w:rPr>
        <w:t xml:space="preserve">администрации Михайловского сельского поселения </w:t>
      </w:r>
      <w:r w:rsidRPr="00E472EC">
        <w:rPr>
          <w:rFonts w:ascii="Times New Roman" w:hAnsi="Times New Roman" w:cs="Times New Roman"/>
          <w:b w:val="0"/>
          <w:color w:val="000000" w:themeColor="text1"/>
          <w:sz w:val="28"/>
          <w:szCs w:val="28"/>
        </w:rPr>
        <w:t xml:space="preserve">№ 37 от 17.03.2015года </w:t>
      </w:r>
      <w:r w:rsidR="00610CC4">
        <w:rPr>
          <w:rFonts w:ascii="Times New Roman" w:hAnsi="Times New Roman" w:cs="Times New Roman"/>
          <w:b w:val="0"/>
          <w:color w:val="000000" w:themeColor="text1"/>
          <w:sz w:val="28"/>
          <w:szCs w:val="28"/>
        </w:rPr>
        <w:t>«О</w:t>
      </w:r>
      <w:r w:rsidRPr="00E472EC">
        <w:rPr>
          <w:rFonts w:ascii="Times New Roman" w:hAnsi="Times New Roman" w:cs="Times New Roman"/>
          <w:b w:val="0"/>
          <w:color w:val="000000" w:themeColor="text1"/>
          <w:sz w:val="28"/>
          <w:szCs w:val="28"/>
        </w:rPr>
        <w:t>б утверждении административного регламента</w:t>
      </w:r>
      <w:r w:rsidRPr="00E472EC">
        <w:rPr>
          <w:rFonts w:ascii="Times New Roman" w:hAnsi="Times New Roman" w:cs="Times New Roman"/>
          <w:color w:val="000000" w:themeColor="text1"/>
          <w:sz w:val="28"/>
          <w:szCs w:val="28"/>
        </w:rPr>
        <w:t xml:space="preserve"> </w:t>
      </w:r>
      <w:r>
        <w:rPr>
          <w:rFonts w:ascii="Times New Roman" w:hAnsi="Times New Roman" w:cs="Times New Roman"/>
          <w:b w:val="0"/>
          <w:color w:val="auto"/>
          <w:sz w:val="28"/>
          <w:szCs w:val="28"/>
        </w:rPr>
        <w:t>предоставления муниципальной услуги «Предоставлени</w:t>
      </w:r>
      <w:r w:rsidR="00610CC4">
        <w:rPr>
          <w:rFonts w:ascii="Times New Roman" w:hAnsi="Times New Roman" w:cs="Times New Roman"/>
          <w:b w:val="0"/>
          <w:color w:val="auto"/>
          <w:sz w:val="28"/>
          <w:szCs w:val="28"/>
        </w:rPr>
        <w:t>е</w:t>
      </w:r>
      <w:r>
        <w:rPr>
          <w:rFonts w:ascii="Times New Roman" w:hAnsi="Times New Roman" w:cs="Times New Roman"/>
          <w:b w:val="0"/>
          <w:color w:val="auto"/>
          <w:sz w:val="28"/>
          <w:szCs w:val="28"/>
        </w:rPr>
        <w:t xml:space="preserve"> земельного </w:t>
      </w:r>
      <w:r w:rsidR="00610CC4">
        <w:rPr>
          <w:rFonts w:ascii="Times New Roman" w:hAnsi="Times New Roman" w:cs="Times New Roman"/>
          <w:b w:val="0"/>
          <w:color w:val="auto"/>
          <w:sz w:val="28"/>
          <w:szCs w:val="28"/>
        </w:rPr>
        <w:t>у</w:t>
      </w:r>
      <w:r>
        <w:rPr>
          <w:rFonts w:ascii="Times New Roman" w:hAnsi="Times New Roman" w:cs="Times New Roman"/>
          <w:b w:val="0"/>
          <w:color w:val="auto"/>
          <w:sz w:val="28"/>
          <w:szCs w:val="28"/>
        </w:rPr>
        <w:t>частка, свободного от здания, сооружения в собственность бесплатно или в постоянное (бессрочное) пользование»</w:t>
      </w:r>
    </w:p>
    <w:p w:rsidR="00A97307" w:rsidRPr="00A541FC" w:rsidRDefault="00A97307" w:rsidP="00A97307">
      <w:pPr>
        <w:widowControl w:val="0"/>
        <w:spacing w:after="0" w:line="240" w:lineRule="auto"/>
        <w:jc w:val="both"/>
        <w:rPr>
          <w:rFonts w:ascii="Times New Roman" w:hAnsi="Times New Roman" w:cs="Times New Roman"/>
          <w:b/>
          <w:sz w:val="28"/>
          <w:szCs w:val="28"/>
        </w:rPr>
      </w:pPr>
    </w:p>
    <w:p w:rsidR="00A97307" w:rsidRDefault="00610CC4" w:rsidP="00610CC4">
      <w:pPr>
        <w:pStyle w:val="1"/>
        <w:numPr>
          <w:ilvl w:val="1"/>
          <w:numId w:val="3"/>
        </w:numPr>
        <w:spacing w:before="0" w:after="0" w:afterAutospacing="0"/>
        <w:ind w:left="0" w:firstLine="567"/>
        <w:jc w:val="both"/>
        <w:rPr>
          <w:rFonts w:ascii="Times New Roman" w:hAnsi="Times New Roman" w:cs="Times New Roman"/>
          <w:b w:val="0"/>
          <w:color w:val="auto"/>
          <w:sz w:val="28"/>
          <w:szCs w:val="28"/>
        </w:rPr>
      </w:pPr>
      <w:r>
        <w:rPr>
          <w:rFonts w:ascii="Times New Roman" w:hAnsi="Times New Roman" w:cs="Times New Roman"/>
          <w:b w:val="0"/>
          <w:color w:val="000000" w:themeColor="text1"/>
          <w:sz w:val="28"/>
          <w:szCs w:val="28"/>
        </w:rPr>
        <w:t xml:space="preserve">Административный </w:t>
      </w:r>
      <w:r w:rsidR="009C70EB">
        <w:rPr>
          <w:rFonts w:ascii="Times New Roman" w:hAnsi="Times New Roman" w:cs="Times New Roman"/>
          <w:b w:val="0"/>
          <w:color w:val="000000" w:themeColor="text1"/>
          <w:sz w:val="28"/>
          <w:szCs w:val="28"/>
        </w:rPr>
        <w:t>р</w:t>
      </w:r>
      <w:r w:rsidR="00A97307" w:rsidRPr="00E472EC">
        <w:rPr>
          <w:rFonts w:ascii="Times New Roman" w:hAnsi="Times New Roman" w:cs="Times New Roman"/>
          <w:b w:val="0"/>
          <w:color w:val="000000" w:themeColor="text1"/>
          <w:sz w:val="28"/>
          <w:szCs w:val="28"/>
        </w:rPr>
        <w:t>егламент</w:t>
      </w:r>
      <w:r w:rsidR="00A97307" w:rsidRPr="00E472EC">
        <w:rPr>
          <w:rFonts w:ascii="Times New Roman" w:hAnsi="Times New Roman" w:cs="Times New Roman"/>
          <w:color w:val="000000" w:themeColor="text1"/>
          <w:sz w:val="28"/>
          <w:szCs w:val="28"/>
        </w:rPr>
        <w:t xml:space="preserve"> </w:t>
      </w:r>
      <w:r w:rsidR="00A97307">
        <w:rPr>
          <w:rFonts w:ascii="Times New Roman" w:hAnsi="Times New Roman" w:cs="Times New Roman"/>
          <w:b w:val="0"/>
          <w:color w:val="auto"/>
          <w:sz w:val="28"/>
          <w:szCs w:val="28"/>
        </w:rPr>
        <w:t>предоставления муниципальной услуги «Предоставлени</w:t>
      </w:r>
      <w:r w:rsidR="009C70EB">
        <w:rPr>
          <w:rFonts w:ascii="Times New Roman" w:hAnsi="Times New Roman" w:cs="Times New Roman"/>
          <w:b w:val="0"/>
          <w:color w:val="auto"/>
          <w:sz w:val="28"/>
          <w:szCs w:val="28"/>
        </w:rPr>
        <w:t>е</w:t>
      </w:r>
      <w:r w:rsidR="00A97307">
        <w:rPr>
          <w:rFonts w:ascii="Times New Roman" w:hAnsi="Times New Roman" w:cs="Times New Roman"/>
          <w:b w:val="0"/>
          <w:color w:val="auto"/>
          <w:sz w:val="28"/>
          <w:szCs w:val="28"/>
        </w:rPr>
        <w:t xml:space="preserve"> земельного </w:t>
      </w:r>
      <w:r w:rsidR="009C70EB">
        <w:rPr>
          <w:rFonts w:ascii="Times New Roman" w:hAnsi="Times New Roman" w:cs="Times New Roman"/>
          <w:b w:val="0"/>
          <w:color w:val="auto"/>
          <w:sz w:val="28"/>
          <w:szCs w:val="28"/>
        </w:rPr>
        <w:t>у</w:t>
      </w:r>
      <w:bookmarkStart w:id="0" w:name="_GoBack"/>
      <w:bookmarkEnd w:id="0"/>
      <w:r w:rsidR="00A97307">
        <w:rPr>
          <w:rFonts w:ascii="Times New Roman" w:hAnsi="Times New Roman" w:cs="Times New Roman"/>
          <w:b w:val="0"/>
          <w:color w:val="auto"/>
          <w:sz w:val="28"/>
          <w:szCs w:val="28"/>
        </w:rPr>
        <w:t>частка, свободного от здания, сооружения в собственность бесплатно или в постоянное (бессрочное) пользование» изложить в новой редакции (приложение 1)</w:t>
      </w:r>
      <w:r>
        <w:rPr>
          <w:rFonts w:ascii="Times New Roman" w:hAnsi="Times New Roman" w:cs="Times New Roman"/>
          <w:b w:val="0"/>
          <w:color w:val="auto"/>
          <w:sz w:val="28"/>
          <w:szCs w:val="28"/>
        </w:rPr>
        <w:t>.</w:t>
      </w:r>
    </w:p>
    <w:p w:rsidR="00610CC4" w:rsidRPr="00C679E5" w:rsidRDefault="00610CC4" w:rsidP="00C679E5">
      <w:pPr>
        <w:pStyle w:val="1"/>
        <w:numPr>
          <w:ilvl w:val="0"/>
          <w:numId w:val="3"/>
        </w:numPr>
        <w:spacing w:before="0" w:after="0" w:afterAutospacing="0"/>
        <w:ind w:left="0" w:firstLine="567"/>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  </w:t>
      </w:r>
      <w:r w:rsidR="00C679E5" w:rsidRPr="00C679E5">
        <w:rPr>
          <w:rFonts w:ascii="Times New Roman" w:hAnsi="Times New Roman" w:cs="Times New Roman"/>
          <w:b w:val="0"/>
          <w:color w:val="000000" w:themeColor="text1"/>
          <w:sz w:val="28"/>
          <w:szCs w:val="28"/>
        </w:rPr>
        <w:t>Обнародовать настоящее постановление</w:t>
      </w:r>
      <w:r w:rsidR="00C679E5">
        <w:rPr>
          <w:rFonts w:ascii="Times New Roman" w:hAnsi="Times New Roman" w:cs="Times New Roman"/>
          <w:b w:val="0"/>
          <w:color w:val="000000" w:themeColor="text1"/>
          <w:sz w:val="28"/>
          <w:szCs w:val="28"/>
        </w:rPr>
        <w:t xml:space="preserve"> в соответствие со ст. 37 Устава Михайловского сельского поселения и разместить на официальном сайте администрации поселения в сети «Интернет».</w:t>
      </w:r>
    </w:p>
    <w:p w:rsidR="00A97307" w:rsidRPr="00A97307" w:rsidRDefault="00C679E5" w:rsidP="00C679E5">
      <w:pPr>
        <w:pStyle w:val="a7"/>
        <w:numPr>
          <w:ilvl w:val="0"/>
          <w:numId w:val="2"/>
        </w:numPr>
        <w:suppressAutoHyphens/>
        <w:autoSpaceDE w:val="0"/>
        <w:autoSpaceDN w:val="0"/>
        <w:adjustRightInd w:val="0"/>
        <w:spacing w:after="0" w:line="100" w:lineRule="atLeast"/>
        <w:ind w:left="0"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sidR="00A97307" w:rsidRPr="00A97307">
        <w:rPr>
          <w:rFonts w:ascii="Times New Roman" w:hAnsi="Times New Roman" w:cs="Times New Roman"/>
          <w:sz w:val="28"/>
          <w:szCs w:val="28"/>
        </w:rPr>
        <w:t>Контроль за</w:t>
      </w:r>
      <w:proofErr w:type="gramEnd"/>
      <w:r w:rsidR="00A97307" w:rsidRPr="00A97307">
        <w:rPr>
          <w:rFonts w:ascii="Times New Roman" w:hAnsi="Times New Roman" w:cs="Times New Roman"/>
          <w:sz w:val="28"/>
          <w:szCs w:val="28"/>
        </w:rPr>
        <w:t xml:space="preserve"> исполнением настоящего постановления возложить на ведущего специалиста администрации Михайловского сельского поселения </w:t>
      </w:r>
      <w:proofErr w:type="spellStart"/>
      <w:r w:rsidR="00A97307" w:rsidRPr="00A97307">
        <w:rPr>
          <w:rFonts w:ascii="Times New Roman" w:hAnsi="Times New Roman" w:cs="Times New Roman"/>
          <w:sz w:val="28"/>
          <w:szCs w:val="28"/>
        </w:rPr>
        <w:t>Бородинову</w:t>
      </w:r>
      <w:proofErr w:type="spellEnd"/>
      <w:r w:rsidR="00A97307" w:rsidRPr="00A97307">
        <w:rPr>
          <w:rFonts w:ascii="Times New Roman" w:hAnsi="Times New Roman" w:cs="Times New Roman"/>
          <w:sz w:val="28"/>
          <w:szCs w:val="28"/>
        </w:rPr>
        <w:t xml:space="preserve"> Т.Н.</w:t>
      </w:r>
    </w:p>
    <w:p w:rsidR="00A97307" w:rsidRPr="00A541FC" w:rsidRDefault="00A97307" w:rsidP="00A97307">
      <w:pPr>
        <w:numPr>
          <w:ilvl w:val="0"/>
          <w:numId w:val="2"/>
        </w:numPr>
        <w:suppressAutoHyphens/>
        <w:autoSpaceDE w:val="0"/>
        <w:autoSpaceDN w:val="0"/>
        <w:adjustRightInd w:val="0"/>
        <w:spacing w:after="0" w:line="100" w:lineRule="atLeast"/>
        <w:jc w:val="both"/>
        <w:rPr>
          <w:rFonts w:ascii="Times New Roman" w:hAnsi="Times New Roman" w:cs="Times New Roman"/>
          <w:sz w:val="28"/>
          <w:szCs w:val="28"/>
        </w:rPr>
      </w:pPr>
    </w:p>
    <w:p w:rsidR="00A97307" w:rsidRPr="00A541FC" w:rsidRDefault="00A97307" w:rsidP="00A97307">
      <w:pPr>
        <w:pStyle w:val="a6"/>
        <w:rPr>
          <w:rFonts w:ascii="Times New Roman" w:hAnsi="Times New Roman" w:cs="Times New Roman"/>
          <w:sz w:val="28"/>
          <w:szCs w:val="28"/>
        </w:rPr>
      </w:pPr>
      <w:r w:rsidRPr="00A541FC">
        <w:rPr>
          <w:rFonts w:ascii="Times New Roman" w:hAnsi="Times New Roman" w:cs="Times New Roman"/>
          <w:sz w:val="28"/>
          <w:szCs w:val="28"/>
        </w:rPr>
        <w:t>Глава администрации</w:t>
      </w:r>
      <w:r w:rsidRPr="00A541FC">
        <w:rPr>
          <w:rFonts w:ascii="Times New Roman" w:hAnsi="Times New Roman" w:cs="Times New Roman"/>
          <w:sz w:val="28"/>
          <w:szCs w:val="28"/>
        </w:rPr>
        <w:tab/>
      </w:r>
    </w:p>
    <w:p w:rsidR="00A97307" w:rsidRPr="00A541FC" w:rsidRDefault="00A97307" w:rsidP="00A97307">
      <w:pPr>
        <w:pStyle w:val="a6"/>
        <w:rPr>
          <w:rFonts w:ascii="Times New Roman" w:hAnsi="Times New Roman" w:cs="Times New Roman"/>
          <w:sz w:val="28"/>
          <w:szCs w:val="28"/>
        </w:rPr>
      </w:pPr>
      <w:r w:rsidRPr="00A541FC">
        <w:rPr>
          <w:rFonts w:ascii="Times New Roman" w:hAnsi="Times New Roman" w:cs="Times New Roman"/>
          <w:sz w:val="28"/>
          <w:szCs w:val="28"/>
        </w:rPr>
        <w:t>Михайловского сельского поселения</w:t>
      </w:r>
    </w:p>
    <w:p w:rsidR="00A97307" w:rsidRPr="002B7632" w:rsidRDefault="00A97307" w:rsidP="00A97307">
      <w:pPr>
        <w:pStyle w:val="a6"/>
        <w:rPr>
          <w:rFonts w:ascii="Times New Roman" w:hAnsi="Times New Roman" w:cs="Times New Roman"/>
        </w:rPr>
      </w:pPr>
      <w:proofErr w:type="spellStart"/>
      <w:r w:rsidRPr="00A541FC">
        <w:rPr>
          <w:rFonts w:ascii="Times New Roman" w:hAnsi="Times New Roman" w:cs="Times New Roman"/>
          <w:sz w:val="28"/>
          <w:szCs w:val="28"/>
        </w:rPr>
        <w:t>Юрьевецкого</w:t>
      </w:r>
      <w:proofErr w:type="spellEnd"/>
      <w:r w:rsidRPr="00A541FC">
        <w:rPr>
          <w:rFonts w:ascii="Times New Roman" w:hAnsi="Times New Roman" w:cs="Times New Roman"/>
          <w:sz w:val="28"/>
          <w:szCs w:val="28"/>
        </w:rPr>
        <w:t xml:space="preserve"> муниципального район</w:t>
      </w:r>
      <w:proofErr w:type="gramStart"/>
      <w:r w:rsidRPr="00A541FC">
        <w:rPr>
          <w:rFonts w:ascii="Times New Roman" w:hAnsi="Times New Roman" w:cs="Times New Roman"/>
          <w:sz w:val="28"/>
          <w:szCs w:val="28"/>
        </w:rPr>
        <w:t>а-</w:t>
      </w:r>
      <w:proofErr w:type="gramEnd"/>
      <w:r w:rsidRPr="00A541FC">
        <w:rPr>
          <w:rFonts w:ascii="Times New Roman" w:hAnsi="Times New Roman" w:cs="Times New Roman"/>
          <w:sz w:val="28"/>
          <w:szCs w:val="28"/>
        </w:rPr>
        <w:tab/>
      </w:r>
      <w:r w:rsidRPr="00A541FC">
        <w:rPr>
          <w:rFonts w:ascii="Times New Roman" w:hAnsi="Times New Roman" w:cs="Times New Roman"/>
          <w:sz w:val="28"/>
          <w:szCs w:val="28"/>
        </w:rPr>
        <w:tab/>
      </w:r>
      <w:r w:rsidRPr="00A541FC">
        <w:rPr>
          <w:rFonts w:ascii="Times New Roman" w:hAnsi="Times New Roman" w:cs="Times New Roman"/>
          <w:sz w:val="28"/>
          <w:szCs w:val="28"/>
        </w:rPr>
        <w:tab/>
      </w:r>
      <w:r w:rsidRPr="00A541FC">
        <w:rPr>
          <w:rFonts w:ascii="Times New Roman" w:hAnsi="Times New Roman" w:cs="Times New Roman"/>
          <w:sz w:val="28"/>
          <w:szCs w:val="28"/>
        </w:rPr>
        <w:tab/>
        <w:t xml:space="preserve"> </w:t>
      </w:r>
      <w:proofErr w:type="spellStart"/>
      <w:r>
        <w:rPr>
          <w:rFonts w:ascii="Times New Roman" w:hAnsi="Times New Roman" w:cs="Times New Roman"/>
          <w:sz w:val="28"/>
          <w:szCs w:val="28"/>
        </w:rPr>
        <w:t>Н.П.Чинник</w:t>
      </w:r>
      <w:proofErr w:type="spellEnd"/>
    </w:p>
    <w:p w:rsidR="00A541FC" w:rsidRPr="00A541FC" w:rsidRDefault="00A541FC" w:rsidP="00A541FC">
      <w:pPr>
        <w:pStyle w:val="a6"/>
        <w:rPr>
          <w:rFonts w:ascii="Times New Roman" w:hAnsi="Times New Roman" w:cs="Times New Roman"/>
          <w:sz w:val="28"/>
          <w:szCs w:val="28"/>
        </w:rPr>
      </w:pPr>
    </w:p>
    <w:p w:rsidR="00A541FC" w:rsidRDefault="00A541FC" w:rsidP="00A541FC">
      <w:pPr>
        <w:pStyle w:val="1"/>
        <w:spacing w:before="0" w:after="0" w:afterAutospacing="0"/>
        <w:rPr>
          <w:rFonts w:ascii="Times New Roman" w:hAnsi="Times New Roman" w:cs="Times New Roman"/>
          <w:color w:val="auto"/>
          <w:sz w:val="28"/>
          <w:szCs w:val="28"/>
        </w:rPr>
      </w:pPr>
    </w:p>
    <w:p w:rsidR="00A541FC" w:rsidRDefault="00A541FC" w:rsidP="00062677">
      <w:pPr>
        <w:widowControl w:val="0"/>
        <w:spacing w:after="0" w:line="240" w:lineRule="auto"/>
        <w:ind w:firstLine="709"/>
        <w:jc w:val="center"/>
        <w:rPr>
          <w:rFonts w:ascii="Times New Roman" w:eastAsia="Times New Roman" w:hAnsi="Times New Roman" w:cs="Times New Roman"/>
          <w:sz w:val="28"/>
          <w:szCs w:val="28"/>
          <w:lang w:eastAsia="ru-RU"/>
        </w:rPr>
      </w:pPr>
    </w:p>
    <w:p w:rsidR="00A541FC" w:rsidRDefault="00A541FC" w:rsidP="00062677">
      <w:pPr>
        <w:widowControl w:val="0"/>
        <w:spacing w:after="0" w:line="240" w:lineRule="auto"/>
        <w:ind w:firstLine="709"/>
        <w:jc w:val="center"/>
        <w:rPr>
          <w:rFonts w:ascii="Times New Roman" w:eastAsia="Times New Roman" w:hAnsi="Times New Roman" w:cs="Times New Roman"/>
          <w:sz w:val="28"/>
          <w:szCs w:val="28"/>
          <w:lang w:eastAsia="ru-RU"/>
        </w:rPr>
      </w:pPr>
    </w:p>
    <w:p w:rsidR="00C679E5" w:rsidRDefault="00C679E5" w:rsidP="005635CA">
      <w:pPr>
        <w:widowControl w:val="0"/>
        <w:spacing w:after="0" w:line="240" w:lineRule="auto"/>
        <w:ind w:left="6946"/>
        <w:jc w:val="center"/>
        <w:rPr>
          <w:rFonts w:ascii="Times New Roman" w:eastAsia="Times New Roman" w:hAnsi="Times New Roman" w:cs="Times New Roman"/>
          <w:sz w:val="18"/>
          <w:szCs w:val="18"/>
          <w:lang w:eastAsia="ru-RU"/>
        </w:rPr>
      </w:pPr>
    </w:p>
    <w:p w:rsidR="00C679E5" w:rsidRDefault="00C679E5" w:rsidP="005635CA">
      <w:pPr>
        <w:widowControl w:val="0"/>
        <w:spacing w:after="0" w:line="240" w:lineRule="auto"/>
        <w:ind w:left="6946"/>
        <w:jc w:val="center"/>
        <w:rPr>
          <w:rFonts w:ascii="Times New Roman" w:eastAsia="Times New Roman" w:hAnsi="Times New Roman" w:cs="Times New Roman"/>
          <w:sz w:val="18"/>
          <w:szCs w:val="18"/>
          <w:lang w:eastAsia="ru-RU"/>
        </w:rPr>
      </w:pPr>
    </w:p>
    <w:p w:rsidR="006D1097" w:rsidRDefault="00064BFF" w:rsidP="005635CA">
      <w:pPr>
        <w:widowControl w:val="0"/>
        <w:spacing w:after="0" w:line="240" w:lineRule="auto"/>
        <w:ind w:left="6946"/>
        <w:jc w:val="center"/>
        <w:rPr>
          <w:rFonts w:ascii="Times New Roman" w:eastAsia="Times New Roman" w:hAnsi="Times New Roman" w:cs="Times New Roman"/>
          <w:sz w:val="18"/>
          <w:szCs w:val="18"/>
          <w:lang w:eastAsia="ru-RU"/>
        </w:rPr>
      </w:pPr>
      <w:r w:rsidRPr="00064BFF">
        <w:rPr>
          <w:rFonts w:ascii="Times New Roman" w:eastAsia="Times New Roman" w:hAnsi="Times New Roman" w:cs="Times New Roman"/>
          <w:sz w:val="18"/>
          <w:szCs w:val="18"/>
          <w:lang w:eastAsia="ru-RU"/>
        </w:rPr>
        <w:lastRenderedPageBreak/>
        <w:t>Приложение 1</w:t>
      </w:r>
      <w:r w:rsidR="005635CA">
        <w:rPr>
          <w:rFonts w:ascii="Times New Roman" w:eastAsia="Times New Roman" w:hAnsi="Times New Roman" w:cs="Times New Roman"/>
          <w:sz w:val="18"/>
          <w:szCs w:val="18"/>
          <w:lang w:eastAsia="ru-RU"/>
        </w:rPr>
        <w:t xml:space="preserve"> к Постановлению</w:t>
      </w:r>
    </w:p>
    <w:p w:rsidR="00A541FC" w:rsidRPr="00064BFF" w:rsidRDefault="005635CA" w:rsidP="005635CA">
      <w:pPr>
        <w:widowControl w:val="0"/>
        <w:spacing w:after="0" w:line="240" w:lineRule="auto"/>
        <w:ind w:left="69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D109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006D1097">
        <w:rPr>
          <w:rFonts w:ascii="Times New Roman" w:eastAsia="Times New Roman" w:hAnsi="Times New Roman" w:cs="Times New Roman"/>
          <w:sz w:val="18"/>
          <w:szCs w:val="18"/>
          <w:lang w:eastAsia="ru-RU"/>
        </w:rPr>
        <w:t xml:space="preserve">106 </w:t>
      </w:r>
      <w:r>
        <w:rPr>
          <w:rFonts w:ascii="Times New Roman" w:eastAsia="Times New Roman" w:hAnsi="Times New Roman" w:cs="Times New Roman"/>
          <w:sz w:val="18"/>
          <w:szCs w:val="18"/>
          <w:lang w:eastAsia="ru-RU"/>
        </w:rPr>
        <w:t xml:space="preserve">от </w:t>
      </w:r>
      <w:r w:rsidR="00F17EE4">
        <w:rPr>
          <w:rFonts w:ascii="Times New Roman" w:eastAsia="Times New Roman" w:hAnsi="Times New Roman" w:cs="Times New Roman"/>
          <w:sz w:val="18"/>
          <w:szCs w:val="18"/>
          <w:lang w:eastAsia="ru-RU"/>
        </w:rPr>
        <w:t>26.08.</w:t>
      </w:r>
      <w:r>
        <w:rPr>
          <w:rFonts w:ascii="Times New Roman" w:eastAsia="Times New Roman" w:hAnsi="Times New Roman" w:cs="Times New Roman"/>
          <w:sz w:val="18"/>
          <w:szCs w:val="18"/>
          <w:lang w:eastAsia="ru-RU"/>
        </w:rPr>
        <w:t>2015г.</w:t>
      </w:r>
    </w:p>
    <w:p w:rsidR="00A541FC" w:rsidRDefault="00A541FC" w:rsidP="00062677">
      <w:pPr>
        <w:widowControl w:val="0"/>
        <w:spacing w:after="0" w:line="240" w:lineRule="auto"/>
        <w:ind w:firstLine="709"/>
        <w:jc w:val="center"/>
        <w:rPr>
          <w:rFonts w:ascii="Times New Roman" w:eastAsia="Times New Roman" w:hAnsi="Times New Roman" w:cs="Times New Roman"/>
          <w:sz w:val="28"/>
          <w:szCs w:val="28"/>
          <w:lang w:eastAsia="ru-RU"/>
        </w:rPr>
      </w:pPr>
    </w:p>
    <w:p w:rsidR="00E144DA" w:rsidRPr="00A541FC" w:rsidRDefault="00E144DA" w:rsidP="00062677">
      <w:pPr>
        <w:widowControl w:val="0"/>
        <w:spacing w:after="0" w:line="240" w:lineRule="auto"/>
        <w:ind w:firstLine="709"/>
        <w:jc w:val="center"/>
        <w:rPr>
          <w:rFonts w:ascii="Times New Roman" w:eastAsia="Times New Roman" w:hAnsi="Times New Roman" w:cs="Times New Roman"/>
          <w:b/>
          <w:sz w:val="28"/>
          <w:szCs w:val="28"/>
          <w:lang w:eastAsia="ru-RU"/>
        </w:rPr>
      </w:pPr>
      <w:r w:rsidRPr="00A541FC">
        <w:rPr>
          <w:rFonts w:ascii="Times New Roman" w:eastAsia="Times New Roman" w:hAnsi="Times New Roman" w:cs="Times New Roman"/>
          <w:b/>
          <w:sz w:val="28"/>
          <w:szCs w:val="28"/>
          <w:lang w:eastAsia="ru-RU"/>
        </w:rPr>
        <w:t>А</w:t>
      </w:r>
      <w:r w:rsidR="00062677" w:rsidRPr="00A541FC">
        <w:rPr>
          <w:rFonts w:ascii="Times New Roman" w:eastAsia="Times New Roman" w:hAnsi="Times New Roman" w:cs="Times New Roman"/>
          <w:b/>
          <w:sz w:val="28"/>
          <w:szCs w:val="28"/>
          <w:lang w:eastAsia="ru-RU"/>
        </w:rPr>
        <w:t>дминистративный регламент</w:t>
      </w:r>
    </w:p>
    <w:p w:rsidR="00062677" w:rsidRPr="00A541FC" w:rsidRDefault="00062677" w:rsidP="00062677">
      <w:pPr>
        <w:widowControl w:val="0"/>
        <w:spacing w:after="0" w:line="240" w:lineRule="auto"/>
        <w:ind w:firstLine="709"/>
        <w:jc w:val="center"/>
        <w:rPr>
          <w:rFonts w:ascii="Times New Roman" w:eastAsia="Times New Roman" w:hAnsi="Times New Roman" w:cs="Times New Roman"/>
          <w:b/>
          <w:sz w:val="28"/>
          <w:szCs w:val="28"/>
          <w:lang w:eastAsia="ru-RU"/>
        </w:rPr>
      </w:pPr>
      <w:r w:rsidRPr="00A541FC">
        <w:rPr>
          <w:rFonts w:ascii="Times New Roman" w:eastAsia="Times New Roman" w:hAnsi="Times New Roman" w:cs="Times New Roman"/>
          <w:b/>
          <w:sz w:val="24"/>
          <w:szCs w:val="24"/>
          <w:lang w:eastAsia="ru-RU"/>
        </w:rPr>
        <w:t xml:space="preserve"> </w:t>
      </w:r>
      <w:r w:rsidRPr="00A541FC">
        <w:rPr>
          <w:rFonts w:ascii="Times New Roman" w:eastAsia="Times New Roman" w:hAnsi="Times New Roman" w:cs="Times New Roman"/>
          <w:b/>
          <w:sz w:val="28"/>
          <w:szCs w:val="28"/>
          <w:lang w:eastAsia="ru-RU"/>
        </w:rPr>
        <w:t>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w:t>
      </w:r>
    </w:p>
    <w:p w:rsidR="00062677" w:rsidRPr="002C74F6"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062677" w:rsidRPr="002C74F6"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r w:rsidRPr="002C74F6">
        <w:rPr>
          <w:rFonts w:ascii="Times New Roman" w:eastAsia="Times New Roman" w:hAnsi="Times New Roman" w:cs="Times New Roman"/>
          <w:bCs/>
          <w:sz w:val="24"/>
          <w:szCs w:val="24"/>
          <w:lang w:eastAsia="ru-RU"/>
        </w:rPr>
        <w:t>1. Общие положения</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p>
    <w:p w:rsidR="00062677" w:rsidRPr="00DD401B" w:rsidRDefault="00062677" w:rsidP="00DD401B">
      <w:pPr>
        <w:autoSpaceDE w:val="0"/>
        <w:autoSpaceDN w:val="0"/>
        <w:adjustRightInd w:val="0"/>
        <w:spacing w:after="0" w:line="240" w:lineRule="auto"/>
        <w:ind w:firstLine="539"/>
        <w:jc w:val="both"/>
        <w:rPr>
          <w:rFonts w:ascii="Times New Roman" w:hAnsi="Times New Roman" w:cs="Times New Roman"/>
          <w:sz w:val="24"/>
          <w:szCs w:val="24"/>
        </w:rPr>
      </w:pPr>
      <w:r w:rsidRPr="002C74F6">
        <w:rPr>
          <w:rFonts w:ascii="Times New Roman" w:hAnsi="Times New Roman" w:cs="Times New Roman"/>
          <w:sz w:val="24"/>
          <w:szCs w:val="24"/>
        </w:rPr>
        <w:t xml:space="preserve"> </w:t>
      </w:r>
      <w:r w:rsidRPr="00DD401B">
        <w:rPr>
          <w:rFonts w:ascii="Times New Roman" w:hAnsi="Times New Roman" w:cs="Times New Roman"/>
          <w:sz w:val="24"/>
          <w:szCs w:val="24"/>
        </w:rPr>
        <w:t xml:space="preserve">1.1. Административный регламент 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 (далее по тексту - Регламент) разработан в соответствии с Федеральным </w:t>
      </w:r>
      <w:hyperlink r:id="rId6" w:history="1">
        <w:r w:rsidRPr="00DD401B">
          <w:rPr>
            <w:rFonts w:ascii="Times New Roman" w:hAnsi="Times New Roman" w:cs="Times New Roman"/>
            <w:color w:val="0000FF"/>
            <w:sz w:val="24"/>
            <w:szCs w:val="24"/>
          </w:rPr>
          <w:t>законом</w:t>
        </w:r>
      </w:hyperlink>
      <w:r w:rsidRPr="00DD401B">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062677" w:rsidRPr="00DD401B" w:rsidRDefault="00062677" w:rsidP="00DD401B">
      <w:pPr>
        <w:spacing w:after="0" w:line="240" w:lineRule="auto"/>
        <w:ind w:firstLine="539"/>
        <w:jc w:val="both"/>
        <w:rPr>
          <w:rFonts w:ascii="Times New Roman" w:hAnsi="Times New Roman" w:cs="Times New Roman"/>
          <w:sz w:val="24"/>
          <w:szCs w:val="24"/>
        </w:rPr>
      </w:pPr>
      <w:r w:rsidRPr="00DD401B">
        <w:rPr>
          <w:rFonts w:ascii="Times New Roman" w:hAnsi="Times New Roman" w:cs="Times New Roman"/>
          <w:sz w:val="24"/>
          <w:szCs w:val="24"/>
        </w:rPr>
        <w:t xml:space="preserve">1.2. Цель разработки настоящего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w:t>
      </w:r>
      <w:r w:rsidR="00DD401B" w:rsidRPr="00DD401B">
        <w:rPr>
          <w:rFonts w:ascii="Times New Roman" w:hAnsi="Times New Roman" w:cs="Times New Roman"/>
          <w:sz w:val="24"/>
          <w:szCs w:val="24"/>
        </w:rPr>
        <w:t>муниципального образования</w:t>
      </w:r>
      <w:proofErr w:type="gramStart"/>
      <w:r w:rsidR="00DD401B">
        <w:rPr>
          <w:rFonts w:ascii="Times New Roman" w:hAnsi="Times New Roman" w:cs="Times New Roman"/>
          <w:sz w:val="24"/>
          <w:szCs w:val="24"/>
        </w:rPr>
        <w:t xml:space="preserve"> </w:t>
      </w:r>
      <w:r w:rsidRPr="00DD401B">
        <w:rPr>
          <w:rFonts w:ascii="Times New Roman" w:hAnsi="Times New Roman" w:cs="Times New Roman"/>
          <w:sz w:val="24"/>
          <w:szCs w:val="24"/>
        </w:rPr>
        <w:t>,</w:t>
      </w:r>
      <w:proofErr w:type="gramEnd"/>
      <w:r w:rsidRPr="00DD401B">
        <w:rPr>
          <w:rFonts w:ascii="Times New Roman" w:hAnsi="Times New Roman" w:cs="Times New Roman"/>
          <w:sz w:val="24"/>
          <w:szCs w:val="24"/>
        </w:rPr>
        <w:t xml:space="preserve">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062677" w:rsidRPr="002C74F6" w:rsidRDefault="00062677" w:rsidP="00DD401B">
      <w:pPr>
        <w:autoSpaceDE w:val="0"/>
        <w:autoSpaceDN w:val="0"/>
        <w:adjustRightInd w:val="0"/>
        <w:spacing w:after="0" w:line="240" w:lineRule="auto"/>
        <w:ind w:firstLine="539"/>
        <w:jc w:val="both"/>
        <w:rPr>
          <w:rFonts w:ascii="Times New Roman" w:hAnsi="Times New Roman" w:cs="Times New Roman"/>
          <w:sz w:val="24"/>
          <w:szCs w:val="24"/>
        </w:rPr>
      </w:pPr>
      <w:r w:rsidRPr="00DD401B">
        <w:rPr>
          <w:rFonts w:ascii="Times New Roman" w:hAnsi="Times New Roman" w:cs="Times New Roman"/>
          <w:sz w:val="24"/>
          <w:szCs w:val="24"/>
        </w:rPr>
        <w:t>1.3. Настоящий Регламент устанавливает требования к предоставлению муниципальной услуги «Предоставление</w:t>
      </w:r>
      <w:r w:rsidRPr="002C74F6">
        <w:rPr>
          <w:rFonts w:ascii="Times New Roman" w:hAnsi="Times New Roman" w:cs="Times New Roman"/>
          <w:sz w:val="24"/>
          <w:szCs w:val="24"/>
        </w:rPr>
        <w:t xml:space="preserve"> земельного участка, свободного от здания, сооружения в собственность</w:t>
      </w:r>
      <w:r>
        <w:rPr>
          <w:rFonts w:ascii="Times New Roman" w:hAnsi="Times New Roman" w:cs="Times New Roman"/>
          <w:sz w:val="24"/>
          <w:szCs w:val="24"/>
        </w:rPr>
        <w:t xml:space="preserve"> бесплатно</w:t>
      </w:r>
      <w:r w:rsidRPr="002C74F6">
        <w:rPr>
          <w:rFonts w:ascii="Times New Roman" w:hAnsi="Times New Roman" w:cs="Times New Roman"/>
          <w:sz w:val="24"/>
          <w:szCs w:val="24"/>
        </w:rPr>
        <w:t xml:space="preserve"> или в постоянное (бессрочное) пользование», определяет сроки и последовательность действий (административные процедуры) при рассмотрении обращений физических и юридических лиц.</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1.4. Муниципальная услуга предоставляется в отношении земельных участков из состава земель, государственная собственность на которые не разграничена, и</w:t>
      </w:r>
      <w:r w:rsidR="00F17EE4">
        <w:rPr>
          <w:rFonts w:ascii="Times New Roman" w:eastAsia="Times New Roman" w:hAnsi="Times New Roman" w:cs="Times New Roman"/>
          <w:sz w:val="24"/>
          <w:szCs w:val="24"/>
          <w:lang w:eastAsia="ru-RU"/>
        </w:rPr>
        <w:t xml:space="preserve"> </w:t>
      </w:r>
      <w:r w:rsidRPr="002C74F6">
        <w:rPr>
          <w:rFonts w:ascii="Times New Roman" w:eastAsia="Times New Roman" w:hAnsi="Times New Roman" w:cs="Times New Roman"/>
          <w:sz w:val="24"/>
          <w:szCs w:val="24"/>
          <w:lang w:eastAsia="ru-RU"/>
        </w:rPr>
        <w:t>земель</w:t>
      </w:r>
      <w:r w:rsidR="00F17EE4">
        <w:rPr>
          <w:rFonts w:ascii="Times New Roman" w:eastAsia="Times New Roman" w:hAnsi="Times New Roman" w:cs="Times New Roman"/>
          <w:sz w:val="24"/>
          <w:szCs w:val="24"/>
          <w:lang w:eastAsia="ru-RU"/>
        </w:rPr>
        <w:t>,</w:t>
      </w:r>
      <w:r w:rsidRPr="002C74F6">
        <w:rPr>
          <w:rFonts w:ascii="Times New Roman" w:eastAsia="Times New Roman" w:hAnsi="Times New Roman" w:cs="Times New Roman"/>
          <w:sz w:val="24"/>
          <w:szCs w:val="24"/>
          <w:lang w:eastAsia="ru-RU"/>
        </w:rPr>
        <w:t xml:space="preserve"> находящихся в собственности муниципального образования. </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 xml:space="preserve">1.5. Действие </w:t>
      </w:r>
      <w:r w:rsidR="00F17EE4">
        <w:rPr>
          <w:rFonts w:ascii="Times New Roman" w:eastAsia="Times New Roman" w:hAnsi="Times New Roman" w:cs="Times New Roman"/>
          <w:sz w:val="24"/>
          <w:szCs w:val="24"/>
          <w:lang w:eastAsia="ru-RU"/>
        </w:rPr>
        <w:t>Р</w:t>
      </w:r>
      <w:r w:rsidRPr="002C74F6">
        <w:rPr>
          <w:rFonts w:ascii="Times New Roman" w:eastAsia="Times New Roman" w:hAnsi="Times New Roman" w:cs="Times New Roman"/>
          <w:sz w:val="24"/>
          <w:szCs w:val="24"/>
          <w:lang w:eastAsia="ru-RU"/>
        </w:rPr>
        <w:t xml:space="preserve">егламента распространяется на правоотношения, возникающие между получателями муниципальной услуги и органом, предоставляющим муниципальную услугу в случаях, если образование или уточнение границ испрашиваемого к предоставлению земельного участка не требуется. </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1.6. Получателями муниципальной услуги, указанной в Регламенте (далее – заявитель), являются:</w:t>
      </w:r>
    </w:p>
    <w:p w:rsidR="0098472D" w:rsidRDefault="005635CA" w:rsidP="0006267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w:t>
      </w:r>
      <w:r w:rsidR="00062677" w:rsidRPr="002C74F6">
        <w:rPr>
          <w:rFonts w:ascii="Times New Roman" w:eastAsia="Times New Roman" w:hAnsi="Times New Roman" w:cs="Times New Roman"/>
          <w:sz w:val="24"/>
          <w:szCs w:val="24"/>
          <w:lang w:eastAsia="ru-RU"/>
        </w:rPr>
        <w:t>граждане или юридические лица</w:t>
      </w:r>
      <w:r w:rsidR="0098472D">
        <w:rPr>
          <w:rFonts w:ascii="Times New Roman" w:eastAsia="Times New Roman" w:hAnsi="Times New Roman" w:cs="Times New Roman"/>
          <w:sz w:val="24"/>
          <w:szCs w:val="24"/>
          <w:lang w:eastAsia="ru-RU"/>
        </w:rPr>
        <w:t>:</w:t>
      </w:r>
    </w:p>
    <w:p w:rsidR="00062677" w:rsidRDefault="0098472D" w:rsidP="0098472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2677" w:rsidRPr="002C74F6">
        <w:rPr>
          <w:rFonts w:ascii="Times New Roman" w:eastAsia="Times New Roman" w:hAnsi="Times New Roman" w:cs="Times New Roman"/>
          <w:sz w:val="24"/>
          <w:szCs w:val="24"/>
          <w:lang w:eastAsia="ru-RU"/>
        </w:rPr>
        <w:t xml:space="preserve"> с </w:t>
      </w:r>
      <w:proofErr w:type="gramStart"/>
      <w:r w:rsidR="00062677" w:rsidRPr="002C74F6">
        <w:rPr>
          <w:rFonts w:ascii="Times New Roman" w:eastAsia="Times New Roman" w:hAnsi="Times New Roman" w:cs="Times New Roman"/>
          <w:sz w:val="24"/>
          <w:szCs w:val="24"/>
          <w:lang w:eastAsia="ru-RU"/>
        </w:rPr>
        <w:t>которыми</w:t>
      </w:r>
      <w:proofErr w:type="gramEnd"/>
      <w:r w:rsidR="00062677" w:rsidRPr="002C74F6">
        <w:rPr>
          <w:rFonts w:ascii="Times New Roman" w:eastAsia="Times New Roman" w:hAnsi="Times New Roman" w:cs="Times New Roman"/>
          <w:sz w:val="24"/>
          <w:szCs w:val="24"/>
          <w:lang w:eastAsia="ru-RU"/>
        </w:rPr>
        <w:t xml:space="preserve"> заключен договор о развитии застроенной территории, заинтересованные в предоставлении в собственность бесплатно земельного участка, образованного в границах территории,  в отношении которой заключен договор о ее развитии  или их уполномоченные представители;</w:t>
      </w:r>
    </w:p>
    <w:p w:rsidR="0098472D" w:rsidRDefault="0098472D" w:rsidP="0098472D">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2)</w:t>
      </w:r>
      <w:r w:rsidRPr="0098472D">
        <w:rPr>
          <w:rFonts w:ascii="Times New Roman" w:hAnsi="Times New Roman" w:cs="Times New Roman"/>
          <w:sz w:val="24"/>
          <w:szCs w:val="24"/>
        </w:rPr>
        <w:t xml:space="preserve"> </w:t>
      </w:r>
      <w:r>
        <w:rPr>
          <w:rFonts w:ascii="Times New Roman" w:hAnsi="Times New Roman" w:cs="Times New Roman"/>
          <w:sz w:val="24"/>
          <w:szCs w:val="24"/>
        </w:rPr>
        <w:t>в случае образования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2B6E06" w:rsidRDefault="002B6E06" w:rsidP="002B6E0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 xml:space="preserve">по истечении пяти лет со дня предоставления </w:t>
      </w:r>
      <w:r>
        <w:rPr>
          <w:rFonts w:ascii="Times New Roman" w:eastAsia="Times New Roman" w:hAnsi="Times New Roman" w:cs="Times New Roman"/>
          <w:sz w:val="24"/>
          <w:szCs w:val="24"/>
          <w:lang w:eastAsia="ru-RU"/>
        </w:rPr>
        <w:t>гражданину</w:t>
      </w:r>
      <w:r>
        <w:rPr>
          <w:rFonts w:ascii="Times New Roman" w:hAnsi="Times New Roman" w:cs="Times New Roman"/>
          <w:sz w:val="24"/>
          <w:szCs w:val="24"/>
        </w:rPr>
        <w:t xml:space="preserve"> земельного участка в безвозмездное пользование в соответствии с подпунктом 6</w:t>
      </w:r>
      <w:r w:rsidR="001C7C00">
        <w:rPr>
          <w:rFonts w:ascii="Times New Roman" w:hAnsi="Times New Roman" w:cs="Times New Roman"/>
          <w:sz w:val="24"/>
          <w:szCs w:val="24"/>
        </w:rPr>
        <w:t xml:space="preserve"> пункта 2 статьи 39.10</w:t>
      </w:r>
      <w:r>
        <w:rPr>
          <w:rFonts w:ascii="Times New Roman" w:hAnsi="Times New Roman" w:cs="Times New Roman"/>
          <w:sz w:val="24"/>
          <w:szCs w:val="24"/>
        </w:rPr>
        <w:t xml:space="preserve"> </w:t>
      </w:r>
      <w:r w:rsidR="001C7C00">
        <w:rPr>
          <w:rFonts w:ascii="Times New Roman" w:hAnsi="Times New Roman" w:cs="Times New Roman"/>
          <w:sz w:val="24"/>
          <w:szCs w:val="24"/>
        </w:rPr>
        <w:t>Земельного</w:t>
      </w:r>
      <w:r>
        <w:rPr>
          <w:rFonts w:ascii="Times New Roman" w:hAnsi="Times New Roman" w:cs="Times New Roman"/>
          <w:sz w:val="24"/>
          <w:szCs w:val="24"/>
        </w:rPr>
        <w:t xml:space="preserve"> Кодекса </w:t>
      </w:r>
      <w:r w:rsidR="001C7C00">
        <w:rPr>
          <w:rFonts w:ascii="Times New Roman" w:hAnsi="Times New Roman" w:cs="Times New Roman"/>
          <w:sz w:val="24"/>
          <w:szCs w:val="24"/>
        </w:rPr>
        <w:t xml:space="preserve">РФ </w:t>
      </w:r>
      <w:r>
        <w:rPr>
          <w:rFonts w:ascii="Times New Roman" w:hAnsi="Times New Roman" w:cs="Times New Roman"/>
          <w:sz w:val="24"/>
          <w:szCs w:val="24"/>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6E06" w:rsidRDefault="001C7C00" w:rsidP="001C7C0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r w:rsidR="002B6E06">
        <w:rPr>
          <w:rFonts w:ascii="Times New Roman" w:hAnsi="Times New Roman" w:cs="Times New Roman"/>
          <w:sz w:val="24"/>
          <w:szCs w:val="24"/>
        </w:rPr>
        <w:t xml:space="preserve">) по истечении пяти лет со дня предоставления </w:t>
      </w:r>
      <w:r>
        <w:rPr>
          <w:rFonts w:ascii="Times New Roman" w:eastAsia="Times New Roman" w:hAnsi="Times New Roman" w:cs="Times New Roman"/>
          <w:sz w:val="24"/>
          <w:szCs w:val="24"/>
          <w:lang w:eastAsia="ru-RU"/>
        </w:rPr>
        <w:t>гражданину</w:t>
      </w:r>
      <w:r>
        <w:rPr>
          <w:rFonts w:ascii="Times New Roman" w:hAnsi="Times New Roman" w:cs="Times New Roman"/>
          <w:sz w:val="24"/>
          <w:szCs w:val="24"/>
        </w:rPr>
        <w:t xml:space="preserve"> </w:t>
      </w:r>
      <w:r w:rsidR="002B6E06">
        <w:rPr>
          <w:rFonts w:ascii="Times New Roman" w:hAnsi="Times New Roman" w:cs="Times New Roman"/>
          <w:sz w:val="24"/>
          <w:szCs w:val="24"/>
        </w:rPr>
        <w:t>земельного участка в безвозмездное пользование в соответствии с</w:t>
      </w:r>
      <w:r w:rsidRPr="001C7C00">
        <w:rPr>
          <w:rFonts w:ascii="Times New Roman" w:hAnsi="Times New Roman" w:cs="Times New Roman"/>
          <w:sz w:val="24"/>
          <w:szCs w:val="24"/>
        </w:rPr>
        <w:t xml:space="preserve"> </w:t>
      </w:r>
      <w:r>
        <w:rPr>
          <w:rFonts w:ascii="Times New Roman" w:hAnsi="Times New Roman" w:cs="Times New Roman"/>
          <w:sz w:val="24"/>
          <w:szCs w:val="24"/>
        </w:rPr>
        <w:t>подпунктом 7 пункта 2 статьи 39.10 Земельного Кодекса РФ</w:t>
      </w:r>
      <w:r w:rsidR="002B6E06">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w:t>
      </w:r>
      <w:proofErr w:type="gramEnd"/>
      <w:r w:rsidR="002B6E06">
        <w:rPr>
          <w:rFonts w:ascii="Times New Roman" w:hAnsi="Times New Roman" w:cs="Times New Roman"/>
          <w:sz w:val="24"/>
          <w:szCs w:val="24"/>
        </w:rPr>
        <w:t xml:space="preserve"> Российской Федерации;</w:t>
      </w:r>
    </w:p>
    <w:p w:rsidR="00062677"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lastRenderedPageBreak/>
        <w:t xml:space="preserve">-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 заинтересованные в предоставлении в постоянное (бессрочное) пользование без торгов земельных участков или их уполномоченные представители. </w:t>
      </w:r>
    </w:p>
    <w:p w:rsidR="005635CA" w:rsidRDefault="005635CA" w:rsidP="0006267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sidR="00465618">
        <w:rPr>
          <w:rFonts w:ascii="Times New Roman" w:eastAsia="Times New Roman" w:hAnsi="Times New Roman" w:cs="Times New Roman"/>
          <w:sz w:val="24"/>
          <w:szCs w:val="24"/>
          <w:lang w:eastAsia="ru-RU"/>
        </w:rPr>
        <w:t xml:space="preserve"> для индивидуального жилищного строительства</w:t>
      </w:r>
      <w:r w:rsidR="00B30EDB">
        <w:rPr>
          <w:rFonts w:ascii="Times New Roman" w:eastAsia="Times New Roman" w:hAnsi="Times New Roman" w:cs="Times New Roman"/>
          <w:sz w:val="24"/>
          <w:szCs w:val="24"/>
          <w:lang w:eastAsia="ru-RU"/>
        </w:rPr>
        <w:t>:</w:t>
      </w:r>
    </w:p>
    <w:p w:rsidR="00465618" w:rsidRDefault="0079621C" w:rsidP="0006267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65618">
        <w:rPr>
          <w:rFonts w:ascii="Times New Roman" w:eastAsia="Times New Roman" w:hAnsi="Times New Roman" w:cs="Times New Roman"/>
          <w:sz w:val="24"/>
          <w:szCs w:val="24"/>
          <w:lang w:eastAsia="ru-RU"/>
        </w:rPr>
        <w:t>лица проработавши</w:t>
      </w:r>
      <w:r w:rsidR="00F17EE4">
        <w:rPr>
          <w:rFonts w:ascii="Times New Roman" w:eastAsia="Times New Roman" w:hAnsi="Times New Roman" w:cs="Times New Roman"/>
          <w:sz w:val="24"/>
          <w:szCs w:val="24"/>
          <w:lang w:eastAsia="ru-RU"/>
        </w:rPr>
        <w:t>е</w:t>
      </w:r>
      <w:r w:rsidR="00465618">
        <w:rPr>
          <w:rFonts w:ascii="Times New Roman" w:eastAsia="Times New Roman" w:hAnsi="Times New Roman" w:cs="Times New Roman"/>
          <w:sz w:val="24"/>
          <w:szCs w:val="24"/>
          <w:lang w:eastAsia="ru-RU"/>
        </w:rPr>
        <w:t xml:space="preserve">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w:t>
      </w:r>
      <w:r w:rsidR="00F17EE4">
        <w:rPr>
          <w:rFonts w:ascii="Times New Roman" w:eastAsia="Times New Roman" w:hAnsi="Times New Roman" w:cs="Times New Roman"/>
          <w:sz w:val="24"/>
          <w:szCs w:val="24"/>
          <w:lang w:eastAsia="ru-RU"/>
        </w:rPr>
        <w:t xml:space="preserve">е </w:t>
      </w:r>
      <w:r w:rsidR="00465618">
        <w:rPr>
          <w:rFonts w:ascii="Times New Roman" w:eastAsia="Times New Roman" w:hAnsi="Times New Roman" w:cs="Times New Roman"/>
          <w:sz w:val="24"/>
          <w:szCs w:val="24"/>
          <w:lang w:eastAsia="ru-RU"/>
        </w:rPr>
        <w:t>орденами или медалями СССР за самоотверженный труд в период Великой Отечественной войны, являющи</w:t>
      </w:r>
      <w:r w:rsidR="00F17EE4">
        <w:rPr>
          <w:rFonts w:ascii="Times New Roman" w:eastAsia="Times New Roman" w:hAnsi="Times New Roman" w:cs="Times New Roman"/>
          <w:sz w:val="24"/>
          <w:szCs w:val="24"/>
          <w:lang w:eastAsia="ru-RU"/>
        </w:rPr>
        <w:t>е</w:t>
      </w:r>
      <w:r w:rsidR="00465618">
        <w:rPr>
          <w:rFonts w:ascii="Times New Roman" w:eastAsia="Times New Roman" w:hAnsi="Times New Roman" w:cs="Times New Roman"/>
          <w:sz w:val="24"/>
          <w:szCs w:val="24"/>
          <w:lang w:eastAsia="ru-RU"/>
        </w:rPr>
        <w:t>ся гражданами Российской Федерации, постоянно проживающи</w:t>
      </w:r>
      <w:r w:rsidR="00F17EE4">
        <w:rPr>
          <w:rFonts w:ascii="Times New Roman" w:eastAsia="Times New Roman" w:hAnsi="Times New Roman" w:cs="Times New Roman"/>
          <w:sz w:val="24"/>
          <w:szCs w:val="24"/>
          <w:lang w:eastAsia="ru-RU"/>
        </w:rPr>
        <w:t>е</w:t>
      </w:r>
      <w:r w:rsidR="00465618">
        <w:rPr>
          <w:rFonts w:ascii="Times New Roman" w:eastAsia="Times New Roman" w:hAnsi="Times New Roman" w:cs="Times New Roman"/>
          <w:sz w:val="24"/>
          <w:szCs w:val="24"/>
          <w:lang w:eastAsia="ru-RU"/>
        </w:rPr>
        <w:t xml:space="preserve"> на территории Ивановской области, нуждающи</w:t>
      </w:r>
      <w:r w:rsidR="00F17EE4">
        <w:rPr>
          <w:rFonts w:ascii="Times New Roman" w:eastAsia="Times New Roman" w:hAnsi="Times New Roman" w:cs="Times New Roman"/>
          <w:sz w:val="24"/>
          <w:szCs w:val="24"/>
          <w:lang w:eastAsia="ru-RU"/>
        </w:rPr>
        <w:t>е</w:t>
      </w:r>
      <w:r w:rsidR="00465618">
        <w:rPr>
          <w:rFonts w:ascii="Times New Roman" w:eastAsia="Times New Roman" w:hAnsi="Times New Roman" w:cs="Times New Roman"/>
          <w:sz w:val="24"/>
          <w:szCs w:val="24"/>
          <w:lang w:eastAsia="ru-RU"/>
        </w:rPr>
        <w:t>ся в улучшении жилищных условий</w:t>
      </w:r>
      <w:proofErr w:type="gramStart"/>
      <w:r w:rsidR="00465618">
        <w:rPr>
          <w:rFonts w:ascii="Times New Roman" w:eastAsia="Times New Roman" w:hAnsi="Times New Roman" w:cs="Times New Roman"/>
          <w:sz w:val="24"/>
          <w:szCs w:val="24"/>
          <w:lang w:eastAsia="ru-RU"/>
        </w:rPr>
        <w:t xml:space="preserve"> ;</w:t>
      </w:r>
      <w:proofErr w:type="gramEnd"/>
    </w:p>
    <w:p w:rsidR="00465618" w:rsidRDefault="0079621C" w:rsidP="0006267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30EDB">
        <w:rPr>
          <w:rFonts w:ascii="Times New Roman" w:eastAsia="Times New Roman" w:hAnsi="Times New Roman" w:cs="Times New Roman"/>
          <w:sz w:val="24"/>
          <w:szCs w:val="24"/>
          <w:lang w:eastAsia="ru-RU"/>
        </w:rPr>
        <w:t xml:space="preserve">  для индивидуального жилищного строительства, организации личного подсобного хозяйства:</w:t>
      </w:r>
    </w:p>
    <w:p w:rsidR="00B30EDB" w:rsidRDefault="00424D2F" w:rsidP="0006267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0EDB">
        <w:rPr>
          <w:rFonts w:ascii="Times New Roman" w:eastAsia="Times New Roman" w:hAnsi="Times New Roman" w:cs="Times New Roman"/>
          <w:sz w:val="24"/>
          <w:szCs w:val="24"/>
          <w:lang w:eastAsia="ru-RU"/>
        </w:rPr>
        <w:t xml:space="preserve"> вынужденн</w:t>
      </w:r>
      <w:r w:rsidR="00F17EE4">
        <w:rPr>
          <w:rFonts w:ascii="Times New Roman" w:eastAsia="Times New Roman" w:hAnsi="Times New Roman" w:cs="Times New Roman"/>
          <w:sz w:val="24"/>
          <w:szCs w:val="24"/>
          <w:lang w:eastAsia="ru-RU"/>
        </w:rPr>
        <w:t>ые</w:t>
      </w:r>
      <w:r w:rsidR="00B30EDB">
        <w:rPr>
          <w:rFonts w:ascii="Times New Roman" w:eastAsia="Times New Roman" w:hAnsi="Times New Roman" w:cs="Times New Roman"/>
          <w:sz w:val="24"/>
          <w:szCs w:val="24"/>
          <w:lang w:eastAsia="ru-RU"/>
        </w:rPr>
        <w:t xml:space="preserve"> переселенц</w:t>
      </w:r>
      <w:r w:rsidR="00F17EE4">
        <w:rPr>
          <w:rFonts w:ascii="Times New Roman" w:eastAsia="Times New Roman" w:hAnsi="Times New Roman" w:cs="Times New Roman"/>
          <w:sz w:val="24"/>
          <w:szCs w:val="24"/>
          <w:lang w:eastAsia="ru-RU"/>
        </w:rPr>
        <w:t>ы</w:t>
      </w:r>
      <w:r w:rsidR="00B30EDB">
        <w:rPr>
          <w:rFonts w:ascii="Times New Roman" w:eastAsia="Times New Roman" w:hAnsi="Times New Roman" w:cs="Times New Roman"/>
          <w:sz w:val="24"/>
          <w:szCs w:val="24"/>
          <w:lang w:eastAsia="ru-RU"/>
        </w:rPr>
        <w:t>, являющи</w:t>
      </w:r>
      <w:r w:rsidR="00F17EE4">
        <w:rPr>
          <w:rFonts w:ascii="Times New Roman" w:eastAsia="Times New Roman" w:hAnsi="Times New Roman" w:cs="Times New Roman"/>
          <w:sz w:val="24"/>
          <w:szCs w:val="24"/>
          <w:lang w:eastAsia="ru-RU"/>
        </w:rPr>
        <w:t>е</w:t>
      </w:r>
      <w:r w:rsidR="00B30EDB">
        <w:rPr>
          <w:rFonts w:ascii="Times New Roman" w:eastAsia="Times New Roman" w:hAnsi="Times New Roman" w:cs="Times New Roman"/>
          <w:sz w:val="24"/>
          <w:szCs w:val="24"/>
          <w:lang w:eastAsia="ru-RU"/>
        </w:rPr>
        <w:t>ся гражданами Российской Федерации, нуждающи</w:t>
      </w:r>
      <w:r w:rsidR="00F17EE4">
        <w:rPr>
          <w:rFonts w:ascii="Times New Roman" w:eastAsia="Times New Roman" w:hAnsi="Times New Roman" w:cs="Times New Roman"/>
          <w:sz w:val="24"/>
          <w:szCs w:val="24"/>
          <w:lang w:eastAsia="ru-RU"/>
        </w:rPr>
        <w:t>е</w:t>
      </w:r>
      <w:r w:rsidR="00B30EDB">
        <w:rPr>
          <w:rFonts w:ascii="Times New Roman" w:eastAsia="Times New Roman" w:hAnsi="Times New Roman" w:cs="Times New Roman"/>
          <w:sz w:val="24"/>
          <w:szCs w:val="24"/>
          <w:lang w:eastAsia="ru-RU"/>
        </w:rPr>
        <w:t>ся в улучшении жилищных условий;</w:t>
      </w:r>
    </w:p>
    <w:p w:rsidR="00B30EDB" w:rsidRDefault="00424D2F" w:rsidP="0006267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0EDB">
        <w:rPr>
          <w:rFonts w:ascii="Times New Roman" w:eastAsia="Times New Roman" w:hAnsi="Times New Roman" w:cs="Times New Roman"/>
          <w:sz w:val="24"/>
          <w:szCs w:val="24"/>
          <w:lang w:eastAsia="ru-RU"/>
        </w:rPr>
        <w:t xml:space="preserve"> граждан</w:t>
      </w:r>
      <w:r w:rsidR="00F17EE4">
        <w:rPr>
          <w:rFonts w:ascii="Times New Roman" w:eastAsia="Times New Roman" w:hAnsi="Times New Roman" w:cs="Times New Roman"/>
          <w:sz w:val="24"/>
          <w:szCs w:val="24"/>
          <w:lang w:eastAsia="ru-RU"/>
        </w:rPr>
        <w:t>е</w:t>
      </w:r>
      <w:r w:rsidR="00B30EDB">
        <w:rPr>
          <w:rFonts w:ascii="Times New Roman" w:eastAsia="Times New Roman" w:hAnsi="Times New Roman" w:cs="Times New Roman"/>
          <w:sz w:val="24"/>
          <w:szCs w:val="24"/>
          <w:lang w:eastAsia="ru-RU"/>
        </w:rPr>
        <w:t xml:space="preserve"> (из</w:t>
      </w:r>
      <w:r>
        <w:rPr>
          <w:rFonts w:ascii="Times New Roman" w:eastAsia="Times New Roman" w:hAnsi="Times New Roman" w:cs="Times New Roman"/>
          <w:sz w:val="24"/>
          <w:szCs w:val="24"/>
          <w:lang w:eastAsia="ru-RU"/>
        </w:rPr>
        <w:t xml:space="preserve"> родителей либо матери или отцу, </w:t>
      </w:r>
      <w:r w:rsidR="00B30EDB">
        <w:rPr>
          <w:rFonts w:ascii="Times New Roman" w:eastAsia="Times New Roman" w:hAnsi="Times New Roman" w:cs="Times New Roman"/>
          <w:sz w:val="24"/>
          <w:szCs w:val="24"/>
          <w:lang w:eastAsia="ru-RU"/>
        </w:rPr>
        <w:t>осуществляющим воспитание детей без супруга или супруги)</w:t>
      </w:r>
      <w:proofErr w:type="gramStart"/>
      <w:r w:rsidR="00B30EDB">
        <w:rPr>
          <w:rFonts w:ascii="Times New Roman" w:eastAsia="Times New Roman" w:hAnsi="Times New Roman" w:cs="Times New Roman"/>
          <w:sz w:val="24"/>
          <w:szCs w:val="24"/>
          <w:lang w:eastAsia="ru-RU"/>
        </w:rPr>
        <w:t>,и</w:t>
      </w:r>
      <w:proofErr w:type="gramEnd"/>
      <w:r w:rsidR="00B30EDB">
        <w:rPr>
          <w:rFonts w:ascii="Times New Roman" w:eastAsia="Times New Roman" w:hAnsi="Times New Roman" w:cs="Times New Roman"/>
          <w:sz w:val="24"/>
          <w:szCs w:val="24"/>
          <w:lang w:eastAsia="ru-RU"/>
        </w:rPr>
        <w:t>меющим трех и более детей в возрасте до 18 лет, в том числе усыновленных (удочеренных).на дату подачи заявления о бесплатном предоставлении в собственность земельного участка</w:t>
      </w:r>
      <w:r>
        <w:rPr>
          <w:rFonts w:ascii="Times New Roman" w:eastAsia="Times New Roman" w:hAnsi="Times New Roman" w:cs="Times New Roman"/>
          <w:sz w:val="24"/>
          <w:szCs w:val="24"/>
          <w:lang w:eastAsia="ru-RU"/>
        </w:rPr>
        <w:t>.</w:t>
      </w:r>
    </w:p>
    <w:p w:rsidR="00062677" w:rsidRPr="002C74F6" w:rsidRDefault="00062677" w:rsidP="00062677">
      <w:pPr>
        <w:widowControl w:val="0"/>
        <w:spacing w:after="0" w:line="240" w:lineRule="auto"/>
        <w:ind w:firstLine="709"/>
        <w:jc w:val="center"/>
        <w:rPr>
          <w:rFonts w:ascii="Times New Roman" w:hAnsi="Times New Roman" w:cs="Times New Roman"/>
          <w:sz w:val="24"/>
          <w:szCs w:val="24"/>
        </w:rPr>
      </w:pPr>
    </w:p>
    <w:p w:rsidR="00062677" w:rsidRPr="002C74F6" w:rsidRDefault="00062677" w:rsidP="00062677">
      <w:pPr>
        <w:widowControl w:val="0"/>
        <w:spacing w:after="0" w:line="240" w:lineRule="auto"/>
        <w:ind w:firstLine="709"/>
        <w:jc w:val="center"/>
        <w:rPr>
          <w:rFonts w:ascii="Times New Roman" w:hAnsi="Times New Roman" w:cs="Times New Roman"/>
          <w:sz w:val="24"/>
          <w:szCs w:val="24"/>
        </w:rPr>
      </w:pPr>
      <w:r w:rsidRPr="002C74F6">
        <w:rPr>
          <w:rFonts w:ascii="Times New Roman" w:hAnsi="Times New Roman" w:cs="Times New Roman"/>
          <w:sz w:val="24"/>
          <w:szCs w:val="24"/>
        </w:rPr>
        <w:t>2. Стандарт предоставления муниципальной услуги</w:t>
      </w:r>
    </w:p>
    <w:p w:rsidR="00062677" w:rsidRPr="002C74F6"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«Предоставление земельного участка, свободного от здания, сооружения в собственность бесплатно или в постоянное (бессрочное) пользование» (далее по тексту - муниципальная услуга).</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2.2. Наименование органа, предоставляющего муниципальную услугу:</w:t>
      </w:r>
    </w:p>
    <w:p w:rsidR="00062677" w:rsidRPr="002C74F6" w:rsidRDefault="00062677" w:rsidP="004843AB">
      <w:pPr>
        <w:spacing w:after="0"/>
        <w:ind w:firstLine="539"/>
        <w:jc w:val="both"/>
        <w:rPr>
          <w:rFonts w:ascii="Times New Roman" w:hAnsi="Times New Roman" w:cs="Times New Roman"/>
          <w:sz w:val="24"/>
          <w:szCs w:val="24"/>
        </w:rPr>
      </w:pPr>
      <w:r w:rsidRPr="002C74F6">
        <w:rPr>
          <w:rFonts w:ascii="Times New Roman" w:hAnsi="Times New Roman" w:cs="Times New Roman"/>
          <w:sz w:val="24"/>
          <w:szCs w:val="24"/>
        </w:rPr>
        <w:t>Администрация</w:t>
      </w:r>
      <w:r w:rsidR="00E144DA">
        <w:rPr>
          <w:rFonts w:ascii="Times New Roman" w:hAnsi="Times New Roman" w:cs="Times New Roman"/>
          <w:sz w:val="24"/>
          <w:szCs w:val="24"/>
        </w:rPr>
        <w:t xml:space="preserve"> Михайловского сельского поселения </w:t>
      </w:r>
      <w:proofErr w:type="spellStart"/>
      <w:r w:rsidR="00E144DA">
        <w:rPr>
          <w:rFonts w:ascii="Times New Roman" w:hAnsi="Times New Roman" w:cs="Times New Roman"/>
          <w:sz w:val="24"/>
          <w:szCs w:val="24"/>
        </w:rPr>
        <w:t>Юрьевецкого</w:t>
      </w:r>
      <w:proofErr w:type="spellEnd"/>
      <w:r w:rsidR="00E144DA">
        <w:rPr>
          <w:rFonts w:ascii="Times New Roman" w:hAnsi="Times New Roman" w:cs="Times New Roman"/>
          <w:sz w:val="24"/>
          <w:szCs w:val="24"/>
        </w:rPr>
        <w:t xml:space="preserve"> муниципального района Ивановской област</w:t>
      </w:r>
      <w:proofErr w:type="gramStart"/>
      <w:r w:rsidR="00E144DA">
        <w:rPr>
          <w:rFonts w:ascii="Times New Roman" w:hAnsi="Times New Roman" w:cs="Times New Roman"/>
          <w:sz w:val="24"/>
          <w:szCs w:val="24"/>
        </w:rPr>
        <w:t>и(</w:t>
      </w:r>
      <w:proofErr w:type="gramEnd"/>
      <w:r w:rsidR="00E144DA">
        <w:rPr>
          <w:rFonts w:ascii="Times New Roman" w:hAnsi="Times New Roman" w:cs="Times New Roman"/>
          <w:sz w:val="24"/>
          <w:szCs w:val="24"/>
        </w:rPr>
        <w:t xml:space="preserve"> д</w:t>
      </w:r>
      <w:r w:rsidRPr="002C74F6">
        <w:rPr>
          <w:rFonts w:ascii="Times New Roman" w:hAnsi="Times New Roman" w:cs="Times New Roman"/>
          <w:sz w:val="24"/>
          <w:szCs w:val="24"/>
        </w:rPr>
        <w:t>алее по тексту -</w:t>
      </w:r>
      <w:r w:rsidR="00E144DA">
        <w:rPr>
          <w:rFonts w:ascii="Times New Roman" w:hAnsi="Times New Roman" w:cs="Times New Roman"/>
          <w:sz w:val="24"/>
          <w:szCs w:val="24"/>
        </w:rPr>
        <w:t>Администрация</w:t>
      </w:r>
      <w:r w:rsidRPr="002C74F6">
        <w:rPr>
          <w:rFonts w:ascii="Times New Roman" w:hAnsi="Times New Roman" w:cs="Times New Roman"/>
          <w:sz w:val="24"/>
          <w:szCs w:val="24"/>
        </w:rPr>
        <w:t>).</w:t>
      </w:r>
    </w:p>
    <w:p w:rsidR="00E144DA" w:rsidRPr="00E144DA" w:rsidRDefault="00062677" w:rsidP="00E144DA">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Место нахождения и почтовый адрес </w:t>
      </w:r>
      <w:r w:rsidR="00E144DA">
        <w:rPr>
          <w:rFonts w:ascii="Times New Roman" w:hAnsi="Times New Roman" w:cs="Times New Roman"/>
          <w:sz w:val="24"/>
          <w:szCs w:val="24"/>
        </w:rPr>
        <w:t>Администрации</w:t>
      </w:r>
      <w:r w:rsidRPr="002C74F6">
        <w:rPr>
          <w:rFonts w:ascii="Times New Roman" w:hAnsi="Times New Roman" w:cs="Times New Roman"/>
          <w:sz w:val="24"/>
          <w:szCs w:val="24"/>
        </w:rPr>
        <w:t>:</w:t>
      </w:r>
      <w:r w:rsidR="00E144DA" w:rsidRPr="00E144DA">
        <w:rPr>
          <w:sz w:val="24"/>
          <w:szCs w:val="24"/>
        </w:rPr>
        <w:t xml:space="preserve"> </w:t>
      </w:r>
      <w:r w:rsidR="00E144DA" w:rsidRPr="00E144DA">
        <w:rPr>
          <w:rFonts w:ascii="Times New Roman" w:hAnsi="Times New Roman" w:cs="Times New Roman"/>
          <w:sz w:val="24"/>
          <w:szCs w:val="24"/>
        </w:rPr>
        <w:t xml:space="preserve">Ивановская область, </w:t>
      </w:r>
      <w:proofErr w:type="spellStart"/>
      <w:r w:rsidR="00E144DA" w:rsidRPr="00E144DA">
        <w:rPr>
          <w:rFonts w:ascii="Times New Roman" w:hAnsi="Times New Roman" w:cs="Times New Roman"/>
          <w:sz w:val="24"/>
          <w:szCs w:val="24"/>
        </w:rPr>
        <w:t>Юрьевецкий</w:t>
      </w:r>
      <w:proofErr w:type="spellEnd"/>
      <w:r w:rsidR="00E144DA" w:rsidRPr="00E144DA">
        <w:rPr>
          <w:rFonts w:ascii="Times New Roman" w:hAnsi="Times New Roman" w:cs="Times New Roman"/>
          <w:sz w:val="24"/>
          <w:szCs w:val="24"/>
        </w:rPr>
        <w:t xml:space="preserve"> район,д</w:t>
      </w:r>
      <w:proofErr w:type="gramStart"/>
      <w:r w:rsidR="00E144DA" w:rsidRPr="00E144DA">
        <w:rPr>
          <w:rFonts w:ascii="Times New Roman" w:hAnsi="Times New Roman" w:cs="Times New Roman"/>
          <w:sz w:val="24"/>
          <w:szCs w:val="24"/>
        </w:rPr>
        <w:t>.М</w:t>
      </w:r>
      <w:proofErr w:type="gramEnd"/>
      <w:r w:rsidR="00E144DA" w:rsidRPr="00E144DA">
        <w:rPr>
          <w:rFonts w:ascii="Times New Roman" w:hAnsi="Times New Roman" w:cs="Times New Roman"/>
          <w:sz w:val="24"/>
          <w:szCs w:val="24"/>
        </w:rPr>
        <w:t xml:space="preserve">ихайлово,ул.Советск5ая д.14-а; </w:t>
      </w:r>
    </w:p>
    <w:p w:rsidR="00E144DA" w:rsidRPr="00E144DA" w:rsidRDefault="00E144DA" w:rsidP="00E144DA">
      <w:pPr>
        <w:pStyle w:val="wikip"/>
        <w:spacing w:before="0" w:beforeAutospacing="0" w:after="0" w:afterAutospacing="0"/>
      </w:pPr>
      <w:r w:rsidRPr="00E144DA">
        <w:t>- телефон: 8(493 37) 2-75-96;</w:t>
      </w:r>
    </w:p>
    <w:p w:rsidR="00E144DA" w:rsidRPr="00E144DA" w:rsidRDefault="00E144DA" w:rsidP="00E144DA">
      <w:pPr>
        <w:pStyle w:val="wikip"/>
        <w:spacing w:before="0" w:beforeAutospacing="0" w:after="0" w:afterAutospacing="0"/>
      </w:pPr>
      <w:r w:rsidRPr="00E144DA">
        <w:t xml:space="preserve">- адрес электронной почты: </w:t>
      </w:r>
      <w:proofErr w:type="spellStart"/>
      <w:r w:rsidRPr="00E144DA">
        <w:rPr>
          <w:lang w:val="en-US"/>
        </w:rPr>
        <w:t>adm</w:t>
      </w:r>
      <w:proofErr w:type="spellEnd"/>
      <w:r w:rsidRPr="00E144DA">
        <w:t>-</w:t>
      </w:r>
      <w:proofErr w:type="spellStart"/>
      <w:r w:rsidRPr="00E144DA">
        <w:rPr>
          <w:lang w:val="en-US"/>
        </w:rPr>
        <w:t>mihailovo</w:t>
      </w:r>
      <w:proofErr w:type="spellEnd"/>
      <w:r w:rsidRPr="00E144DA">
        <w:t>@</w:t>
      </w:r>
      <w:r w:rsidRPr="00E144DA">
        <w:rPr>
          <w:lang w:val="en-US"/>
        </w:rPr>
        <w:t>mail</w:t>
      </w:r>
      <w:r w:rsidRPr="00E144DA">
        <w:t>.</w:t>
      </w:r>
      <w:proofErr w:type="spellStart"/>
      <w:r w:rsidRPr="00E144DA">
        <w:rPr>
          <w:lang w:val="en-US"/>
        </w:rPr>
        <w:t>ru</w:t>
      </w:r>
      <w:proofErr w:type="spellEnd"/>
      <w:r w:rsidRPr="00E144DA">
        <w:t>;</w:t>
      </w:r>
    </w:p>
    <w:p w:rsidR="00E144DA" w:rsidRPr="00E144DA" w:rsidRDefault="00E144DA" w:rsidP="00E144DA">
      <w:pPr>
        <w:pStyle w:val="wikip"/>
        <w:spacing w:before="0" w:beforeAutospacing="0" w:after="0" w:afterAutospacing="0"/>
      </w:pPr>
      <w:r w:rsidRPr="00E144DA">
        <w:t xml:space="preserve">- адрес сайта в сети «Интернет»: </w:t>
      </w:r>
      <w:hyperlink r:id="rId7" w:history="1">
        <w:r w:rsidRPr="00E144DA">
          <w:rPr>
            <w:rStyle w:val="a4"/>
          </w:rPr>
          <w:t>www._</w:t>
        </w:r>
        <w:r w:rsidRPr="00E144DA">
          <w:rPr>
            <w:u w:val="single"/>
          </w:rPr>
          <w:t xml:space="preserve"> </w:t>
        </w:r>
        <w:proofErr w:type="spellStart"/>
        <w:r w:rsidRPr="00E144DA">
          <w:rPr>
            <w:u w:val="single"/>
            <w:lang w:val="en-US"/>
          </w:rPr>
          <w:t>adm</w:t>
        </w:r>
        <w:proofErr w:type="spellEnd"/>
        <w:r w:rsidRPr="00E144DA">
          <w:rPr>
            <w:u w:val="single"/>
          </w:rPr>
          <w:t>-</w:t>
        </w:r>
        <w:proofErr w:type="spellStart"/>
        <w:r w:rsidRPr="00E144DA">
          <w:rPr>
            <w:u w:val="single"/>
            <w:lang w:val="en-US"/>
          </w:rPr>
          <w:t>mihailovo</w:t>
        </w:r>
        <w:proofErr w:type="spellEnd"/>
        <w:r w:rsidRPr="00E144DA">
          <w:rPr>
            <w:rStyle w:val="a4"/>
          </w:rPr>
          <w:t xml:space="preserve"> .</w:t>
        </w:r>
        <w:proofErr w:type="spellStart"/>
        <w:r w:rsidRPr="00E144DA">
          <w:rPr>
            <w:rStyle w:val="a4"/>
            <w:lang w:val="en-US"/>
          </w:rPr>
          <w:t>ru</w:t>
        </w:r>
        <w:proofErr w:type="spellEnd"/>
      </w:hyperlink>
      <w:r w:rsidRPr="00E144DA">
        <w:t>;</w:t>
      </w:r>
    </w:p>
    <w:p w:rsidR="00E144DA" w:rsidRPr="00BB7B4F" w:rsidRDefault="00E144DA" w:rsidP="00E144DA">
      <w:pPr>
        <w:pStyle w:val="ConsPlusNonformat"/>
        <w:widowControl/>
        <w:rPr>
          <w:rFonts w:ascii="Times New Roman" w:hAnsi="Times New Roman" w:cs="Times New Roman"/>
          <w:sz w:val="24"/>
          <w:szCs w:val="24"/>
        </w:rPr>
      </w:pPr>
      <w:r w:rsidRPr="00BB7B4F">
        <w:rPr>
          <w:rFonts w:ascii="Times New Roman" w:hAnsi="Times New Roman" w:cs="Times New Roman"/>
          <w:sz w:val="24"/>
          <w:szCs w:val="24"/>
        </w:rPr>
        <w:t xml:space="preserve">- график приема:  </w:t>
      </w:r>
    </w:p>
    <w:p w:rsidR="00E144DA" w:rsidRPr="00E144DA" w:rsidRDefault="00E144DA" w:rsidP="00E144DA">
      <w:pPr>
        <w:pStyle w:val="ConsPlusNonformat"/>
        <w:widowControl/>
        <w:rPr>
          <w:rFonts w:ascii="Times New Roman" w:hAnsi="Times New Roman" w:cs="Times New Roman"/>
          <w:sz w:val="24"/>
          <w:szCs w:val="24"/>
        </w:rPr>
      </w:pPr>
      <w:r w:rsidRPr="00E144DA">
        <w:rPr>
          <w:rFonts w:ascii="Times New Roman" w:hAnsi="Times New Roman" w:cs="Times New Roman"/>
          <w:sz w:val="24"/>
          <w:szCs w:val="24"/>
        </w:rPr>
        <w:t xml:space="preserve">    понедельник                9.00 - 12.00</w:t>
      </w:r>
    </w:p>
    <w:p w:rsidR="00E144DA" w:rsidRPr="00E144DA" w:rsidRDefault="00E144DA" w:rsidP="00E144DA">
      <w:pPr>
        <w:pStyle w:val="ConsPlusNonformat"/>
        <w:widowControl/>
        <w:rPr>
          <w:rFonts w:ascii="Times New Roman" w:hAnsi="Times New Roman" w:cs="Times New Roman"/>
          <w:sz w:val="24"/>
          <w:szCs w:val="24"/>
        </w:rPr>
      </w:pPr>
      <w:r w:rsidRPr="00E144DA">
        <w:rPr>
          <w:rFonts w:ascii="Times New Roman" w:hAnsi="Times New Roman" w:cs="Times New Roman"/>
          <w:sz w:val="24"/>
          <w:szCs w:val="24"/>
        </w:rPr>
        <w:t xml:space="preserve">    вторник                        9.00 - 12.00, 13.00 - 15.00</w:t>
      </w:r>
    </w:p>
    <w:p w:rsidR="00E144DA" w:rsidRPr="00E144DA" w:rsidRDefault="00E144DA" w:rsidP="00E144DA">
      <w:pPr>
        <w:pStyle w:val="ConsPlusNonformat"/>
        <w:widowControl/>
        <w:rPr>
          <w:rFonts w:ascii="Times New Roman" w:hAnsi="Times New Roman" w:cs="Times New Roman"/>
          <w:sz w:val="24"/>
          <w:szCs w:val="24"/>
        </w:rPr>
      </w:pPr>
      <w:r w:rsidRPr="00E144DA">
        <w:rPr>
          <w:rFonts w:ascii="Times New Roman" w:hAnsi="Times New Roman" w:cs="Times New Roman"/>
          <w:sz w:val="24"/>
          <w:szCs w:val="24"/>
        </w:rPr>
        <w:t xml:space="preserve">    среда                            9.00 - 12.00</w:t>
      </w:r>
    </w:p>
    <w:p w:rsidR="0015232F" w:rsidRPr="002C74F6" w:rsidRDefault="00E144DA" w:rsidP="0015232F">
      <w:pPr>
        <w:pStyle w:val="ConsPlusNonformat"/>
        <w:widowControl/>
        <w:rPr>
          <w:rFonts w:ascii="Times New Roman" w:hAnsi="Times New Roman" w:cs="Times New Roman"/>
          <w:sz w:val="24"/>
          <w:szCs w:val="24"/>
        </w:rPr>
      </w:pPr>
      <w:r w:rsidRPr="00E144DA">
        <w:rPr>
          <w:rFonts w:ascii="Times New Roman" w:hAnsi="Times New Roman" w:cs="Times New Roman"/>
          <w:sz w:val="24"/>
          <w:szCs w:val="24"/>
        </w:rPr>
        <w:t xml:space="preserve">    четверг                        9.00 - 12.00</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Консультации по вопросам предоставления муниципальной услуги, принятие заявлений осуществляются специалистами </w:t>
      </w:r>
      <w:r w:rsidR="00E144DA">
        <w:rPr>
          <w:rFonts w:ascii="Times New Roman" w:hAnsi="Times New Roman" w:cs="Times New Roman"/>
          <w:sz w:val="24"/>
          <w:szCs w:val="24"/>
        </w:rPr>
        <w:t>Администрации</w:t>
      </w:r>
      <w:r w:rsidRPr="002C74F6">
        <w:rPr>
          <w:rFonts w:ascii="Times New Roman" w:hAnsi="Times New Roman" w:cs="Times New Roman"/>
          <w:sz w:val="24"/>
          <w:szCs w:val="24"/>
        </w:rPr>
        <w:t>, на которых возложены соответствующие функции.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Телефоны для справок: 8 (49</w:t>
      </w:r>
      <w:r w:rsidR="00E144DA">
        <w:rPr>
          <w:rFonts w:ascii="Times New Roman" w:hAnsi="Times New Roman" w:cs="Times New Roman"/>
          <w:sz w:val="24"/>
          <w:szCs w:val="24"/>
        </w:rPr>
        <w:t>337</w:t>
      </w:r>
      <w:r w:rsidRPr="002C74F6">
        <w:rPr>
          <w:rFonts w:ascii="Times New Roman" w:hAnsi="Times New Roman" w:cs="Times New Roman"/>
          <w:sz w:val="24"/>
          <w:szCs w:val="24"/>
        </w:rPr>
        <w:t xml:space="preserve">) </w:t>
      </w:r>
      <w:r w:rsidR="00E144DA">
        <w:rPr>
          <w:rFonts w:ascii="Times New Roman" w:hAnsi="Times New Roman" w:cs="Times New Roman"/>
          <w:sz w:val="24"/>
          <w:szCs w:val="24"/>
        </w:rPr>
        <w:t>2-75-96;2-75-25</w:t>
      </w:r>
      <w:r w:rsidRPr="002C74F6">
        <w:rPr>
          <w:rFonts w:ascii="Times New Roman"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График приема граждан специалистами </w:t>
      </w:r>
      <w:r w:rsidR="00E144DA">
        <w:rPr>
          <w:rFonts w:ascii="Times New Roman" w:hAnsi="Times New Roman" w:cs="Times New Roman"/>
          <w:sz w:val="24"/>
          <w:szCs w:val="24"/>
        </w:rPr>
        <w:t>Администрации</w:t>
      </w:r>
      <w:r w:rsidRPr="002C74F6">
        <w:rPr>
          <w:rFonts w:ascii="Times New Roman"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понедельник: 14.00 - 1</w:t>
      </w:r>
      <w:r w:rsidR="00E144DA">
        <w:rPr>
          <w:rFonts w:ascii="Times New Roman" w:hAnsi="Times New Roman" w:cs="Times New Roman"/>
          <w:sz w:val="24"/>
          <w:szCs w:val="24"/>
        </w:rPr>
        <w:t>7</w:t>
      </w:r>
      <w:r w:rsidRPr="002C74F6">
        <w:rPr>
          <w:rFonts w:ascii="Times New Roman" w:hAnsi="Times New Roman" w:cs="Times New Roman"/>
          <w:sz w:val="24"/>
          <w:szCs w:val="24"/>
        </w:rPr>
        <w:t>.00;</w:t>
      </w:r>
    </w:p>
    <w:p w:rsidR="00062677"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четверг: 9.00 - 12.00.</w:t>
      </w:r>
    </w:p>
    <w:p w:rsidR="0015232F" w:rsidRPr="002C74F6" w:rsidRDefault="0015232F" w:rsidP="00062677">
      <w:pPr>
        <w:autoSpaceDE w:val="0"/>
        <w:autoSpaceDN w:val="0"/>
        <w:adjustRightInd w:val="0"/>
        <w:spacing w:after="0" w:line="240" w:lineRule="auto"/>
        <w:ind w:firstLine="540"/>
        <w:jc w:val="both"/>
        <w:rPr>
          <w:rFonts w:ascii="Times New Roman" w:hAnsi="Times New Roman" w:cs="Times New Roman"/>
          <w:sz w:val="24"/>
          <w:szCs w:val="24"/>
        </w:rPr>
      </w:pPr>
    </w:p>
    <w:p w:rsidR="0015232F"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062677">
        <w:rPr>
          <w:rFonts w:ascii="Times New Roman" w:hAnsi="Times New Roman" w:cs="Times New Roman"/>
          <w:sz w:val="24"/>
          <w:szCs w:val="24"/>
        </w:rPr>
        <w:t>2.3. Муниципальная услуга предоставляется</w:t>
      </w:r>
      <w:r w:rsidR="00424D2F">
        <w:rPr>
          <w:rFonts w:ascii="Times New Roman" w:hAnsi="Times New Roman" w:cs="Times New Roman"/>
          <w:sz w:val="24"/>
          <w:szCs w:val="24"/>
        </w:rPr>
        <w:t>:</w:t>
      </w:r>
    </w:p>
    <w:p w:rsidR="00062677" w:rsidRDefault="00062677" w:rsidP="0015232F">
      <w:pPr>
        <w:autoSpaceDE w:val="0"/>
        <w:autoSpaceDN w:val="0"/>
        <w:adjustRightInd w:val="0"/>
        <w:spacing w:after="0" w:line="240" w:lineRule="auto"/>
        <w:ind w:firstLine="540"/>
        <w:jc w:val="both"/>
        <w:rPr>
          <w:rFonts w:ascii="Times New Roman" w:hAnsi="Times New Roman" w:cs="Times New Roman"/>
          <w:sz w:val="24"/>
          <w:szCs w:val="24"/>
        </w:rPr>
      </w:pPr>
      <w:r w:rsidRPr="00062677">
        <w:rPr>
          <w:rFonts w:ascii="Times New Roman" w:hAnsi="Times New Roman" w:cs="Times New Roman"/>
          <w:sz w:val="24"/>
          <w:szCs w:val="24"/>
        </w:rPr>
        <w:t xml:space="preserve"> </w:t>
      </w:r>
      <w:r w:rsidR="00424D2F">
        <w:rPr>
          <w:rFonts w:ascii="Times New Roman" w:hAnsi="Times New Roman" w:cs="Times New Roman"/>
          <w:sz w:val="24"/>
          <w:szCs w:val="24"/>
        </w:rPr>
        <w:t xml:space="preserve">2.3.1 </w:t>
      </w:r>
      <w:r w:rsidR="0079621C">
        <w:rPr>
          <w:rFonts w:ascii="Times New Roman" w:hAnsi="Times New Roman" w:cs="Times New Roman"/>
          <w:sz w:val="24"/>
          <w:szCs w:val="24"/>
        </w:rPr>
        <w:t xml:space="preserve">лицам указанным в п.1.6.1 </w:t>
      </w:r>
      <w:r w:rsidRPr="00062677">
        <w:rPr>
          <w:rFonts w:ascii="Times New Roman" w:hAnsi="Times New Roman" w:cs="Times New Roman"/>
          <w:sz w:val="24"/>
          <w:szCs w:val="24"/>
        </w:rPr>
        <w:t>на основании поступившего в Администрацию  заявления, поданного</w:t>
      </w:r>
      <w:r w:rsidR="0015232F">
        <w:rPr>
          <w:rFonts w:ascii="Times New Roman" w:hAnsi="Times New Roman" w:cs="Times New Roman"/>
          <w:sz w:val="24"/>
          <w:szCs w:val="24"/>
        </w:rPr>
        <w:t xml:space="preserve"> заявителем специалисту администрации</w:t>
      </w:r>
      <w:proofErr w:type="gramStart"/>
      <w:r w:rsidRPr="00062677">
        <w:rPr>
          <w:rFonts w:ascii="Times New Roman" w:hAnsi="Times New Roman" w:cs="Times New Roman"/>
          <w:sz w:val="24"/>
          <w:szCs w:val="24"/>
        </w:rPr>
        <w:t xml:space="preserve"> </w:t>
      </w:r>
      <w:r w:rsidR="0015232F">
        <w:rPr>
          <w:rFonts w:ascii="Times New Roman" w:hAnsi="Times New Roman" w:cs="Times New Roman"/>
          <w:sz w:val="24"/>
          <w:szCs w:val="24"/>
        </w:rPr>
        <w:t>,</w:t>
      </w:r>
      <w:proofErr w:type="gramEnd"/>
      <w:r w:rsidRPr="00062677">
        <w:rPr>
          <w:rFonts w:ascii="Times New Roman" w:hAnsi="Times New Roman" w:cs="Times New Roman"/>
          <w:sz w:val="24"/>
          <w:szCs w:val="24"/>
        </w:rPr>
        <w:t xml:space="preserve"> через </w:t>
      </w:r>
      <w:r w:rsidR="00424D2F">
        <w:rPr>
          <w:rFonts w:ascii="Times New Roman" w:hAnsi="Times New Roman" w:cs="Times New Roman"/>
          <w:sz w:val="24"/>
          <w:szCs w:val="24"/>
        </w:rPr>
        <w:t>М</w:t>
      </w:r>
      <w:r w:rsidR="00377076">
        <w:rPr>
          <w:rFonts w:ascii="Times New Roman" w:hAnsi="Times New Roman" w:cs="Times New Roman"/>
          <w:sz w:val="24"/>
          <w:szCs w:val="24"/>
        </w:rPr>
        <w:t>ногофункциональный Центр</w:t>
      </w:r>
      <w:r w:rsidRPr="00062677">
        <w:rPr>
          <w:rFonts w:ascii="Times New Roman" w:hAnsi="Times New Roman" w:cs="Times New Roman"/>
          <w:sz w:val="24"/>
          <w:szCs w:val="24"/>
        </w:rPr>
        <w:t xml:space="preserve"> лично или</w:t>
      </w:r>
      <w:r w:rsidRPr="002C74F6">
        <w:rPr>
          <w:rFonts w:ascii="Times New Roman" w:hAnsi="Times New Roman" w:cs="Times New Roman"/>
          <w:sz w:val="24"/>
          <w:szCs w:val="24"/>
        </w:rPr>
        <w:t xml:space="preserve">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w:t>
      </w:r>
      <w:r w:rsidRPr="002C74F6">
        <w:rPr>
          <w:rFonts w:ascii="Times New Roman" w:hAnsi="Times New Roman" w:cs="Times New Roman"/>
          <w:sz w:val="24"/>
          <w:szCs w:val="24"/>
        </w:rPr>
        <w:lastRenderedPageBreak/>
        <w:t>электронных документов с</w:t>
      </w:r>
      <w:r w:rsidR="0015232F">
        <w:rPr>
          <w:rFonts w:ascii="Times New Roman" w:hAnsi="Times New Roman" w:cs="Times New Roman"/>
          <w:sz w:val="24"/>
          <w:szCs w:val="24"/>
        </w:rPr>
        <w:t xml:space="preserve"> </w:t>
      </w:r>
      <w:r w:rsidRPr="002C74F6">
        <w:rPr>
          <w:rFonts w:ascii="Times New Roman" w:hAnsi="Times New Roman" w:cs="Times New Roman"/>
          <w:sz w:val="24"/>
          <w:szCs w:val="24"/>
        </w:rPr>
        <w:t xml:space="preserve">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77076" w:rsidRDefault="0079621C" w:rsidP="003770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2.3.2 лица указанны</w:t>
      </w:r>
      <w:r w:rsidR="00377076">
        <w:rPr>
          <w:rFonts w:ascii="Times New Roman" w:hAnsi="Times New Roman" w:cs="Times New Roman"/>
          <w:sz w:val="24"/>
          <w:szCs w:val="24"/>
        </w:rPr>
        <w:t>е</w:t>
      </w:r>
      <w:r>
        <w:rPr>
          <w:rFonts w:ascii="Times New Roman" w:hAnsi="Times New Roman" w:cs="Times New Roman"/>
          <w:sz w:val="24"/>
          <w:szCs w:val="24"/>
        </w:rPr>
        <w:t xml:space="preserve"> в п.1.6.2</w:t>
      </w:r>
      <w:r w:rsidR="00377076">
        <w:rPr>
          <w:rFonts w:ascii="Times New Roman" w:hAnsi="Times New Roman" w:cs="Times New Roman"/>
          <w:sz w:val="24"/>
          <w:szCs w:val="24"/>
        </w:rPr>
        <w:t xml:space="preserve"> направляют заявления о постановке на учет и бесплатном предоставлении земельного участка в собственность и необходимые документы в территориальные органы учета по месту постоянного проживания гражданина.</w:t>
      </w:r>
      <w:r w:rsidR="00C95DB8">
        <w:rPr>
          <w:rFonts w:ascii="Times New Roman" w:hAnsi="Times New Roman" w:cs="Times New Roman"/>
          <w:sz w:val="24"/>
          <w:szCs w:val="24"/>
        </w:rPr>
        <w:t xml:space="preserve"> Предоставление уполномоченными органами земельных участков гражданам в собственность бесплатно осуществляется в порядке очередности на основании данных учета граждан, имеющих право на бесплатное предоставление в собственность земельных участков, из земельных участков, поставленных на кадастровый учет и включенных в Перечень земельных участков, предназначенных для бесплатного предоставления гражданам в собственность (далее-Перечень).</w:t>
      </w:r>
    </w:p>
    <w:p w:rsidR="00C95DB8" w:rsidRDefault="00C95DB8" w:rsidP="003770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формирует и утверждает Перечень с целью дальнейшего предоставления земельных участков гражданам указанных в пункте 1.6.2. Орган  местного самоуправления муниципального района Ивановской области на основании перечней, сформированных и утвержденных уполномоченными органами муниципального района, сельских, городских поселений в границах муниципального района Ивановской области формирует</w:t>
      </w:r>
      <w:r w:rsidR="00E90B4D">
        <w:rPr>
          <w:rFonts w:ascii="Times New Roman" w:hAnsi="Times New Roman" w:cs="Times New Roman"/>
          <w:sz w:val="24"/>
          <w:szCs w:val="24"/>
        </w:rPr>
        <w:t xml:space="preserve"> и утверждает сводный Перечень.</w:t>
      </w:r>
    </w:p>
    <w:p w:rsidR="00E90B4D" w:rsidRDefault="00E90B4D" w:rsidP="003770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Перечни должны содержать характеристики земельных участков, включая их местоположение, адресную часть, кадастровые номера, площадь и вид разрешенного использования земельного участка, а также указание на контактных лиц, уполномоченных ознакомить заявителей с расположением земельных участков на местности, номера телефонов для связи с контактными лицами.</w:t>
      </w:r>
    </w:p>
    <w:p w:rsidR="00E90B4D" w:rsidRDefault="00E90B4D" w:rsidP="003770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Перечни и изменения к ним подлежат официальному опубликованию в средствах массовой информации и размещаются на официальных сайтах органов, утвердивших Перечни, в сети Интернет (при наличии).</w:t>
      </w:r>
    </w:p>
    <w:p w:rsidR="00E90B4D" w:rsidRDefault="00E90B4D" w:rsidP="003770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Территориальный орган учета исходя из количества земельных участков, включенных в Перечень, очередности</w:t>
      </w:r>
      <w:r w:rsidR="00A724D1">
        <w:rPr>
          <w:rFonts w:ascii="Times New Roman" w:hAnsi="Times New Roman" w:cs="Times New Roman"/>
          <w:sz w:val="24"/>
          <w:szCs w:val="24"/>
        </w:rPr>
        <w:t xml:space="preserve"> поступления и регистрации заявлений граждан о постановке на учет на основании данных учета граждан, а также выраженного в установленный срок и в установленной форме согласия граждан на предоставление земельных участков, формирует списки состоящих на учете граждан, имеющих право на бесплатное предоставление в собственность земельных участков, с указанным гражданам</w:t>
      </w:r>
      <w:proofErr w:type="gramEnd"/>
      <w:r w:rsidR="00A724D1">
        <w:rPr>
          <w:rFonts w:ascii="Times New Roman" w:hAnsi="Times New Roman" w:cs="Times New Roman"/>
          <w:sz w:val="24"/>
          <w:szCs w:val="24"/>
        </w:rPr>
        <w:t xml:space="preserve"> </w:t>
      </w:r>
      <w:proofErr w:type="gramStart"/>
      <w:r w:rsidR="00A724D1">
        <w:rPr>
          <w:rFonts w:ascii="Times New Roman" w:hAnsi="Times New Roman" w:cs="Times New Roman"/>
          <w:sz w:val="24"/>
          <w:szCs w:val="24"/>
        </w:rPr>
        <w:t>земельных участков, включенных в Перечень и направляет</w:t>
      </w:r>
      <w:proofErr w:type="gramEnd"/>
      <w:r w:rsidR="00A724D1">
        <w:rPr>
          <w:rFonts w:ascii="Times New Roman" w:hAnsi="Times New Roman" w:cs="Times New Roman"/>
          <w:sz w:val="24"/>
          <w:szCs w:val="24"/>
        </w:rPr>
        <w:t xml:space="preserve"> их в Администрацию.</w:t>
      </w:r>
    </w:p>
    <w:p w:rsidR="00A724D1" w:rsidRDefault="00A724D1" w:rsidP="003770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не позднее 2 недель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списков принимает решение о бесплатном предоставлении в собственность каждого из граждан земельного участка, вкл</w:t>
      </w:r>
      <w:r w:rsidR="00477BB4">
        <w:rPr>
          <w:rFonts w:ascii="Times New Roman" w:hAnsi="Times New Roman" w:cs="Times New Roman"/>
          <w:sz w:val="24"/>
          <w:szCs w:val="24"/>
        </w:rPr>
        <w:t>ю</w:t>
      </w:r>
      <w:r>
        <w:rPr>
          <w:rFonts w:ascii="Times New Roman" w:hAnsi="Times New Roman" w:cs="Times New Roman"/>
          <w:sz w:val="24"/>
          <w:szCs w:val="24"/>
        </w:rPr>
        <w:t>ченного в Перечень, с указанием его кадастрового номера, местоположения, площади, вида разрешенного использования земельного участка, а так</w:t>
      </w:r>
      <w:r w:rsidR="00477BB4">
        <w:rPr>
          <w:rFonts w:ascii="Times New Roman" w:hAnsi="Times New Roman" w:cs="Times New Roman"/>
          <w:sz w:val="24"/>
          <w:szCs w:val="24"/>
        </w:rPr>
        <w:t>же срока действия решения-1 год с даты его принятия.</w:t>
      </w:r>
    </w:p>
    <w:p w:rsidR="00477BB4" w:rsidRPr="002C74F6" w:rsidRDefault="00477BB4" w:rsidP="0037707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Администрация в срок не позднее 3 рабочих дней с даты принятия решения о бесплатном предоставлении гражданину земельного участка в собственность направляют в территориальные органы учета указанное решение с приложением кадастровых паспортов земельных </w:t>
      </w:r>
      <w:proofErr w:type="gramStart"/>
      <w:r>
        <w:rPr>
          <w:rFonts w:ascii="Times New Roman" w:hAnsi="Times New Roman" w:cs="Times New Roman"/>
          <w:sz w:val="24"/>
          <w:szCs w:val="24"/>
        </w:rPr>
        <w:t>участков</w:t>
      </w:r>
      <w:proofErr w:type="gramEnd"/>
      <w:r>
        <w:rPr>
          <w:rFonts w:ascii="Times New Roman" w:hAnsi="Times New Roman" w:cs="Times New Roman"/>
          <w:sz w:val="24"/>
          <w:szCs w:val="24"/>
        </w:rPr>
        <w:t xml:space="preserve"> и информирует об этом орган, утвердивший Перечень</w:t>
      </w:r>
    </w:p>
    <w:p w:rsidR="00062677"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2.4. Результатом предоставления муниципальной услуги являются: </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 xml:space="preserve">- издание постановления Администрации </w:t>
      </w:r>
      <w:r w:rsidR="0079621C">
        <w:rPr>
          <w:rFonts w:ascii="Times New Roman" w:eastAsia="Times New Roman" w:hAnsi="Times New Roman" w:cs="Times New Roman"/>
          <w:sz w:val="24"/>
          <w:szCs w:val="24"/>
          <w:lang w:eastAsia="ru-RU"/>
        </w:rPr>
        <w:t>сельского поселения</w:t>
      </w:r>
      <w:r w:rsidRPr="002C74F6">
        <w:rPr>
          <w:rFonts w:ascii="Times New Roman" w:eastAsia="Times New Roman" w:hAnsi="Times New Roman" w:cs="Times New Roman"/>
          <w:sz w:val="24"/>
          <w:szCs w:val="24"/>
          <w:lang w:eastAsia="ru-RU"/>
        </w:rPr>
        <w:t xml:space="preserve"> о предоставлении земельного участка, свободного от здания, сооружения в собственность бесплатно;</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 xml:space="preserve">- издание постановления Администрации </w:t>
      </w:r>
      <w:r w:rsidR="0079621C">
        <w:rPr>
          <w:rFonts w:ascii="Times New Roman" w:eastAsia="Times New Roman" w:hAnsi="Times New Roman" w:cs="Times New Roman"/>
          <w:sz w:val="24"/>
          <w:szCs w:val="24"/>
          <w:lang w:eastAsia="ru-RU"/>
        </w:rPr>
        <w:t>Михайловского сельского поселения</w:t>
      </w:r>
      <w:r w:rsidRPr="002C74F6">
        <w:rPr>
          <w:rFonts w:ascii="Times New Roman" w:eastAsia="Times New Roman" w:hAnsi="Times New Roman" w:cs="Times New Roman"/>
          <w:sz w:val="24"/>
          <w:szCs w:val="24"/>
          <w:lang w:eastAsia="ru-RU"/>
        </w:rPr>
        <w:t xml:space="preserve"> о предоставлении земельного участка </w:t>
      </w:r>
      <w:proofErr w:type="gramStart"/>
      <w:r w:rsidRPr="002C74F6">
        <w:rPr>
          <w:rFonts w:ascii="Times New Roman" w:eastAsia="Times New Roman" w:hAnsi="Times New Roman" w:cs="Times New Roman"/>
          <w:sz w:val="24"/>
          <w:szCs w:val="24"/>
          <w:lang w:eastAsia="ru-RU"/>
        </w:rPr>
        <w:t>для</w:t>
      </w:r>
      <w:proofErr w:type="gramEnd"/>
      <w:r w:rsidRPr="002C74F6">
        <w:rPr>
          <w:rFonts w:ascii="Times New Roman" w:eastAsia="Times New Roman" w:hAnsi="Times New Roman" w:cs="Times New Roman"/>
          <w:sz w:val="24"/>
          <w:szCs w:val="24"/>
          <w:lang w:eastAsia="ru-RU"/>
        </w:rPr>
        <w:t xml:space="preserve"> в постоянное (бессрочное) пользование.</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Заявление о предоставлении муниципальной услуги подлежит возврату заявителю по основаниям, указанным в пункте 2.10. настоящего регламента. </w:t>
      </w:r>
      <w:r w:rsidRPr="002C74F6">
        <w:rPr>
          <w:rFonts w:ascii="Times New Roman" w:hAnsi="Times New Roman" w:cs="Times New Roman"/>
          <w:sz w:val="24"/>
          <w:szCs w:val="24"/>
        </w:rPr>
        <w:tab/>
        <w:t>Заявителю может быть отказано в предоставлении муниципальной услуги по основаниям, указанным в пункте 2.11.</w:t>
      </w:r>
      <w:r w:rsidRPr="002C74F6">
        <w:rPr>
          <w:rFonts w:ascii="Times New Roman" w:hAnsi="Times New Roman" w:cs="Times New Roman"/>
          <w:b/>
          <w:sz w:val="24"/>
          <w:szCs w:val="24"/>
        </w:rPr>
        <w:t xml:space="preserve"> </w:t>
      </w:r>
      <w:r w:rsidRPr="002C74F6">
        <w:rPr>
          <w:rFonts w:ascii="Times New Roman" w:hAnsi="Times New Roman" w:cs="Times New Roman"/>
          <w:sz w:val="24"/>
          <w:szCs w:val="24"/>
        </w:rPr>
        <w:t>настоящего регламента.</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eastAsia="Times New Roman" w:hAnsi="Times New Roman" w:cs="Times New Roman"/>
          <w:sz w:val="24"/>
          <w:szCs w:val="24"/>
          <w:lang w:eastAsia="ru-RU"/>
        </w:rPr>
        <w:t xml:space="preserve">2.5. </w:t>
      </w:r>
      <w:r w:rsidRPr="002C74F6">
        <w:rPr>
          <w:rFonts w:ascii="Times New Roman" w:hAnsi="Times New Roman" w:cs="Times New Roman"/>
          <w:sz w:val="24"/>
          <w:szCs w:val="24"/>
        </w:rPr>
        <w:t>Общий срок предоставления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lastRenderedPageBreak/>
        <w:t>30 дней со дня регистрации заявления и представления полного пакета документов, предусмотренных пунктом</w:t>
      </w:r>
      <w:r w:rsidRPr="002C74F6">
        <w:rPr>
          <w:rFonts w:ascii="Times New Roman" w:hAnsi="Times New Roman" w:cs="Times New Roman"/>
          <w:b/>
          <w:sz w:val="24"/>
          <w:szCs w:val="24"/>
        </w:rPr>
        <w:t xml:space="preserve"> </w:t>
      </w:r>
      <w:r w:rsidRPr="002C74F6">
        <w:rPr>
          <w:rFonts w:ascii="Times New Roman" w:hAnsi="Times New Roman" w:cs="Times New Roman"/>
          <w:sz w:val="24"/>
          <w:szCs w:val="24"/>
        </w:rPr>
        <w:t xml:space="preserve"> 2.7. настоящего регламента</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b/>
          <w:sz w:val="24"/>
          <w:szCs w:val="24"/>
        </w:rPr>
      </w:pPr>
      <w:r w:rsidRPr="002C74F6">
        <w:rPr>
          <w:rFonts w:ascii="Times New Roman" w:hAnsi="Times New Roman" w:cs="Times New Roman"/>
          <w:sz w:val="24"/>
          <w:szCs w:val="24"/>
        </w:rPr>
        <w:t>2.6. Правовые основания для предоставления муниципальной услуги:</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Гражданский </w:t>
      </w:r>
      <w:hyperlink r:id="rId8" w:history="1">
        <w:r w:rsidRPr="002C74F6">
          <w:rPr>
            <w:rFonts w:ascii="Times New Roman" w:hAnsi="Times New Roman" w:cs="Times New Roman"/>
            <w:sz w:val="24"/>
            <w:szCs w:val="24"/>
          </w:rPr>
          <w:t>кодекс</w:t>
        </w:r>
      </w:hyperlink>
      <w:r w:rsidRPr="002C74F6">
        <w:rPr>
          <w:rFonts w:ascii="Times New Roman" w:hAnsi="Times New Roman" w:cs="Times New Roman"/>
          <w:sz w:val="24"/>
          <w:szCs w:val="24"/>
        </w:rPr>
        <w:t xml:space="preserve"> Российской Федерации;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Земельный </w:t>
      </w:r>
      <w:hyperlink r:id="rId9" w:history="1">
        <w:r w:rsidRPr="002C74F6">
          <w:rPr>
            <w:rFonts w:ascii="Times New Roman" w:hAnsi="Times New Roman" w:cs="Times New Roman"/>
            <w:sz w:val="24"/>
            <w:szCs w:val="24"/>
          </w:rPr>
          <w:t>кодекс</w:t>
        </w:r>
      </w:hyperlink>
      <w:r w:rsidRPr="002C74F6">
        <w:rPr>
          <w:rFonts w:ascii="Times New Roman" w:hAnsi="Times New Roman" w:cs="Times New Roman"/>
          <w:sz w:val="24"/>
          <w:szCs w:val="24"/>
        </w:rPr>
        <w:t xml:space="preserve"> Российской Федерации;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Федеральный </w:t>
      </w:r>
      <w:hyperlink r:id="rId10" w:history="1">
        <w:r w:rsidRPr="002C74F6">
          <w:rPr>
            <w:rFonts w:ascii="Times New Roman" w:hAnsi="Times New Roman" w:cs="Times New Roman"/>
            <w:sz w:val="24"/>
            <w:szCs w:val="24"/>
          </w:rPr>
          <w:t>закон</w:t>
        </w:r>
      </w:hyperlink>
      <w:r w:rsidRPr="002C74F6">
        <w:rPr>
          <w:rFonts w:ascii="Times New Roman" w:hAnsi="Times New Roman" w:cs="Times New Roman"/>
          <w:sz w:val="24"/>
          <w:szCs w:val="24"/>
        </w:rPr>
        <w:t xml:space="preserve"> от 17.11.1995 N 169-ФЗ «Об архитектурной деятельности в Российской Федерации»;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Федеральный </w:t>
      </w:r>
      <w:hyperlink r:id="rId11" w:history="1">
        <w:r w:rsidRPr="002C74F6">
          <w:rPr>
            <w:rFonts w:ascii="Times New Roman" w:hAnsi="Times New Roman" w:cs="Times New Roman"/>
            <w:sz w:val="24"/>
            <w:szCs w:val="24"/>
          </w:rPr>
          <w:t>закон</w:t>
        </w:r>
      </w:hyperlink>
      <w:r w:rsidRPr="002C74F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Федеральный </w:t>
      </w:r>
      <w:hyperlink r:id="rId12" w:history="1">
        <w:r w:rsidRPr="002C74F6">
          <w:rPr>
            <w:rFonts w:ascii="Times New Roman" w:hAnsi="Times New Roman" w:cs="Times New Roman"/>
            <w:sz w:val="24"/>
            <w:szCs w:val="24"/>
          </w:rPr>
          <w:t>закон</w:t>
        </w:r>
      </w:hyperlink>
      <w:r w:rsidRPr="002C74F6">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Федеральный </w:t>
      </w:r>
      <w:hyperlink r:id="rId13" w:history="1">
        <w:r w:rsidRPr="002C74F6">
          <w:rPr>
            <w:rFonts w:ascii="Times New Roman" w:hAnsi="Times New Roman" w:cs="Times New Roman"/>
            <w:sz w:val="24"/>
            <w:szCs w:val="24"/>
          </w:rPr>
          <w:t>закон</w:t>
        </w:r>
      </w:hyperlink>
      <w:r w:rsidRPr="002C74F6">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Федеральный </w:t>
      </w:r>
      <w:hyperlink r:id="rId14" w:history="1">
        <w:r w:rsidRPr="002C74F6">
          <w:rPr>
            <w:rFonts w:ascii="Times New Roman" w:hAnsi="Times New Roman" w:cs="Times New Roman"/>
            <w:sz w:val="24"/>
            <w:szCs w:val="24"/>
          </w:rPr>
          <w:t>закон</w:t>
        </w:r>
      </w:hyperlink>
      <w:r w:rsidRPr="002C74F6">
        <w:rPr>
          <w:rFonts w:ascii="Times New Roman" w:hAnsi="Times New Roman" w:cs="Times New Roman"/>
          <w:sz w:val="24"/>
          <w:szCs w:val="24"/>
        </w:rPr>
        <w:t xml:space="preserve"> от 06.04.2011 N 63-ФЗ «Об электронной подписи»;</w:t>
      </w:r>
    </w:p>
    <w:p w:rsidR="00062677"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w:t>
      </w:r>
      <w:hyperlink r:id="rId15" w:history="1">
        <w:r w:rsidRPr="002C74F6">
          <w:rPr>
            <w:rFonts w:ascii="Times New Roman" w:hAnsi="Times New Roman" w:cs="Times New Roman"/>
            <w:sz w:val="24"/>
            <w:szCs w:val="24"/>
          </w:rPr>
          <w:t>постановление</w:t>
        </w:r>
      </w:hyperlink>
      <w:r w:rsidRPr="002C74F6">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9621C" w:rsidRPr="002C74F6" w:rsidRDefault="0079621C"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закон Ивановской области от 31.12.2002 № 111-ОЗ (ред. От 03.06.2015) «О бесплатном предоставлении земельных участков в собственность гражданам Российской федерации»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i/>
          <w:sz w:val="24"/>
          <w:szCs w:val="24"/>
        </w:rPr>
      </w:pPr>
      <w:proofErr w:type="gramStart"/>
      <w:r w:rsidRPr="002C74F6">
        <w:rPr>
          <w:rFonts w:ascii="Times New Roman" w:hAnsi="Times New Roman" w:cs="Times New Roman"/>
          <w:i/>
          <w:sz w:val="24"/>
          <w:szCs w:val="24"/>
        </w:rPr>
        <w:t>- Приказ Минэкономразвития России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w:t>
      </w:r>
      <w:proofErr w:type="gramEnd"/>
      <w:r w:rsidRPr="002C74F6">
        <w:rPr>
          <w:rFonts w:ascii="Times New Roman" w:hAnsi="Times New Roman" w:cs="Times New Roman"/>
          <w:i/>
          <w:sz w:val="24"/>
          <w:szCs w:val="24"/>
        </w:rPr>
        <w:t xml:space="preserve"> </w:t>
      </w:r>
      <w:proofErr w:type="gramStart"/>
      <w:r w:rsidRPr="002C74F6">
        <w:rPr>
          <w:rFonts w:ascii="Times New Roman" w:hAnsi="Times New Roman" w:cs="Times New Roman"/>
          <w:i/>
          <w:sz w:val="24"/>
          <w:szCs w:val="24"/>
        </w:rPr>
        <w:t>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о заключении соглашения об установлении сервитута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2C74F6">
        <w:rPr>
          <w:rFonts w:ascii="Times New Roman" w:hAnsi="Times New Roman" w:cs="Times New Roman"/>
          <w:i/>
          <w:sz w:val="24"/>
          <w:szCs w:val="24"/>
        </w:rPr>
        <w:t xml:space="preserve"> «Интернет», а также требований к их формату» (Проект);</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2C74F6">
        <w:rPr>
          <w:rFonts w:ascii="Times New Roman" w:hAnsi="Times New Roman" w:cs="Times New Roman"/>
          <w:i/>
          <w:sz w:val="24"/>
          <w:szCs w:val="24"/>
        </w:rPr>
        <w:t>- Приказ Минэкономразвития России «Об утверждении перечня документов, подтверждающих право заявителя на приобретение земельного участка без проведения торгов» (Проект)</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w:t>
      </w:r>
      <w:hyperlink r:id="rId16" w:history="1">
        <w:r w:rsidRPr="002C74F6">
          <w:rPr>
            <w:rFonts w:ascii="Times New Roman" w:hAnsi="Times New Roman" w:cs="Times New Roman"/>
            <w:sz w:val="24"/>
            <w:szCs w:val="24"/>
          </w:rPr>
          <w:t>Закон</w:t>
        </w:r>
      </w:hyperlink>
      <w:r w:rsidRPr="002C74F6">
        <w:rPr>
          <w:rFonts w:ascii="Times New Roman" w:hAnsi="Times New Roman" w:cs="Times New Roman"/>
          <w:sz w:val="24"/>
          <w:szCs w:val="24"/>
        </w:rPr>
        <w:t xml:space="preserve"> Ивановской области от 14.07.2008 N 82-ОЗ «О градостроительной деятельности на территории Ивановской области»;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 </w:t>
      </w:r>
      <w:hyperlink r:id="rId17" w:history="1">
        <w:r w:rsidRPr="002C74F6">
          <w:rPr>
            <w:rFonts w:ascii="Times New Roman" w:eastAsia="Calibri" w:hAnsi="Times New Roman" w:cs="Times New Roman"/>
            <w:sz w:val="24"/>
            <w:szCs w:val="24"/>
          </w:rPr>
          <w:t>Устав</w:t>
        </w:r>
      </w:hyperlink>
      <w:r w:rsidRPr="002C74F6">
        <w:rPr>
          <w:rFonts w:ascii="Times New Roman" w:eastAsia="Calibri" w:hAnsi="Times New Roman" w:cs="Times New Roman"/>
          <w:sz w:val="24"/>
          <w:szCs w:val="24"/>
        </w:rPr>
        <w:t xml:space="preserve"> </w:t>
      </w:r>
      <w:r w:rsidR="00F800EB">
        <w:rPr>
          <w:rFonts w:ascii="Times New Roman" w:eastAsia="Calibri" w:hAnsi="Times New Roman" w:cs="Times New Roman"/>
          <w:sz w:val="24"/>
          <w:szCs w:val="24"/>
        </w:rPr>
        <w:t>Михайловского сельского поселения</w:t>
      </w:r>
      <w:r w:rsidRPr="002C74F6">
        <w:rPr>
          <w:rFonts w:ascii="Times New Roman" w:eastAsia="Calibri" w:hAnsi="Times New Roman" w:cs="Times New Roman"/>
          <w:sz w:val="24"/>
          <w:szCs w:val="24"/>
        </w:rPr>
        <w:t>;</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 </w:t>
      </w:r>
      <w:hyperlink r:id="rId18" w:history="1">
        <w:r w:rsidRPr="002C74F6">
          <w:rPr>
            <w:rFonts w:ascii="Times New Roman" w:eastAsia="Calibri" w:hAnsi="Times New Roman" w:cs="Times New Roman"/>
            <w:sz w:val="24"/>
            <w:szCs w:val="24"/>
          </w:rPr>
          <w:t>решение</w:t>
        </w:r>
      </w:hyperlink>
      <w:r w:rsidRPr="002C74F6">
        <w:rPr>
          <w:rFonts w:ascii="Times New Roman" w:eastAsia="Calibri" w:hAnsi="Times New Roman" w:cs="Times New Roman"/>
          <w:sz w:val="24"/>
          <w:szCs w:val="24"/>
        </w:rPr>
        <w:t xml:space="preserve"> </w:t>
      </w:r>
      <w:r w:rsidR="00F800EB">
        <w:rPr>
          <w:rFonts w:ascii="Times New Roman" w:eastAsia="Calibri" w:hAnsi="Times New Roman" w:cs="Times New Roman"/>
          <w:sz w:val="24"/>
          <w:szCs w:val="24"/>
        </w:rPr>
        <w:t>Совета Михайловского сельского поселения</w:t>
      </w:r>
      <w:r w:rsidRPr="002C74F6">
        <w:rPr>
          <w:rFonts w:ascii="Times New Roman" w:eastAsia="Calibri" w:hAnsi="Times New Roman" w:cs="Times New Roman"/>
          <w:sz w:val="24"/>
          <w:szCs w:val="24"/>
        </w:rPr>
        <w:t xml:space="preserve"> «Об утверждении Генерального плана </w:t>
      </w:r>
      <w:r w:rsidR="00F800EB">
        <w:rPr>
          <w:rFonts w:ascii="Times New Roman" w:eastAsia="Calibri" w:hAnsi="Times New Roman" w:cs="Times New Roman"/>
          <w:sz w:val="24"/>
          <w:szCs w:val="24"/>
        </w:rPr>
        <w:t>Михайловского сельского поселения</w:t>
      </w:r>
      <w:r w:rsidRPr="002C74F6">
        <w:rPr>
          <w:rFonts w:ascii="Times New Roman" w:eastAsia="Calibri" w:hAnsi="Times New Roman" w:cs="Times New Roman"/>
          <w:sz w:val="24"/>
          <w:szCs w:val="24"/>
        </w:rPr>
        <w:t>»;</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 </w:t>
      </w:r>
      <w:hyperlink r:id="rId19" w:history="1">
        <w:r w:rsidRPr="002C74F6">
          <w:rPr>
            <w:rFonts w:ascii="Times New Roman" w:eastAsia="Calibri" w:hAnsi="Times New Roman" w:cs="Times New Roman"/>
            <w:sz w:val="24"/>
            <w:szCs w:val="24"/>
          </w:rPr>
          <w:t>решение</w:t>
        </w:r>
      </w:hyperlink>
      <w:r w:rsidRPr="002C74F6">
        <w:rPr>
          <w:rFonts w:ascii="Times New Roman" w:eastAsia="Calibri" w:hAnsi="Times New Roman" w:cs="Times New Roman"/>
          <w:sz w:val="24"/>
          <w:szCs w:val="24"/>
        </w:rPr>
        <w:t xml:space="preserve"> </w:t>
      </w:r>
      <w:r w:rsidR="00F800EB">
        <w:rPr>
          <w:rFonts w:ascii="Times New Roman" w:eastAsia="Calibri" w:hAnsi="Times New Roman" w:cs="Times New Roman"/>
          <w:sz w:val="24"/>
          <w:szCs w:val="24"/>
        </w:rPr>
        <w:t>Совета Михайловского сельского поселения</w:t>
      </w:r>
      <w:r w:rsidRPr="002C74F6">
        <w:rPr>
          <w:rFonts w:ascii="Times New Roman" w:eastAsia="Calibri" w:hAnsi="Times New Roman" w:cs="Times New Roman"/>
          <w:sz w:val="24"/>
          <w:szCs w:val="24"/>
        </w:rPr>
        <w:t xml:space="preserve"> от </w:t>
      </w:r>
      <w:r w:rsidR="00F800EB">
        <w:rPr>
          <w:rFonts w:ascii="Times New Roman" w:eastAsia="Calibri" w:hAnsi="Times New Roman" w:cs="Times New Roman"/>
          <w:sz w:val="24"/>
          <w:szCs w:val="24"/>
        </w:rPr>
        <w:t>23</w:t>
      </w:r>
      <w:r w:rsidRPr="002C74F6">
        <w:rPr>
          <w:rFonts w:ascii="Times New Roman" w:eastAsia="Calibri" w:hAnsi="Times New Roman" w:cs="Times New Roman"/>
          <w:sz w:val="24"/>
          <w:szCs w:val="24"/>
        </w:rPr>
        <w:t>.0</w:t>
      </w:r>
      <w:r w:rsidR="00F800EB">
        <w:rPr>
          <w:rFonts w:ascii="Times New Roman" w:eastAsia="Calibri" w:hAnsi="Times New Roman" w:cs="Times New Roman"/>
          <w:sz w:val="24"/>
          <w:szCs w:val="24"/>
        </w:rPr>
        <w:t>9</w:t>
      </w:r>
      <w:r w:rsidRPr="002C74F6">
        <w:rPr>
          <w:rFonts w:ascii="Times New Roman" w:eastAsia="Calibri" w:hAnsi="Times New Roman" w:cs="Times New Roman"/>
          <w:sz w:val="24"/>
          <w:szCs w:val="24"/>
        </w:rPr>
        <w:t>.20</w:t>
      </w:r>
      <w:r w:rsidR="00F800EB">
        <w:rPr>
          <w:rFonts w:ascii="Times New Roman" w:eastAsia="Calibri" w:hAnsi="Times New Roman" w:cs="Times New Roman"/>
          <w:sz w:val="24"/>
          <w:szCs w:val="24"/>
        </w:rPr>
        <w:t>10</w:t>
      </w:r>
      <w:r w:rsidRPr="002C74F6">
        <w:rPr>
          <w:rFonts w:ascii="Times New Roman" w:eastAsia="Calibri" w:hAnsi="Times New Roman" w:cs="Times New Roman"/>
          <w:sz w:val="24"/>
          <w:szCs w:val="24"/>
        </w:rPr>
        <w:t xml:space="preserve"> N </w:t>
      </w:r>
      <w:r w:rsidR="00F800EB">
        <w:rPr>
          <w:rFonts w:ascii="Times New Roman" w:eastAsia="Calibri" w:hAnsi="Times New Roman" w:cs="Times New Roman"/>
          <w:sz w:val="24"/>
          <w:szCs w:val="24"/>
        </w:rPr>
        <w:t>16</w:t>
      </w:r>
      <w:r w:rsidRPr="002C74F6">
        <w:rPr>
          <w:rFonts w:ascii="Times New Roman" w:eastAsia="Calibri" w:hAnsi="Times New Roman" w:cs="Times New Roman"/>
          <w:sz w:val="24"/>
          <w:szCs w:val="24"/>
        </w:rPr>
        <w:t xml:space="preserve"> «Об утверждении Правил землепользования и застройки </w:t>
      </w:r>
      <w:r w:rsidR="00F800EB">
        <w:rPr>
          <w:rFonts w:ascii="Times New Roman" w:eastAsia="Calibri" w:hAnsi="Times New Roman" w:cs="Times New Roman"/>
          <w:sz w:val="24"/>
          <w:szCs w:val="24"/>
        </w:rPr>
        <w:t>Михайловского сельского поселения</w:t>
      </w:r>
      <w:r w:rsidRPr="002C74F6">
        <w:rPr>
          <w:rFonts w:ascii="Times New Roman" w:eastAsia="Calibri"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2.7. Исчерпывающий перечень документов для предоставления муниципальной услуги: </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2.7</w:t>
      </w:r>
      <w:r w:rsidRPr="002C74F6">
        <w:rPr>
          <w:rFonts w:ascii="Times New Roman" w:eastAsia="Calibri" w:hAnsi="Times New Roman" w:cs="Times New Roman"/>
          <w:sz w:val="24"/>
          <w:szCs w:val="24"/>
        </w:rPr>
        <w:t xml:space="preserve">.1. </w:t>
      </w:r>
      <w:hyperlink r:id="rId20" w:anchor="Par334" w:history="1">
        <w:r w:rsidRPr="002C74F6">
          <w:rPr>
            <w:rFonts w:ascii="Times New Roman" w:eastAsia="Calibri" w:hAnsi="Times New Roman" w:cs="Times New Roman"/>
            <w:sz w:val="24"/>
            <w:szCs w:val="24"/>
          </w:rPr>
          <w:t>Заявление</w:t>
        </w:r>
      </w:hyperlink>
      <w:r w:rsidRPr="002C74F6">
        <w:rPr>
          <w:rFonts w:ascii="Times New Roman" w:eastAsia="Calibri" w:hAnsi="Times New Roman" w:cs="Times New Roman"/>
          <w:sz w:val="24"/>
          <w:szCs w:val="24"/>
        </w:rPr>
        <w:t xml:space="preserve"> о предоставлении муниципальной услуги (далее по тексту - заявление, запрос) по фор</w:t>
      </w:r>
      <w:r w:rsidR="0015232F">
        <w:rPr>
          <w:rFonts w:ascii="Times New Roman" w:eastAsia="Calibri" w:hAnsi="Times New Roman" w:cs="Times New Roman"/>
          <w:sz w:val="24"/>
          <w:szCs w:val="24"/>
        </w:rPr>
        <w:t>ме, согласно Приложениям № 1, 2</w:t>
      </w:r>
      <w:r w:rsidRPr="002C74F6">
        <w:rPr>
          <w:rFonts w:ascii="Times New Roman" w:eastAsia="Calibri" w:hAnsi="Times New Roman" w:cs="Times New Roman"/>
          <w:sz w:val="24"/>
          <w:szCs w:val="24"/>
        </w:rPr>
        <w:t xml:space="preserve"> к настоящему Регламенту.</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 w:name="Par107"/>
      <w:bookmarkEnd w:id="1"/>
      <w:r w:rsidRPr="002C74F6">
        <w:rPr>
          <w:rFonts w:ascii="Times New Roman" w:eastAsia="Calibri" w:hAnsi="Times New Roman" w:cs="Times New Roman"/>
          <w:sz w:val="24"/>
          <w:szCs w:val="24"/>
        </w:rPr>
        <w:t>2.7.2. Документ, подтверждающий личность заявителя.</w:t>
      </w:r>
    </w:p>
    <w:p w:rsidR="00062677" w:rsidRPr="002C74F6" w:rsidRDefault="00062677" w:rsidP="00062677">
      <w:pPr>
        <w:pStyle w:val="ConsPlusNormal"/>
        <w:ind w:firstLine="540"/>
        <w:jc w:val="both"/>
        <w:rPr>
          <w:rFonts w:ascii="Times New Roman" w:hAnsi="Times New Roman" w:cs="Times New Roman"/>
          <w:sz w:val="24"/>
          <w:szCs w:val="24"/>
        </w:rPr>
      </w:pPr>
      <w:bookmarkStart w:id="2" w:name="Par108"/>
      <w:bookmarkEnd w:id="2"/>
      <w:r w:rsidRPr="002C74F6">
        <w:rPr>
          <w:rFonts w:ascii="Times New Roman" w:eastAsia="Calibri" w:hAnsi="Times New Roman" w:cs="Times New Roman"/>
          <w:sz w:val="24"/>
          <w:szCs w:val="24"/>
        </w:rPr>
        <w:t xml:space="preserve">2.7.3. </w:t>
      </w:r>
      <w:r w:rsidRPr="002C74F6">
        <w:rPr>
          <w:rFonts w:ascii="Times New Roman" w:hAnsi="Times New Roman" w:cs="Times New Roman"/>
          <w:sz w:val="24"/>
          <w:szCs w:val="24"/>
        </w:rPr>
        <w:t>В случае обращения представителя юридического или физического лица копия документа, подтверждающего полномочия представителя юридического или физического лица - в соответствии с законодательством Российской Федерации.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При подаче заявления в электронном виде, в случае представления заявления представителем заявителя, действующим на основании доверенности,  к заявлению прилагается доверенность в виде ее электронной копии.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Доверенность, подтверждающая правомочие на обращение за получением муниципальной </w:t>
      </w:r>
      <w:r w:rsidRPr="002C74F6">
        <w:rPr>
          <w:rFonts w:ascii="Times New Roman" w:eastAsia="Calibri" w:hAnsi="Times New Roman" w:cs="Times New Roman"/>
          <w:sz w:val="24"/>
          <w:szCs w:val="24"/>
        </w:rPr>
        <w:lastRenderedPageBreak/>
        <w:t>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2.7.4. Заверенный перевод </w:t>
      </w:r>
      <w:proofErr w:type="gramStart"/>
      <w:r w:rsidRPr="002C74F6">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C74F6">
        <w:rPr>
          <w:rFonts w:ascii="Times New Roman" w:eastAsia="Calibri" w:hAnsi="Times New Roman" w:cs="Times New Roman"/>
          <w:sz w:val="24"/>
          <w:szCs w:val="24"/>
        </w:rPr>
        <w:t>, если заявителем является иностранное юридическое лицо.</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2.7.5.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Par109"/>
      <w:bookmarkStart w:id="4" w:name="Par110"/>
      <w:bookmarkStart w:id="5" w:name="Par111"/>
      <w:bookmarkEnd w:id="3"/>
      <w:bookmarkEnd w:id="4"/>
      <w:bookmarkEnd w:id="5"/>
      <w:r w:rsidRPr="002C74F6">
        <w:rPr>
          <w:rFonts w:ascii="Times New Roman" w:eastAsia="Calibri" w:hAnsi="Times New Roman" w:cs="Times New Roman"/>
          <w:sz w:val="24"/>
          <w:szCs w:val="24"/>
        </w:rPr>
        <w:t>2.7.6. Выписка из Единого государственного реестра прав.</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2.7.7. Кадастровый план территории.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2.7.8. Копия договора о развитии застроенной территории (Документ, подтверждающий право заявителя на приобретение земельного участка (</w:t>
      </w:r>
      <w:r w:rsidRPr="002C74F6">
        <w:rPr>
          <w:rFonts w:ascii="Times New Roman" w:eastAsia="Calibri" w:hAnsi="Times New Roman" w:cs="Times New Roman"/>
          <w:b/>
          <w:sz w:val="24"/>
          <w:szCs w:val="24"/>
        </w:rPr>
        <w:t>бесплатно в собственность</w:t>
      </w:r>
      <w:r w:rsidRPr="002C74F6">
        <w:rPr>
          <w:rFonts w:ascii="Times New Roman" w:eastAsia="Calibri" w:hAnsi="Times New Roman" w:cs="Times New Roman"/>
          <w:sz w:val="24"/>
          <w:szCs w:val="24"/>
        </w:rPr>
        <w:t xml:space="preserve">) без проведения торгов,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№______________ </w:t>
      </w:r>
      <w:proofErr w:type="gramStart"/>
      <w:r w:rsidRPr="002C74F6">
        <w:rPr>
          <w:rFonts w:ascii="Times New Roman" w:eastAsia="Calibri" w:hAnsi="Times New Roman" w:cs="Times New Roman"/>
          <w:sz w:val="24"/>
          <w:szCs w:val="24"/>
        </w:rPr>
        <w:t>от</w:t>
      </w:r>
      <w:proofErr w:type="gramEnd"/>
      <w:r w:rsidRPr="002C74F6">
        <w:rPr>
          <w:rFonts w:ascii="Times New Roman" w:eastAsia="Calibri" w:hAnsi="Times New Roman" w:cs="Times New Roman"/>
          <w:sz w:val="24"/>
          <w:szCs w:val="24"/>
        </w:rPr>
        <w:t>______________).</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2.8. Документы, указанные в </w:t>
      </w:r>
      <w:hyperlink r:id="rId21" w:anchor="Par106" w:history="1">
        <w:r w:rsidRPr="002C74F6">
          <w:rPr>
            <w:rFonts w:ascii="Times New Roman" w:eastAsia="Calibri" w:hAnsi="Times New Roman" w:cs="Times New Roman"/>
            <w:sz w:val="24"/>
            <w:szCs w:val="24"/>
          </w:rPr>
          <w:t>подпунктах 2.7.1</w:t>
        </w:r>
      </w:hyperlink>
      <w:r w:rsidRPr="002C74F6">
        <w:rPr>
          <w:rFonts w:ascii="Times New Roman" w:eastAsia="Calibri" w:hAnsi="Times New Roman" w:cs="Times New Roman"/>
          <w:sz w:val="24"/>
          <w:szCs w:val="24"/>
        </w:rPr>
        <w:t xml:space="preserve">, </w:t>
      </w:r>
      <w:hyperlink r:id="rId22" w:anchor="Par107" w:history="1">
        <w:r w:rsidRPr="002C74F6">
          <w:rPr>
            <w:rFonts w:ascii="Times New Roman" w:eastAsia="Calibri" w:hAnsi="Times New Roman" w:cs="Times New Roman"/>
            <w:sz w:val="24"/>
            <w:szCs w:val="24"/>
          </w:rPr>
          <w:t>2.7.2</w:t>
        </w:r>
      </w:hyperlink>
      <w:r w:rsidRPr="002C74F6">
        <w:rPr>
          <w:rFonts w:ascii="Times New Roman" w:eastAsia="Calibri" w:hAnsi="Times New Roman" w:cs="Times New Roman"/>
          <w:sz w:val="24"/>
          <w:szCs w:val="24"/>
        </w:rPr>
        <w:t>, 2.7.3, 2.7.4 пункта 2.7 настоящего Регламента, заявитель предоставляет самостоятельно.</w:t>
      </w:r>
    </w:p>
    <w:p w:rsidR="00062677" w:rsidRPr="002C74F6" w:rsidRDefault="00062677" w:rsidP="000626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Документы, представленные Заявителем в копиях, заверяются</w:t>
      </w:r>
      <w:r w:rsidR="00F800EB">
        <w:rPr>
          <w:rFonts w:ascii="Times New Roman" w:eastAsia="Calibri" w:hAnsi="Times New Roman" w:cs="Times New Roman"/>
          <w:sz w:val="24"/>
          <w:szCs w:val="24"/>
        </w:rPr>
        <w:t xml:space="preserve"> специалистом</w:t>
      </w:r>
      <w:r w:rsidRPr="002C74F6">
        <w:rPr>
          <w:rFonts w:ascii="Times New Roman" w:eastAsia="Calibri" w:hAnsi="Times New Roman" w:cs="Times New Roman"/>
          <w:sz w:val="24"/>
          <w:szCs w:val="24"/>
        </w:rPr>
        <w:t xml:space="preserve"> </w:t>
      </w:r>
      <w:proofErr w:type="gramStart"/>
      <w:r w:rsidR="00F800EB">
        <w:rPr>
          <w:rFonts w:ascii="Times New Roman" w:eastAsia="Calibri" w:hAnsi="Times New Roman" w:cs="Times New Roman"/>
          <w:sz w:val="24"/>
          <w:szCs w:val="24"/>
        </w:rPr>
        <w:t>Администрации</w:t>
      </w:r>
      <w:proofErr w:type="gramEnd"/>
      <w:r>
        <w:rPr>
          <w:rFonts w:ascii="Times New Roman" w:eastAsia="Calibri" w:hAnsi="Times New Roman" w:cs="Times New Roman"/>
          <w:sz w:val="24"/>
          <w:szCs w:val="24"/>
        </w:rPr>
        <w:t xml:space="preserve"> </w:t>
      </w:r>
      <w:r w:rsidRPr="002C74F6">
        <w:rPr>
          <w:rFonts w:ascii="Times New Roman" w:eastAsia="Calibri" w:hAnsi="Times New Roman" w:cs="Times New Roman"/>
          <w:sz w:val="24"/>
          <w:szCs w:val="24"/>
        </w:rPr>
        <w:t>осуществляющим прием документов, при наличии подлинных документов.</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Заявитель несет ответственность за достоверность представленных им сведений, а также документов, в которых они содержатся.</w:t>
      </w:r>
    </w:p>
    <w:p w:rsidR="00062677" w:rsidRPr="002C74F6" w:rsidRDefault="00062677" w:rsidP="000626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2.9. </w:t>
      </w:r>
      <w:proofErr w:type="gramStart"/>
      <w:r w:rsidRPr="002C74F6">
        <w:rPr>
          <w:rFonts w:ascii="Times New Roman" w:eastAsia="Calibri" w:hAnsi="Times New Roman" w:cs="Times New Roman"/>
          <w:sz w:val="24"/>
          <w:szCs w:val="24"/>
        </w:rPr>
        <w:t xml:space="preserve">Документы, указанные в подпунктах 2.7.5, </w:t>
      </w:r>
      <w:hyperlink r:id="rId23" w:anchor="Par111" w:history="1">
        <w:r w:rsidRPr="002C74F6">
          <w:rPr>
            <w:rFonts w:ascii="Times New Roman" w:eastAsia="Calibri" w:hAnsi="Times New Roman" w:cs="Times New Roman"/>
            <w:sz w:val="24"/>
            <w:szCs w:val="24"/>
          </w:rPr>
          <w:t>2.7.6, 2.7.7 пункта 2.7</w:t>
        </w:r>
      </w:hyperlink>
      <w:r w:rsidRPr="002C74F6">
        <w:rPr>
          <w:rFonts w:ascii="Times New Roman" w:eastAsia="Calibri" w:hAnsi="Times New Roman" w:cs="Times New Roman"/>
          <w:sz w:val="24"/>
          <w:szCs w:val="24"/>
        </w:rPr>
        <w:t xml:space="preserve"> настоящего Регламента, запрашиваются </w:t>
      </w:r>
      <w:r w:rsidR="00F800EB">
        <w:rPr>
          <w:rFonts w:ascii="Times New Roman" w:eastAsia="Calibri" w:hAnsi="Times New Roman" w:cs="Times New Roman"/>
          <w:sz w:val="24"/>
          <w:szCs w:val="24"/>
        </w:rPr>
        <w:t>Администрацией</w:t>
      </w:r>
      <w:r w:rsidRPr="002C74F6">
        <w:rPr>
          <w:rFonts w:ascii="Times New Roman" w:eastAsia="Calibri" w:hAnsi="Times New Roman" w:cs="Times New Roman"/>
          <w:sz w:val="24"/>
          <w:szCs w:val="24"/>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062677" w:rsidRPr="002C74F6" w:rsidRDefault="00062677" w:rsidP="000626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2.10. Заявитель вправе самостоятельно представить документы, указанные в подпункте 2.7.8 пункта 2.7 настоящего Регламента, находящиеся в распоряжении Администрации</w:t>
      </w:r>
      <w:r w:rsidR="00F800EB">
        <w:rPr>
          <w:rFonts w:ascii="Times New Roman" w:eastAsia="Calibri" w:hAnsi="Times New Roman" w:cs="Times New Roman"/>
          <w:sz w:val="24"/>
          <w:szCs w:val="24"/>
        </w:rPr>
        <w:t xml:space="preserve"> поселения</w:t>
      </w:r>
      <w:r w:rsidRPr="002C74F6">
        <w:rPr>
          <w:rFonts w:ascii="Times New Roman" w:eastAsia="Calibri" w:hAnsi="Times New Roman" w:cs="Times New Roman"/>
          <w:sz w:val="24"/>
          <w:szCs w:val="24"/>
        </w:rPr>
        <w:t>.</w:t>
      </w:r>
    </w:p>
    <w:p w:rsidR="00062677" w:rsidRPr="002C74F6" w:rsidRDefault="00062677" w:rsidP="00062677">
      <w:pPr>
        <w:pStyle w:val="ConsPlusNormal"/>
        <w:ind w:firstLine="540"/>
        <w:jc w:val="both"/>
        <w:rPr>
          <w:rFonts w:ascii="Times New Roman" w:hAnsi="Times New Roman" w:cs="Times New Roman"/>
          <w:sz w:val="24"/>
          <w:szCs w:val="24"/>
        </w:rPr>
      </w:pPr>
      <w:r w:rsidRPr="002C74F6">
        <w:rPr>
          <w:rFonts w:ascii="Times New Roman" w:eastAsia="Calibri" w:hAnsi="Times New Roman" w:cs="Times New Roman"/>
          <w:sz w:val="24"/>
          <w:szCs w:val="24"/>
        </w:rPr>
        <w:t xml:space="preserve">2.11. </w:t>
      </w:r>
      <w:r w:rsidRPr="002C74F6">
        <w:rPr>
          <w:rFonts w:ascii="Times New Roman" w:hAnsi="Times New Roman" w:cs="Times New Roman"/>
          <w:sz w:val="24"/>
          <w:szCs w:val="24"/>
        </w:rPr>
        <w:t>Предоставление документов, у</w:t>
      </w:r>
      <w:r w:rsidRPr="002C74F6">
        <w:rPr>
          <w:rFonts w:ascii="Times New Roman" w:eastAsia="Calibri" w:hAnsi="Times New Roman" w:cs="Times New Roman"/>
          <w:sz w:val="24"/>
          <w:szCs w:val="24"/>
        </w:rPr>
        <w:t xml:space="preserve">казанных в подпунктах 2.7.3, 2.7.4, 2.7.8 пункта 2.7 настоящего Регламента </w:t>
      </w:r>
      <w:r w:rsidRPr="002C74F6">
        <w:rPr>
          <w:rFonts w:ascii="Times New Roman" w:hAnsi="Times New Roman" w:cs="Times New Roman"/>
          <w:sz w:val="24"/>
          <w:szCs w:val="24"/>
        </w:rPr>
        <w:t xml:space="preserve">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2.12. Исчерпывающий перечень оснований для возврата заявления:</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2.12.1. Отсутствие или </w:t>
      </w:r>
      <w:proofErr w:type="gramStart"/>
      <w:r w:rsidRPr="002C74F6">
        <w:rPr>
          <w:rFonts w:ascii="Times New Roman" w:eastAsia="Calibri" w:hAnsi="Times New Roman" w:cs="Times New Roman"/>
          <w:sz w:val="24"/>
          <w:szCs w:val="24"/>
        </w:rPr>
        <w:t>недостаточность в заявлении</w:t>
      </w:r>
      <w:proofErr w:type="gramEnd"/>
      <w:r w:rsidRPr="002C74F6">
        <w:rPr>
          <w:rFonts w:ascii="Times New Roman" w:eastAsia="Calibri" w:hAnsi="Times New Roman" w:cs="Times New Roman"/>
          <w:sz w:val="24"/>
          <w:szCs w:val="24"/>
        </w:rPr>
        <w:t xml:space="preserve"> о предоставлении муниципальной услуги информации, указанной в форме заявления о предоставлении муниципальной услуги.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2.12.2. Заявление подано в иной уполномоченный орган.</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2.12.3. Не представлены документы, указанные в пункте 2.6 настоящего Регламента, которые заявитель в соответствии с настоящим Регламентом обязан предоставить самостоятельно.</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В случае если возврат заявления осуществляется специалистом </w:t>
      </w:r>
      <w:r w:rsidR="00F800EB">
        <w:rPr>
          <w:rFonts w:ascii="Times New Roman" w:eastAsia="Calibri" w:hAnsi="Times New Roman" w:cs="Times New Roman"/>
          <w:sz w:val="24"/>
          <w:szCs w:val="24"/>
        </w:rPr>
        <w:t>Администрации</w:t>
      </w:r>
      <w:r w:rsidRPr="002C74F6">
        <w:rPr>
          <w:rFonts w:ascii="Times New Roman" w:eastAsia="Calibri" w:hAnsi="Times New Roman" w:cs="Times New Roman"/>
          <w:sz w:val="24"/>
          <w:szCs w:val="24"/>
        </w:rPr>
        <w:t xml:space="preserve"> лично, основания возврата заявления разъясняются заявителю специалистом </w:t>
      </w:r>
      <w:r w:rsidR="00F800EB">
        <w:rPr>
          <w:rFonts w:ascii="Times New Roman" w:eastAsia="Calibri" w:hAnsi="Times New Roman" w:cs="Times New Roman"/>
          <w:sz w:val="24"/>
          <w:szCs w:val="24"/>
        </w:rPr>
        <w:t>Администрации</w:t>
      </w:r>
      <w:r w:rsidRPr="002C74F6">
        <w:rPr>
          <w:rFonts w:ascii="Times New Roman" w:eastAsia="Calibri" w:hAnsi="Times New Roman" w:cs="Times New Roman"/>
          <w:sz w:val="24"/>
          <w:szCs w:val="24"/>
        </w:rPr>
        <w:t xml:space="preserve"> в устной форме непосредственно на личном приеме (письменный ответ не изготавливается).</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В случае возврата заявления, направленного по почте,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Заявление, поданное в форме электронного документа с использованием информационно-телекоммуникационной сети «Интернет», при наличии оснований, указанных в настоящем пункте, считается не поданным и не рассматривается </w:t>
      </w:r>
      <w:r w:rsidR="00F800EB">
        <w:rPr>
          <w:rFonts w:ascii="Times New Roman" w:eastAsia="Calibri" w:hAnsi="Times New Roman" w:cs="Times New Roman"/>
          <w:sz w:val="24"/>
          <w:szCs w:val="24"/>
        </w:rPr>
        <w:t>Администрацией</w:t>
      </w:r>
      <w:r w:rsidRPr="002C74F6">
        <w:rPr>
          <w:rFonts w:ascii="Times New Roman" w:eastAsia="Calibri" w:hAnsi="Times New Roman" w:cs="Times New Roman"/>
          <w:sz w:val="24"/>
          <w:szCs w:val="24"/>
        </w:rPr>
        <w:t>.</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Если в таком  заявлении  указан адрес электронной почты заявителя, не позднее пяти рабочих дней со дня представления такого заявления, специалист </w:t>
      </w:r>
      <w:r w:rsidR="00F800EB">
        <w:rPr>
          <w:rFonts w:ascii="Times New Roman" w:eastAsia="Calibri" w:hAnsi="Times New Roman" w:cs="Times New Roman"/>
          <w:sz w:val="24"/>
          <w:szCs w:val="24"/>
        </w:rPr>
        <w:t>Администрации</w:t>
      </w:r>
      <w:r w:rsidRPr="002C74F6">
        <w:rPr>
          <w:rFonts w:ascii="Times New Roman" w:eastAsia="Calibri" w:hAnsi="Times New Roman" w:cs="Times New Roman"/>
          <w:sz w:val="24"/>
          <w:szCs w:val="24"/>
        </w:rPr>
        <w:t xml:space="preserve"> направляет  </w:t>
      </w:r>
      <w:r w:rsidRPr="002C74F6">
        <w:rPr>
          <w:rFonts w:ascii="Times New Roman" w:eastAsia="Calibri" w:hAnsi="Times New Roman" w:cs="Times New Roman"/>
          <w:sz w:val="24"/>
          <w:szCs w:val="24"/>
        </w:rPr>
        <w:lastRenderedPageBreak/>
        <w:t>заявителю уведомление с указанием требований, в соответствии с которыми должно быть представлено заявление.</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2.13. Основания для отказа в предоставлении земельного участка для строительства:</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Times New Roman" w:hAnsi="Times New Roman" w:cs="Times New Roman"/>
          <w:sz w:val="24"/>
          <w:szCs w:val="24"/>
          <w:lang w:eastAsia="ru-RU"/>
        </w:rPr>
        <w:t xml:space="preserve">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в постоянное (бессрочное) пользование без проведения торгов. </w:t>
      </w:r>
    </w:p>
    <w:p w:rsidR="00062677" w:rsidRPr="002C74F6" w:rsidRDefault="00062677" w:rsidP="00062677">
      <w:pPr>
        <w:pStyle w:val="ConsPlusNormal"/>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2.13.2. </w:t>
      </w:r>
      <w:proofErr w:type="gramStart"/>
      <w:r w:rsidRPr="002C74F6">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использования, не предусматривающего строительства зданий, сооружений, если такие земельные участки включены в</w:t>
      </w:r>
      <w:proofErr w:type="gramEnd"/>
      <w:r w:rsidRPr="002C74F6">
        <w:rPr>
          <w:rFonts w:ascii="Times New Roman" w:hAnsi="Times New Roman" w:cs="Times New Roman"/>
          <w:sz w:val="24"/>
          <w:szCs w:val="24"/>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2.13.3. </w:t>
      </w:r>
      <w:proofErr w:type="gramStart"/>
      <w:r w:rsidRPr="002C74F6">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2.13.4. </w:t>
      </w:r>
      <w:proofErr w:type="gramStart"/>
      <w:r w:rsidRPr="002C74F6">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w:t>
      </w:r>
      <w:proofErr w:type="gramEnd"/>
      <w:r w:rsidRPr="002C74F6">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2.13.5. </w:t>
      </w:r>
      <w:proofErr w:type="gramStart"/>
      <w:r w:rsidRPr="002C74F6">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2C74F6">
        <w:rPr>
          <w:rFonts w:ascii="Times New Roman" w:hAnsi="Times New Roman" w:cs="Times New Roman"/>
          <w:sz w:val="24"/>
          <w:szCs w:val="24"/>
        </w:rPr>
        <w:t xml:space="preserve"> строительства;</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C74F6">
        <w:rPr>
          <w:rFonts w:ascii="Times New Roman" w:hAnsi="Times New Roman" w:cs="Times New Roman"/>
          <w:sz w:val="24"/>
          <w:szCs w:val="24"/>
        </w:rPr>
        <w:t>2.13.7..Указанный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C74F6">
        <w:rPr>
          <w:rFonts w:ascii="Times New Roman" w:hAnsi="Times New Roman" w:cs="Times New Roman"/>
          <w:sz w:val="24"/>
          <w:szCs w:val="24"/>
        </w:rPr>
        <w:t xml:space="preserve"> для целей резервирования;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2.13.8. </w:t>
      </w:r>
      <w:proofErr w:type="gramStart"/>
      <w:r w:rsidRPr="002C74F6">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w:t>
      </w:r>
      <w:r w:rsidRPr="002C74F6">
        <w:rPr>
          <w:rFonts w:ascii="Times New Roman" w:hAnsi="Times New Roman" w:cs="Times New Roman"/>
          <w:sz w:val="24"/>
          <w:szCs w:val="24"/>
        </w:rPr>
        <w:lastRenderedPageBreak/>
        <w:t>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2.13.9. </w:t>
      </w:r>
      <w:proofErr w:type="gramStart"/>
      <w:r w:rsidRPr="002C74F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C74F6">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2.13.10. </w:t>
      </w:r>
      <w:proofErr w:type="gramStart"/>
      <w:r w:rsidRPr="002C74F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2C74F6">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2677" w:rsidRPr="002C74F6" w:rsidRDefault="00062677" w:rsidP="00062677">
      <w:pPr>
        <w:pStyle w:val="ConsPlusNormal"/>
        <w:ind w:firstLine="540"/>
        <w:jc w:val="both"/>
        <w:rPr>
          <w:rFonts w:ascii="Times New Roman" w:hAnsi="Times New Roman" w:cs="Times New Roman"/>
          <w:sz w:val="24"/>
          <w:szCs w:val="24"/>
        </w:rPr>
      </w:pPr>
      <w:r w:rsidRPr="002C74F6">
        <w:rPr>
          <w:rFonts w:ascii="Times New Roman" w:hAnsi="Times New Roman" w:cs="Times New Roman"/>
          <w:sz w:val="24"/>
          <w:szCs w:val="24"/>
        </w:rPr>
        <w:t>2.13.11. Указанный в заявлении о предоставлении земельного участка земельный участок является предметом аукциона,  о проведении которого размещено извещение.</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2.13.12. </w:t>
      </w:r>
      <w:proofErr w:type="gramStart"/>
      <w:r w:rsidRPr="002C74F6">
        <w:rPr>
          <w:rFonts w:ascii="Times New Roman" w:hAnsi="Times New Roman" w:cs="Times New Roman"/>
          <w:sz w:val="24"/>
          <w:szCs w:val="24"/>
        </w:rPr>
        <w:t>В отношении земельного участка, указанного в заявлении о его предоставлении, поступило предусмотренное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путем 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со схемой расположения</w:t>
      </w:r>
      <w:proofErr w:type="gramEnd"/>
      <w:r w:rsidRPr="002C74F6">
        <w:rPr>
          <w:rFonts w:ascii="Times New Roman" w:hAnsi="Times New Roman" w:cs="Times New Roman"/>
          <w:sz w:val="24"/>
          <w:szCs w:val="24"/>
        </w:rPr>
        <w:t xml:space="preserve">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2.13.13. В отношении земельного участка, указанного в заявлен</w:t>
      </w:r>
      <w:proofErr w:type="gramStart"/>
      <w:r w:rsidRPr="002C74F6">
        <w:rPr>
          <w:rFonts w:ascii="Times New Roman" w:hAnsi="Times New Roman" w:cs="Times New Roman"/>
          <w:sz w:val="24"/>
          <w:szCs w:val="24"/>
        </w:rPr>
        <w:t>ии о е</w:t>
      </w:r>
      <w:proofErr w:type="gramEnd"/>
      <w:r w:rsidRPr="002C74F6">
        <w:rPr>
          <w:rFonts w:ascii="Times New Roman" w:hAnsi="Times New Roman" w:cs="Times New Roman"/>
          <w:sz w:val="24"/>
          <w:szCs w:val="24"/>
        </w:rPr>
        <w:t>го предоставлении, опубликовано и размещено извещение о предоставлении земельного участка для индивидуального жилищного строительства, садоводства, дачного хозяйства;</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2.13.15. </w:t>
      </w:r>
      <w:proofErr w:type="gramStart"/>
      <w:r w:rsidRPr="002C74F6">
        <w:rPr>
          <w:rFonts w:ascii="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2C74F6">
        <w:rPr>
          <w:rFonts w:ascii="Times New Roman" w:hAnsi="Times New Roman" w:cs="Times New Roman"/>
          <w:sz w:val="24"/>
          <w:szCs w:val="24"/>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2.13.19. Предоставление земельного участка на заявленном виде прав не допускается;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2.13.20. В отношении земельного участка, указанного в заявлен</w:t>
      </w:r>
      <w:proofErr w:type="gramStart"/>
      <w:r w:rsidRPr="002C74F6">
        <w:rPr>
          <w:rFonts w:ascii="Times New Roman" w:hAnsi="Times New Roman" w:cs="Times New Roman"/>
          <w:sz w:val="24"/>
          <w:szCs w:val="24"/>
        </w:rPr>
        <w:t>ии о е</w:t>
      </w:r>
      <w:proofErr w:type="gramEnd"/>
      <w:r w:rsidRPr="002C74F6">
        <w:rPr>
          <w:rFonts w:ascii="Times New Roman" w:hAnsi="Times New Roman" w:cs="Times New Roman"/>
          <w:sz w:val="24"/>
          <w:szCs w:val="24"/>
        </w:rPr>
        <w:t>го предоставлении, не установлен вид разрешенного использования;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2.13.21. Указанный в заявлении о предоставлении земельного участка земельный участок не отнесен к определенной категории земель;</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2.13.22. В отношении земельного участка, указанного в заявлен</w:t>
      </w:r>
      <w:proofErr w:type="gramStart"/>
      <w:r w:rsidRPr="002C74F6">
        <w:rPr>
          <w:rFonts w:ascii="Times New Roman" w:hAnsi="Times New Roman" w:cs="Times New Roman"/>
          <w:sz w:val="24"/>
          <w:szCs w:val="24"/>
        </w:rPr>
        <w:t>ии о е</w:t>
      </w:r>
      <w:proofErr w:type="gramEnd"/>
      <w:r w:rsidRPr="002C74F6">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2.13.23. </w:t>
      </w:r>
      <w:proofErr w:type="gramStart"/>
      <w:r w:rsidRPr="002C74F6">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C74F6">
        <w:rPr>
          <w:rFonts w:ascii="Times New Roman" w:hAnsi="Times New Roman" w:cs="Times New Roman"/>
          <w:sz w:val="24"/>
          <w:szCs w:val="24"/>
        </w:rPr>
        <w:t xml:space="preserve"> или реконструкции;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2.13.24. Границы земельного участка, указанного в заявлен</w:t>
      </w:r>
      <w:proofErr w:type="gramStart"/>
      <w:r w:rsidRPr="002C74F6">
        <w:rPr>
          <w:rFonts w:ascii="Times New Roman" w:hAnsi="Times New Roman" w:cs="Times New Roman"/>
          <w:sz w:val="24"/>
          <w:szCs w:val="24"/>
        </w:rPr>
        <w:t>ии о е</w:t>
      </w:r>
      <w:proofErr w:type="gramEnd"/>
      <w:r w:rsidRPr="002C74F6">
        <w:rPr>
          <w:rFonts w:ascii="Times New Roman" w:hAnsi="Times New Roman" w:cs="Times New Roman"/>
          <w:sz w:val="24"/>
          <w:szCs w:val="24"/>
        </w:rPr>
        <w:t xml:space="preserve">го предоставлении, подлежат уточнению в соответствии с Федеральным </w:t>
      </w:r>
      <w:hyperlink r:id="rId24" w:history="1">
        <w:r w:rsidRPr="002C74F6">
          <w:rPr>
            <w:rFonts w:ascii="Times New Roman" w:hAnsi="Times New Roman" w:cs="Times New Roman"/>
            <w:color w:val="0000FF"/>
            <w:sz w:val="24"/>
            <w:szCs w:val="24"/>
          </w:rPr>
          <w:t>законом</w:t>
        </w:r>
      </w:hyperlink>
      <w:r w:rsidRPr="002C74F6">
        <w:rPr>
          <w:rFonts w:ascii="Times New Roman" w:hAnsi="Times New Roman" w:cs="Times New Roman"/>
          <w:sz w:val="24"/>
          <w:szCs w:val="24"/>
        </w:rPr>
        <w:t xml:space="preserve"> "О государственном кадастре недвижимости";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2.13.25. </w:t>
      </w:r>
      <w:proofErr w:type="gramStart"/>
      <w:r w:rsidRPr="002C74F6">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2.14. Муниципальная услуга предоставляется на безвозмездной основе.</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2.15.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062677" w:rsidRPr="00BE6A1F" w:rsidRDefault="00062677" w:rsidP="00062677">
      <w:pPr>
        <w:pStyle w:val="ConsPlusNormal"/>
        <w:ind w:firstLine="540"/>
        <w:jc w:val="both"/>
        <w:rPr>
          <w:rFonts w:ascii="Times New Roman" w:hAnsi="Times New Roman" w:cs="Times New Roman"/>
          <w:sz w:val="24"/>
          <w:szCs w:val="24"/>
        </w:rPr>
      </w:pPr>
      <w:r w:rsidRPr="00BE6A1F">
        <w:rPr>
          <w:rFonts w:ascii="Times New Roman" w:hAnsi="Times New Roman" w:cs="Times New Roman"/>
          <w:sz w:val="24"/>
          <w:szCs w:val="24"/>
        </w:rPr>
        <w:t>2.16. Днем подачи заявления о предоставлении муниципальной услуги считается день регистрации такого заявления Управлением или многофункциональным центром.</w:t>
      </w:r>
    </w:p>
    <w:p w:rsidR="00062677" w:rsidRDefault="00062677" w:rsidP="00062677">
      <w:pPr>
        <w:pStyle w:val="ConsPlusNormal"/>
        <w:ind w:firstLine="540"/>
        <w:jc w:val="both"/>
      </w:pPr>
      <w:r w:rsidRPr="002C74F6">
        <w:rPr>
          <w:rFonts w:ascii="Times New Roman" w:hAnsi="Times New Roman" w:cs="Times New Roman"/>
          <w:sz w:val="24"/>
          <w:szCs w:val="24"/>
        </w:rPr>
        <w:t>Заявления о предоставлении муниципальной услуги, поступившие в Администрацию  до 15.00, регистрируются в день их поступления, поступившие после 15.00 - на следующий рабочий день.</w:t>
      </w:r>
    </w:p>
    <w:p w:rsidR="00062677" w:rsidRPr="00BE6A1F" w:rsidRDefault="00062677" w:rsidP="00062677">
      <w:pPr>
        <w:pStyle w:val="ConsPlusNormal"/>
        <w:ind w:firstLine="540"/>
        <w:jc w:val="both"/>
        <w:rPr>
          <w:rFonts w:ascii="Times New Roman" w:hAnsi="Times New Roman" w:cs="Times New Roman"/>
          <w:sz w:val="24"/>
          <w:szCs w:val="24"/>
        </w:rPr>
      </w:pPr>
      <w:r w:rsidRPr="00BE6A1F">
        <w:rPr>
          <w:rFonts w:ascii="Times New Roman" w:hAnsi="Times New Roman" w:cs="Times New Roman"/>
          <w:sz w:val="24"/>
          <w:szCs w:val="24"/>
        </w:rPr>
        <w:t>Заявления о предоставлении муниципальной услуги, поданные в последний рабочий день Администрации перед выходным днем, регистрируются рабочим днем Администрации</w:t>
      </w:r>
      <w:proofErr w:type="gramStart"/>
      <w:r w:rsidRPr="00BE6A1F">
        <w:rPr>
          <w:rFonts w:ascii="Times New Roman" w:hAnsi="Times New Roman" w:cs="Times New Roman"/>
          <w:sz w:val="24"/>
          <w:szCs w:val="24"/>
        </w:rPr>
        <w:t xml:space="preserve"> ,</w:t>
      </w:r>
      <w:proofErr w:type="gramEnd"/>
      <w:r w:rsidRPr="00BE6A1F">
        <w:rPr>
          <w:rFonts w:ascii="Times New Roman" w:hAnsi="Times New Roman" w:cs="Times New Roman"/>
          <w:sz w:val="24"/>
          <w:szCs w:val="24"/>
        </w:rPr>
        <w:t xml:space="preserve"> следующим после выходного дня.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2.17.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2.17.1.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 </w:t>
      </w:r>
    </w:p>
    <w:p w:rsidR="00062677" w:rsidRPr="00BE6A1F"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2.17.2. Помещения, в которых предоставляется муниципальная услуга, должны </w:t>
      </w:r>
      <w:r w:rsidRPr="00BE6A1F">
        <w:rPr>
          <w:rFonts w:ascii="Times New Roman" w:hAnsi="Times New Roman" w:cs="Times New Roman"/>
          <w:sz w:val="24"/>
          <w:szCs w:val="24"/>
        </w:rPr>
        <w:t xml:space="preserve">соответствовать санитарно-эпидемиологическим </w:t>
      </w:r>
      <w:hyperlink r:id="rId25" w:history="1">
        <w:r w:rsidRPr="00BE6A1F">
          <w:rPr>
            <w:rFonts w:ascii="Times New Roman" w:hAnsi="Times New Roman" w:cs="Times New Roman"/>
            <w:color w:val="0000FF"/>
            <w:sz w:val="24"/>
            <w:szCs w:val="24"/>
          </w:rPr>
          <w:t>правилам</w:t>
        </w:r>
      </w:hyperlink>
      <w:r w:rsidRPr="00BE6A1F">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062677" w:rsidRPr="00BE6A1F" w:rsidRDefault="00062677" w:rsidP="00062677">
      <w:pPr>
        <w:pStyle w:val="ConsPlusNormal"/>
        <w:ind w:firstLine="540"/>
        <w:jc w:val="both"/>
      </w:pPr>
      <w:r w:rsidRPr="00BE6A1F">
        <w:rPr>
          <w:rFonts w:ascii="Times New Roman" w:hAnsi="Times New Roman" w:cs="Times New Roman"/>
          <w:sz w:val="24"/>
          <w:szCs w:val="24"/>
        </w:rPr>
        <w:t xml:space="preserve">2.17.3. Рабочие места специалистов </w:t>
      </w:r>
      <w:r w:rsidR="004864B7">
        <w:rPr>
          <w:rFonts w:ascii="Times New Roman" w:hAnsi="Times New Roman" w:cs="Times New Roman"/>
          <w:sz w:val="24"/>
          <w:szCs w:val="24"/>
        </w:rPr>
        <w:t>Администрации</w:t>
      </w:r>
      <w:r w:rsidRPr="00BE6A1F">
        <w:rPr>
          <w:rFonts w:ascii="Times New Roman" w:hAnsi="Times New Roman" w:cs="Times New Roman"/>
          <w:sz w:val="24"/>
          <w:szCs w:val="24"/>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w:t>
      </w:r>
      <w:r w:rsidRPr="002C74F6">
        <w:rPr>
          <w:rFonts w:ascii="Times New Roman" w:hAnsi="Times New Roman" w:cs="Times New Roman"/>
          <w:sz w:val="24"/>
          <w:szCs w:val="24"/>
        </w:rPr>
        <w:t xml:space="preserve"> доступа в сеть Интернет, к необходимым информационным базам данных и оргтехнике.</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2.17.4. Зал ожидания должен быть оборудован местами для сидения заявителей.</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lastRenderedPageBreak/>
        <w:t>2.17.5.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2.17.6.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образцы заявлений для предоставления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перечень документов, необходимых для предоставления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текст настоящего Регламента с </w:t>
      </w:r>
      <w:hyperlink r:id="rId26" w:history="1">
        <w:r w:rsidRPr="002C74F6">
          <w:rPr>
            <w:rFonts w:ascii="Times New Roman" w:hAnsi="Times New Roman" w:cs="Times New Roman"/>
            <w:color w:val="0000FF"/>
            <w:sz w:val="24"/>
            <w:szCs w:val="24"/>
          </w:rPr>
          <w:t>приложениями</w:t>
        </w:r>
      </w:hyperlink>
      <w:r w:rsidRPr="002C74F6">
        <w:rPr>
          <w:rFonts w:ascii="Times New Roman"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2.18. Показатели доступности и качества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2.18.1. Показателями доступности муниципальной услуги являются: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простота и ясность изложения информационных документов;</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короткое время ожидания при предоставлении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2.18.2. Показателями качества муниципальной услуги являются: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точность предоставления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профессиональная подготовка специалистов </w:t>
      </w:r>
      <w:r w:rsidR="004864B7">
        <w:rPr>
          <w:rFonts w:ascii="Times New Roman" w:hAnsi="Times New Roman" w:cs="Times New Roman"/>
          <w:sz w:val="24"/>
          <w:szCs w:val="24"/>
        </w:rPr>
        <w:t>Администрации: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высокая культура обслуживания заявителей;</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строгое соблюдение сроков предоставления муниципальной услуги.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2.19. Иные требования.</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2.19.1. Информация о порядке предоставления муниципальной услуги, о месте нахождения </w:t>
      </w:r>
      <w:r w:rsidR="004864B7">
        <w:rPr>
          <w:rFonts w:ascii="Times New Roman" w:hAnsi="Times New Roman" w:cs="Times New Roman"/>
          <w:sz w:val="24"/>
          <w:szCs w:val="24"/>
        </w:rPr>
        <w:t>Администрации</w:t>
      </w:r>
      <w:r w:rsidRPr="002C74F6">
        <w:rPr>
          <w:rFonts w:ascii="Times New Roman" w:hAnsi="Times New Roman" w:cs="Times New Roman"/>
          <w:sz w:val="24"/>
          <w:szCs w:val="24"/>
        </w:rPr>
        <w:t>, графике работы и телефонах для справок является открытой и предоставляется путем:</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использования средств телефонной связи;</w:t>
      </w:r>
    </w:p>
    <w:p w:rsidR="004864B7" w:rsidRPr="004864B7"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размещения на интернет-сайте органа, предоставляющего муниципальную услугу (</w:t>
      </w:r>
      <w:hyperlink r:id="rId27" w:history="1">
        <w:r w:rsidR="004864B7" w:rsidRPr="008F5D65">
          <w:rPr>
            <w:rStyle w:val="a4"/>
            <w:rFonts w:ascii="Times New Roman" w:hAnsi="Times New Roman" w:cs="Times New Roman"/>
            <w:sz w:val="24"/>
            <w:szCs w:val="24"/>
          </w:rPr>
          <w:t>www.</w:t>
        </w:r>
        <w:r w:rsidR="004864B7" w:rsidRPr="008F5D65">
          <w:rPr>
            <w:rStyle w:val="a4"/>
            <w:rFonts w:ascii="Times New Roman" w:hAnsi="Times New Roman" w:cs="Times New Roman"/>
            <w:sz w:val="24"/>
            <w:szCs w:val="24"/>
            <w:lang w:val="en-US"/>
          </w:rPr>
          <w:t>adm</w:t>
        </w:r>
        <w:r w:rsidR="004864B7" w:rsidRPr="008F5D65">
          <w:rPr>
            <w:rStyle w:val="a4"/>
            <w:rFonts w:ascii="Times New Roman" w:hAnsi="Times New Roman" w:cs="Times New Roman"/>
            <w:sz w:val="24"/>
            <w:szCs w:val="24"/>
          </w:rPr>
          <w:t>-</w:t>
        </w:r>
        <w:r w:rsidR="004864B7" w:rsidRPr="008F5D65">
          <w:rPr>
            <w:rStyle w:val="a4"/>
            <w:rFonts w:ascii="Times New Roman" w:hAnsi="Times New Roman" w:cs="Times New Roman"/>
            <w:sz w:val="24"/>
            <w:szCs w:val="24"/>
            <w:lang w:val="en-US"/>
          </w:rPr>
          <w:t>mihaylovo</w:t>
        </w:r>
        <w:r w:rsidR="004864B7" w:rsidRPr="008F5D65">
          <w:rPr>
            <w:rStyle w:val="a4"/>
            <w:rFonts w:ascii="Times New Roman" w:hAnsi="Times New Roman" w:cs="Times New Roman"/>
            <w:sz w:val="24"/>
            <w:szCs w:val="24"/>
          </w:rPr>
          <w:t>.</w:t>
        </w:r>
        <w:proofErr w:type="spellStart"/>
        <w:r w:rsidR="004864B7" w:rsidRPr="008F5D65">
          <w:rPr>
            <w:rStyle w:val="a4"/>
            <w:rFonts w:ascii="Times New Roman" w:hAnsi="Times New Roman" w:cs="Times New Roman"/>
            <w:sz w:val="24"/>
            <w:szCs w:val="24"/>
          </w:rPr>
          <w:t>ru</w:t>
        </w:r>
        <w:proofErr w:type="spellEnd"/>
      </w:hyperlink>
      <w:r w:rsidR="004864B7" w:rsidRPr="004864B7">
        <w:rPr>
          <w:rFonts w:ascii="Times New Roman"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размещения на информационных стендах, расположенных в зданиях </w:t>
      </w:r>
      <w:r w:rsidR="004864B7">
        <w:rPr>
          <w:rFonts w:ascii="Times New Roman" w:hAnsi="Times New Roman" w:cs="Times New Roman"/>
          <w:sz w:val="24"/>
          <w:szCs w:val="24"/>
        </w:rPr>
        <w:t>Администрации</w:t>
      </w:r>
      <w:r w:rsidRPr="002C74F6">
        <w:rPr>
          <w:rFonts w:ascii="Times New Roman"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размещения на Порталах;</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 проведения консультаций на личном приеме специалистами </w:t>
      </w:r>
      <w:r w:rsidR="004864B7">
        <w:rPr>
          <w:rFonts w:ascii="Times New Roman" w:hAnsi="Times New Roman" w:cs="Times New Roman"/>
          <w:sz w:val="24"/>
          <w:szCs w:val="24"/>
        </w:rPr>
        <w:t>Администрации</w:t>
      </w:r>
      <w:r w:rsidRPr="002C74F6">
        <w:rPr>
          <w:rFonts w:ascii="Times New Roman"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Информация по вопросам предоставления муниципальной услуги представляется специалистами </w:t>
      </w:r>
      <w:r w:rsidR="004864B7">
        <w:rPr>
          <w:rFonts w:ascii="Times New Roman" w:hAnsi="Times New Roman" w:cs="Times New Roman"/>
          <w:sz w:val="24"/>
          <w:szCs w:val="24"/>
        </w:rPr>
        <w:t>Администрации</w:t>
      </w:r>
      <w:r w:rsidRPr="002C74F6">
        <w:rPr>
          <w:rFonts w:ascii="Times New Roman" w:hAnsi="Times New Roman" w:cs="Times New Roman"/>
          <w:sz w:val="24"/>
          <w:szCs w:val="24"/>
        </w:rPr>
        <w:t>, уполномоченными на ее исполнение.</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При ответах на телефонные звонки и на устные обращения ответственные специалисты </w:t>
      </w:r>
      <w:r w:rsidR="004864B7">
        <w:rPr>
          <w:rFonts w:ascii="Times New Roman" w:hAnsi="Times New Roman" w:cs="Times New Roman"/>
          <w:sz w:val="24"/>
          <w:szCs w:val="24"/>
        </w:rPr>
        <w:t>Администрации</w:t>
      </w:r>
      <w:r w:rsidRPr="002C74F6">
        <w:rPr>
          <w:rFonts w:ascii="Times New Roman" w:hAnsi="Times New Roman" w:cs="Times New Roman"/>
          <w:sz w:val="24"/>
          <w:szCs w:val="24"/>
        </w:rPr>
        <w:t xml:space="preserve"> подробно информируют обратившихся по вопросам предоставления муниципальной услуги в пределах своей компетенции.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Максимальное время выполнения действия - 20 минут.</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При обращении на личный прием к специалисту </w:t>
      </w:r>
      <w:r w:rsidR="004864B7">
        <w:rPr>
          <w:rFonts w:ascii="Times New Roman" w:hAnsi="Times New Roman" w:cs="Times New Roman"/>
          <w:sz w:val="24"/>
          <w:szCs w:val="24"/>
        </w:rPr>
        <w:t>Администрации</w:t>
      </w:r>
      <w:r w:rsidRPr="002C74F6">
        <w:rPr>
          <w:rFonts w:ascii="Times New Roman" w:hAnsi="Times New Roman" w:cs="Times New Roman"/>
          <w:sz w:val="24"/>
          <w:szCs w:val="24"/>
        </w:rPr>
        <w:t xml:space="preserve"> заявитель предоставляет:</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документ, удостоверяющий личность;</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доверенность, в случае, если интересы заявителя представляет уполномоченное лицо.</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hAnsi="Times New Roman" w:cs="Times New Roman"/>
          <w:sz w:val="24"/>
          <w:szCs w:val="24"/>
        </w:rPr>
        <w:t>2.19.2.</w:t>
      </w:r>
      <w:r w:rsidRPr="002C74F6">
        <w:rPr>
          <w:rFonts w:ascii="Times New Roman" w:eastAsia="Calibri" w:hAnsi="Times New Roman" w:cs="Times New Roman"/>
          <w:sz w:val="24"/>
          <w:szCs w:val="24"/>
        </w:rPr>
        <w:t xml:space="preserve"> Заявление о предоставлении муниципальной услуги и документы, предусмотренные </w:t>
      </w:r>
      <w:hyperlink r:id="rId28" w:anchor="Par105" w:history="1">
        <w:r w:rsidRPr="002C74F6">
          <w:rPr>
            <w:rFonts w:ascii="Times New Roman" w:eastAsia="Calibri" w:hAnsi="Times New Roman" w:cs="Times New Roman"/>
            <w:sz w:val="24"/>
            <w:szCs w:val="24"/>
          </w:rPr>
          <w:t>2.7</w:t>
        </w:r>
      </w:hyperlink>
      <w:r w:rsidRPr="002C74F6">
        <w:rPr>
          <w:rFonts w:ascii="Times New Roman" w:eastAsia="Calibri" w:hAnsi="Times New Roman" w:cs="Times New Roman"/>
          <w:sz w:val="24"/>
          <w:szCs w:val="24"/>
        </w:rPr>
        <w:t xml:space="preserve"> настоящего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rsidR="00062677" w:rsidRPr="00C93B9D"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93B9D">
        <w:rPr>
          <w:rFonts w:ascii="Times New Roman" w:eastAsia="Calibri" w:hAnsi="Times New Roman" w:cs="Times New Roman"/>
          <w:sz w:val="24"/>
          <w:szCs w:val="24"/>
        </w:rPr>
        <w:t>заявление удостоверяется простой электронной подписью заявителя лидо усиленной квалифицированной электронной подписью заявителя (представителя заявителя);</w:t>
      </w:r>
    </w:p>
    <w:p w:rsidR="00062677" w:rsidRPr="00C93B9D"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93B9D">
        <w:rPr>
          <w:rFonts w:ascii="Times New Roman" w:eastAsia="Calibri" w:hAnsi="Times New Roman" w:cs="Times New Roman"/>
          <w:sz w:val="24"/>
          <w:szCs w:val="24"/>
        </w:rPr>
        <w:t xml:space="preserve">доверенность, подтверждающая правомочие на обращение за получением муниципальной </w:t>
      </w:r>
      <w:r w:rsidRPr="00C93B9D">
        <w:rPr>
          <w:rFonts w:ascii="Times New Roman" w:eastAsia="Calibri" w:hAnsi="Times New Roman" w:cs="Times New Roman"/>
          <w:sz w:val="24"/>
          <w:szCs w:val="24"/>
        </w:rPr>
        <w:lastRenderedPageBreak/>
        <w:t>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62677" w:rsidRPr="00C93B9D"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93B9D">
        <w:rPr>
          <w:rFonts w:ascii="Times New Roman" w:eastAsia="Calibri" w:hAnsi="Times New Roman" w:cs="Times New Roman"/>
          <w:sz w:val="24"/>
          <w:szCs w:val="24"/>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9" w:history="1">
        <w:r w:rsidRPr="002C74F6">
          <w:rPr>
            <w:rFonts w:ascii="Times New Roman" w:eastAsia="Calibri" w:hAnsi="Times New Roman" w:cs="Times New Roman"/>
            <w:sz w:val="24"/>
            <w:szCs w:val="24"/>
          </w:rPr>
          <w:t>постановления</w:t>
        </w:r>
      </w:hyperlink>
      <w:r w:rsidRPr="00C93B9D">
        <w:rPr>
          <w:rFonts w:ascii="Times New Roman" w:eastAsia="Calibri" w:hAnsi="Times New Roman" w:cs="Times New Roman"/>
          <w:sz w:val="24"/>
          <w:szCs w:val="24"/>
        </w:rPr>
        <w:t xml:space="preserve"> Правительства Росс</w:t>
      </w:r>
      <w:r w:rsidRPr="002C74F6">
        <w:rPr>
          <w:rFonts w:ascii="Times New Roman" w:eastAsia="Calibri" w:hAnsi="Times New Roman" w:cs="Times New Roman"/>
          <w:sz w:val="24"/>
          <w:szCs w:val="24"/>
        </w:rPr>
        <w:t>ийской Федерации от 25.06.2012 №</w:t>
      </w:r>
      <w:r w:rsidRPr="00C93B9D">
        <w:rPr>
          <w:rFonts w:ascii="Times New Roman" w:eastAsia="Calibri"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062677" w:rsidRPr="00C93B9D"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93B9D">
        <w:rPr>
          <w:rFonts w:ascii="Times New Roman" w:eastAsia="Calibri" w:hAnsi="Times New Roman" w:cs="Times New Roman"/>
          <w:sz w:val="24"/>
          <w:szCs w:val="24"/>
        </w:rPr>
        <w:t>Заявитель может воспользоваться размещенными на официальном сайте формами бланков заявлений с возможностью их бесплатного копирования.</w:t>
      </w:r>
    </w:p>
    <w:p w:rsidR="00062677" w:rsidRPr="00C93B9D"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93B9D">
        <w:rPr>
          <w:rFonts w:ascii="Times New Roman" w:eastAsia="Calibri"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062677" w:rsidRPr="00C93B9D"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C93B9D">
        <w:rPr>
          <w:rFonts w:ascii="Times New Roman" w:eastAsia="Calibri"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 к заявлению.</w:t>
      </w:r>
      <w:proofErr w:type="gramEnd"/>
    </w:p>
    <w:p w:rsidR="00062677" w:rsidRPr="00C93B9D"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C93B9D">
        <w:rPr>
          <w:rFonts w:ascii="Times New Roman" w:eastAsia="Calibri" w:hAnsi="Times New Roman" w:cs="Times New Roman"/>
          <w:sz w:val="24"/>
          <w:szCs w:val="24"/>
        </w:rPr>
        <w:t xml:space="preserve">Получение заявления и прилагаемых к нему документов подтверждается специалистом </w:t>
      </w:r>
      <w:r w:rsidR="004864B7">
        <w:rPr>
          <w:rFonts w:ascii="Times New Roman" w:eastAsia="Calibri" w:hAnsi="Times New Roman" w:cs="Times New Roman"/>
          <w:sz w:val="24"/>
          <w:szCs w:val="24"/>
        </w:rPr>
        <w:t>администрации</w:t>
      </w:r>
      <w:r w:rsidRPr="00C93B9D">
        <w:rPr>
          <w:rFonts w:ascii="Times New Roman" w:eastAsia="Calibri" w:hAnsi="Times New Roman" w:cs="Times New Roman"/>
          <w:sz w:val="24"/>
          <w:szCs w:val="24"/>
        </w:rPr>
        <w:t xml:space="preserve"> по работе с населением и документационному обеспечению Администрации </w:t>
      </w:r>
      <w:r w:rsidR="004864B7">
        <w:rPr>
          <w:rFonts w:ascii="Times New Roman" w:eastAsia="Calibri" w:hAnsi="Times New Roman" w:cs="Times New Roman"/>
          <w:sz w:val="24"/>
          <w:szCs w:val="24"/>
        </w:rPr>
        <w:t>поселения</w:t>
      </w:r>
      <w:r w:rsidRPr="00C93B9D">
        <w:rPr>
          <w:rFonts w:ascii="Times New Roman" w:eastAsia="Calibri" w:hAnsi="Times New Roman" w:cs="Times New Roman"/>
          <w:sz w:val="24"/>
          <w:szCs w:val="24"/>
        </w:rPr>
        <w:t xml:space="preserve"> путем направления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r w:rsidRPr="002C74F6">
        <w:rPr>
          <w:rFonts w:ascii="Times New Roman" w:eastAsia="Calibri" w:hAnsi="Times New Roman" w:cs="Times New Roman"/>
          <w:sz w:val="24"/>
          <w:szCs w:val="24"/>
        </w:rPr>
        <w:t xml:space="preserve"> </w:t>
      </w:r>
      <w:r w:rsidRPr="00C93B9D">
        <w:rPr>
          <w:rFonts w:ascii="Times New Roman" w:eastAsia="Calibri" w:hAnsi="Times New Roman" w:cs="Times New Roman"/>
          <w:sz w:val="24"/>
          <w:szCs w:val="24"/>
        </w:rPr>
        <w:t xml:space="preserve">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управления по работе с населением и документационному обеспечению Администрации </w:t>
      </w:r>
      <w:r w:rsidR="004864B7">
        <w:rPr>
          <w:rFonts w:ascii="Times New Roman" w:eastAsia="Calibri" w:hAnsi="Times New Roman" w:cs="Times New Roman"/>
          <w:sz w:val="24"/>
          <w:szCs w:val="24"/>
        </w:rPr>
        <w:t>поселения</w:t>
      </w:r>
      <w:r w:rsidRPr="00C93B9D">
        <w:rPr>
          <w:rFonts w:ascii="Times New Roman" w:eastAsia="Calibri"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2C74F6">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Предоставление муниципальной услуги включает в себя следующие административные процедуры:</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прием и регистрация заявления о предоставлении муниципальной услуги и документов, поступивших от заявителя, либо возврат заявления;</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 подготовка и </w:t>
      </w:r>
      <w:r w:rsidRPr="002C74F6">
        <w:rPr>
          <w:rFonts w:ascii="Times New Roman" w:eastAsia="Times New Roman" w:hAnsi="Times New Roman" w:cs="Times New Roman"/>
          <w:sz w:val="24"/>
          <w:szCs w:val="24"/>
          <w:lang w:eastAsia="ru-RU"/>
        </w:rPr>
        <w:t>издание постановления Администрации  о предоставлении земельного участка, свободного от здания, сооружения в собственность бесплатно; постановления Администрации  о предоставлении земельного участка свободного от здания, сооружения в постоянное (бессрочное) пользование.</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3.1. Прием и регистрация заявления о предоставлении муниципальной услуги, поступившего от заявителя, либо возврат  заявления.</w:t>
      </w:r>
    </w:p>
    <w:p w:rsidR="00062677"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3.1.1.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 для регистрации.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3.1.2. Ответственным за прием и регистрацию заявлений о предоставлении муниципальной услуги является специалист  по работе с населением и документационному обеспечению Администрации</w:t>
      </w:r>
      <w:proofErr w:type="gramStart"/>
      <w:r w:rsidRPr="002C74F6">
        <w:rPr>
          <w:rFonts w:ascii="Times New Roman" w:eastAsia="Calibri" w:hAnsi="Times New Roman" w:cs="Times New Roman"/>
          <w:sz w:val="24"/>
          <w:szCs w:val="24"/>
        </w:rPr>
        <w:t xml:space="preserve"> ,</w:t>
      </w:r>
      <w:proofErr w:type="gramEnd"/>
      <w:r w:rsidRPr="002C74F6">
        <w:rPr>
          <w:rFonts w:ascii="Times New Roman" w:eastAsia="Calibri" w:hAnsi="Times New Roman" w:cs="Times New Roman"/>
          <w:sz w:val="24"/>
          <w:szCs w:val="24"/>
        </w:rPr>
        <w:t xml:space="preserve"> уполномоченный в соответствии со своими должностными обязанностями на прием заявлений о предоставлении муниципальной услуги (далее - уполномоченное лицо).</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3.1.3. Уполномоченное лицо принимает заявление о предоставлении муниципальной услуги для регистрации в соответствии с пунктом </w:t>
      </w:r>
      <w:hyperlink r:id="rId30" w:anchor="Par148" w:history="1">
        <w:r w:rsidRPr="002C74F6">
          <w:rPr>
            <w:rFonts w:ascii="Times New Roman" w:eastAsia="Calibri" w:hAnsi="Times New Roman" w:cs="Times New Roman"/>
            <w:sz w:val="24"/>
            <w:szCs w:val="24"/>
          </w:rPr>
          <w:t>2.15</w:t>
        </w:r>
      </w:hyperlink>
      <w:r w:rsidRPr="002C74F6">
        <w:rPr>
          <w:rFonts w:ascii="Times New Roman" w:eastAsia="Calibri" w:hAnsi="Times New Roman" w:cs="Times New Roman"/>
          <w:sz w:val="24"/>
          <w:szCs w:val="24"/>
        </w:rPr>
        <w:t xml:space="preserve"> настоящего Регламента.</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6" w:name="Par211"/>
      <w:bookmarkEnd w:id="6"/>
      <w:r w:rsidRPr="002C74F6">
        <w:rPr>
          <w:rFonts w:ascii="Times New Roman" w:eastAsia="Calibri" w:hAnsi="Times New Roman" w:cs="Times New Roman"/>
          <w:sz w:val="24"/>
          <w:szCs w:val="24"/>
        </w:rPr>
        <w:lastRenderedPageBreak/>
        <w:t xml:space="preserve">3.1.4. Не позднее следующего дня после регистрации заявления о предоставлении муниципальной услуги уполномоченное лицо обеспечивает направление заявления о предоставлении муниципальной услуги  </w:t>
      </w:r>
      <w:r w:rsidR="00BB7B4F">
        <w:rPr>
          <w:rFonts w:ascii="Times New Roman" w:eastAsia="Calibri" w:hAnsi="Times New Roman" w:cs="Times New Roman"/>
          <w:sz w:val="24"/>
          <w:szCs w:val="24"/>
        </w:rPr>
        <w:t>главе администрации.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3.1.5. При поступлении заявления о получении муниципальной услуги в электронном виде выполняются следующие административные действия:</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а)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б) проверяется подлинность усиленной квалифицированной электронной подписи через установленный федеральный информационный ресурс;</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в)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регистрируются в порядке, предусмотренном </w:t>
      </w:r>
      <w:hyperlink r:id="rId31" w:anchor="Par148" w:history="1">
        <w:r w:rsidRPr="002C74F6">
          <w:rPr>
            <w:rFonts w:ascii="Times New Roman" w:eastAsia="Calibri" w:hAnsi="Times New Roman" w:cs="Times New Roman"/>
            <w:sz w:val="24"/>
            <w:szCs w:val="24"/>
          </w:rPr>
          <w:t>2.15</w:t>
        </w:r>
      </w:hyperlink>
      <w:r w:rsidRPr="002C74F6">
        <w:rPr>
          <w:rFonts w:ascii="Times New Roman" w:eastAsia="Calibri" w:hAnsi="Times New Roman" w:cs="Times New Roman"/>
          <w:sz w:val="24"/>
          <w:szCs w:val="24"/>
        </w:rPr>
        <w:t xml:space="preserve"> настоящего Регламента, и передаются для работы.</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3.1.</w:t>
      </w:r>
      <w:r w:rsidR="00DA0332">
        <w:rPr>
          <w:rFonts w:ascii="Times New Roman" w:eastAsia="Calibri" w:hAnsi="Times New Roman" w:cs="Times New Roman"/>
          <w:sz w:val="24"/>
          <w:szCs w:val="24"/>
        </w:rPr>
        <w:t>6</w:t>
      </w:r>
      <w:r w:rsidRPr="002C74F6">
        <w:rPr>
          <w:rFonts w:ascii="Times New Roman" w:eastAsia="Calibri" w:hAnsi="Times New Roman" w:cs="Times New Roman"/>
          <w:sz w:val="24"/>
          <w:szCs w:val="24"/>
        </w:rPr>
        <w:t>. В случае наличия оснований и в порядке, указанных в пункте 2.12 настоящего Регламента, заявление возвращается заявителю, а в случае подачи заявления в форме электронного документа с использованием информационно-телекоммуникационной сети «Интернет», такое заявление считается не представленным.</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3.2. Рассмотрение заявления и документов, предоставленных для получения муниципальной услуги, принятие решения о предоставлении либо об отказе в предоставлении муниципальной услуги.</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23"/>
      <w:bookmarkEnd w:id="7"/>
      <w:r w:rsidRPr="002C74F6">
        <w:rPr>
          <w:rFonts w:ascii="Times New Roman" w:eastAsia="Calibri" w:hAnsi="Times New Roman" w:cs="Times New Roman"/>
          <w:sz w:val="24"/>
          <w:szCs w:val="24"/>
        </w:rPr>
        <w:t>3.2.1.</w:t>
      </w:r>
      <w:r w:rsidRPr="002C74F6">
        <w:rPr>
          <w:rFonts w:ascii="Times New Roman" w:hAnsi="Times New Roman" w:cs="Times New Roman"/>
          <w:sz w:val="24"/>
          <w:szCs w:val="24"/>
        </w:rPr>
        <w:t xml:space="preserve"> В течение 5 (пяти) рабочих дней со дня получения заявления с приложенными к нему документами, указанными в </w:t>
      </w:r>
      <w:hyperlink w:anchor="Par105" w:history="1">
        <w:r w:rsidRPr="002C74F6">
          <w:rPr>
            <w:rFonts w:ascii="Times New Roman" w:hAnsi="Times New Roman" w:cs="Times New Roman"/>
            <w:sz w:val="24"/>
            <w:szCs w:val="24"/>
          </w:rPr>
          <w:t>2.7</w:t>
        </w:r>
      </w:hyperlink>
      <w:r w:rsidRPr="002C74F6">
        <w:rPr>
          <w:rFonts w:ascii="Times New Roman" w:hAnsi="Times New Roman" w:cs="Times New Roman"/>
          <w:sz w:val="24"/>
          <w:szCs w:val="24"/>
        </w:rPr>
        <w:t xml:space="preserve"> настоящего Регламента, ответственный специалист </w:t>
      </w:r>
      <w:r w:rsidR="00DA0332">
        <w:rPr>
          <w:rFonts w:ascii="Times New Roman" w:hAnsi="Times New Roman" w:cs="Times New Roman"/>
          <w:sz w:val="24"/>
          <w:szCs w:val="24"/>
        </w:rPr>
        <w:t>Администрации</w:t>
      </w:r>
      <w:r w:rsidRPr="002C74F6">
        <w:rPr>
          <w:rFonts w:ascii="Times New Roman" w:hAnsi="Times New Roman" w:cs="Times New Roman"/>
          <w:sz w:val="24"/>
          <w:szCs w:val="24"/>
        </w:rPr>
        <w:t>:</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рассматривает заявление о предоставлении муниципальной услуги с приложенными к нему документами на комплектность и соответствие требованиям настоящего Регламента;</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в случае наличия документов, предусмотренных исключительно пунктом 2.8. настоящего Регламента, делает запрос в соответствующие государственные органы или подведомственные им организации в целях получения недостающей документации.</w:t>
      </w:r>
    </w:p>
    <w:p w:rsidR="00062677" w:rsidRPr="002C74F6" w:rsidRDefault="00062677" w:rsidP="000626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формирует пакет документов</w:t>
      </w:r>
      <w:r w:rsidR="00D444E8">
        <w:rPr>
          <w:rFonts w:ascii="Times New Roman" w:hAnsi="Times New Roman" w:cs="Times New Roman"/>
          <w:sz w:val="24"/>
          <w:szCs w:val="24"/>
        </w:rPr>
        <w:t>.</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3.2.</w:t>
      </w:r>
      <w:r w:rsidR="00D444E8">
        <w:rPr>
          <w:rFonts w:ascii="Times New Roman" w:eastAsia="Calibri" w:hAnsi="Times New Roman" w:cs="Times New Roman"/>
          <w:sz w:val="24"/>
          <w:szCs w:val="24"/>
        </w:rPr>
        <w:t>2</w:t>
      </w:r>
      <w:r w:rsidRPr="002C74F6">
        <w:rPr>
          <w:rFonts w:ascii="Times New Roman" w:eastAsia="Calibri" w:hAnsi="Times New Roman" w:cs="Times New Roman"/>
          <w:sz w:val="24"/>
          <w:szCs w:val="24"/>
        </w:rPr>
        <w:t xml:space="preserve">. В случае наличия оснований для отказа в предоставлении муниципальной услуги по основаниям, предусмотренным пунктом 2.13 настоящего Регламента, ответственный специалист </w:t>
      </w:r>
      <w:r w:rsidR="00DA0332">
        <w:rPr>
          <w:rFonts w:ascii="Times New Roman" w:eastAsia="Calibri" w:hAnsi="Times New Roman" w:cs="Times New Roman"/>
          <w:sz w:val="24"/>
          <w:szCs w:val="24"/>
        </w:rPr>
        <w:t>Администрации</w:t>
      </w:r>
      <w:r w:rsidRPr="002C74F6">
        <w:rPr>
          <w:rFonts w:ascii="Times New Roman" w:eastAsia="Calibri" w:hAnsi="Times New Roman" w:cs="Times New Roman"/>
          <w:sz w:val="24"/>
          <w:szCs w:val="24"/>
        </w:rPr>
        <w:t xml:space="preserve"> готовит заявителю письменный отказ в предоставлении муниципальной услуги, с обязательным указанием причин такого отказа, и направляет его заявителю не позднее срока, указанного в пункте 2.5 настоящего Регламента.</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Письменный отказ в предоставлении муниципальной услуги изготавливается на бланке Администрации </w:t>
      </w:r>
      <w:r w:rsidR="00DA0332">
        <w:rPr>
          <w:rFonts w:ascii="Times New Roman" w:eastAsia="Calibri" w:hAnsi="Times New Roman" w:cs="Times New Roman"/>
          <w:sz w:val="24"/>
          <w:szCs w:val="24"/>
        </w:rPr>
        <w:t>поселения</w:t>
      </w:r>
      <w:r w:rsidRPr="002C74F6">
        <w:rPr>
          <w:rFonts w:ascii="Times New Roman" w:eastAsia="Calibri" w:hAnsi="Times New Roman" w:cs="Times New Roman"/>
          <w:sz w:val="24"/>
          <w:szCs w:val="24"/>
        </w:rPr>
        <w:t xml:space="preserve">, за подписью </w:t>
      </w:r>
      <w:r w:rsidR="00DA0332">
        <w:rPr>
          <w:rFonts w:ascii="Times New Roman" w:eastAsia="Calibri" w:hAnsi="Times New Roman" w:cs="Times New Roman"/>
          <w:sz w:val="24"/>
          <w:szCs w:val="24"/>
        </w:rPr>
        <w:t xml:space="preserve">главы </w:t>
      </w:r>
      <w:r w:rsidRPr="002C74F6">
        <w:rPr>
          <w:rFonts w:ascii="Times New Roman" w:eastAsia="Calibri" w:hAnsi="Times New Roman" w:cs="Times New Roman"/>
          <w:sz w:val="24"/>
          <w:szCs w:val="24"/>
        </w:rPr>
        <w:t xml:space="preserve"> Администрации </w:t>
      </w:r>
      <w:r w:rsidR="00DA0332">
        <w:rPr>
          <w:rFonts w:ascii="Times New Roman" w:eastAsia="Calibri" w:hAnsi="Times New Roman" w:cs="Times New Roman"/>
          <w:sz w:val="24"/>
          <w:szCs w:val="24"/>
        </w:rPr>
        <w:t>поселения</w:t>
      </w:r>
      <w:r w:rsidRPr="002C74F6">
        <w:rPr>
          <w:rFonts w:ascii="Times New Roman" w:eastAsia="Calibri" w:hAnsi="Times New Roman" w:cs="Times New Roman"/>
          <w:sz w:val="24"/>
          <w:szCs w:val="24"/>
        </w:rPr>
        <w:t>.</w:t>
      </w:r>
    </w:p>
    <w:p w:rsidR="00062677" w:rsidRPr="002C74F6"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r w:rsidRPr="002C74F6">
        <w:rPr>
          <w:rFonts w:ascii="Times New Roman" w:eastAsia="Calibri" w:hAnsi="Times New Roman" w:cs="Times New Roman"/>
          <w:sz w:val="24"/>
          <w:szCs w:val="24"/>
        </w:rPr>
        <w:t xml:space="preserve">3.3. Подготовка и </w:t>
      </w:r>
      <w:r w:rsidRPr="002C74F6">
        <w:rPr>
          <w:rFonts w:ascii="Times New Roman" w:eastAsia="Times New Roman" w:hAnsi="Times New Roman" w:cs="Times New Roman"/>
          <w:sz w:val="24"/>
          <w:szCs w:val="24"/>
          <w:lang w:eastAsia="ru-RU"/>
        </w:rPr>
        <w:t>издание постановления Администрации  о предоставлении земельного участка, свободного от здания, сооружения в собственность бесплатно либо постановления Администрации  о предоставлении земельного участка для строительства в постоянное (бессрочное) пользование.</w:t>
      </w:r>
    </w:p>
    <w:p w:rsidR="00062677" w:rsidRPr="002C74F6" w:rsidRDefault="00062677" w:rsidP="00DA0332">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 xml:space="preserve">3.3.1. В случае соответствия представленных документов установленным требованиям, ответственный специалист  готовит проект постановления </w:t>
      </w:r>
      <w:r w:rsidRPr="002C74F6">
        <w:rPr>
          <w:rFonts w:ascii="Times New Roman" w:eastAsia="Times New Roman" w:hAnsi="Times New Roman" w:cs="Times New Roman"/>
          <w:sz w:val="24"/>
          <w:szCs w:val="24"/>
          <w:lang w:eastAsia="ru-RU"/>
        </w:rPr>
        <w:t xml:space="preserve">Администрации </w:t>
      </w:r>
      <w:r w:rsidR="00DA0332">
        <w:rPr>
          <w:rFonts w:ascii="Times New Roman" w:eastAsia="Times New Roman" w:hAnsi="Times New Roman" w:cs="Times New Roman"/>
          <w:sz w:val="24"/>
          <w:szCs w:val="24"/>
          <w:lang w:eastAsia="ru-RU"/>
        </w:rPr>
        <w:t>поселения</w:t>
      </w:r>
      <w:r w:rsidRPr="002C74F6">
        <w:rPr>
          <w:rFonts w:ascii="Times New Roman" w:eastAsia="Times New Roman" w:hAnsi="Times New Roman" w:cs="Times New Roman"/>
          <w:sz w:val="24"/>
          <w:szCs w:val="24"/>
          <w:lang w:eastAsia="ru-RU"/>
        </w:rPr>
        <w:t xml:space="preserve"> о предоставлении земельного участка, свободного от здания, сооружения в собственность бесплатно либо постановления Администрации  о предоставлении земельного участка для строительства в постоянное (бессрочное) пользование</w:t>
      </w:r>
      <w:r w:rsidRPr="002C74F6">
        <w:rPr>
          <w:rFonts w:ascii="Times New Roman" w:eastAsia="Calibri" w:hAnsi="Times New Roman" w:cs="Times New Roman"/>
          <w:sz w:val="24"/>
          <w:szCs w:val="24"/>
        </w:rPr>
        <w:t xml:space="preserve"> и вместе с пакетом документов для последующего издания направляет  главе Администрации</w:t>
      </w:r>
      <w:r w:rsidR="00DA0332">
        <w:rPr>
          <w:rFonts w:ascii="Times New Roman" w:eastAsia="Calibri" w:hAnsi="Times New Roman" w:cs="Times New Roman"/>
          <w:sz w:val="24"/>
          <w:szCs w:val="24"/>
        </w:rPr>
        <w:t xml:space="preserve"> поселения</w:t>
      </w:r>
      <w:r w:rsidRPr="002C74F6">
        <w:rPr>
          <w:rFonts w:ascii="Times New Roman" w:eastAsia="Calibri" w:hAnsi="Times New Roman" w:cs="Times New Roman"/>
          <w:sz w:val="24"/>
          <w:szCs w:val="24"/>
        </w:rPr>
        <w:t>.</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Глава Администрации в течение двух рабочих дней после получения, издает постановление Администрации о предварительном согласовании предоставления земельного участка.</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C74F6">
        <w:rPr>
          <w:rFonts w:ascii="Times New Roman" w:eastAsia="Calibri" w:hAnsi="Times New Roman" w:cs="Times New Roman"/>
          <w:sz w:val="24"/>
          <w:szCs w:val="24"/>
        </w:rPr>
        <w:t>3.3.3. Не позднее семи календарных дней заверенная копия указанного постановления Администрации  вместе со всеми необходимыми материалами направляется заявителю.</w:t>
      </w:r>
    </w:p>
    <w:p w:rsidR="00062677" w:rsidRPr="002C74F6" w:rsidRDefault="00062677" w:rsidP="0006267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280EF3">
        <w:rPr>
          <w:rFonts w:ascii="Times New Roman" w:eastAsia="Calibri" w:hAnsi="Times New Roman" w:cs="Times New Roman"/>
          <w:sz w:val="24"/>
          <w:szCs w:val="24"/>
        </w:rPr>
        <w:t>4</w:t>
      </w:r>
      <w:r w:rsidRPr="002C74F6">
        <w:rPr>
          <w:rFonts w:ascii="Times New Roman" w:eastAsia="Calibri" w:hAnsi="Times New Roman" w:cs="Times New Roman"/>
          <w:sz w:val="24"/>
          <w:szCs w:val="24"/>
        </w:rPr>
        <w:t xml:space="preserve">. Муниципальная услуга считается предоставленной со дня издания постановления </w:t>
      </w:r>
      <w:r>
        <w:rPr>
          <w:rFonts w:ascii="Times New Roman" w:eastAsia="Calibri" w:hAnsi="Times New Roman" w:cs="Times New Roman"/>
          <w:sz w:val="24"/>
          <w:szCs w:val="24"/>
        </w:rPr>
        <w:lastRenderedPageBreak/>
        <w:t xml:space="preserve">Администрации </w:t>
      </w:r>
      <w:r w:rsidRPr="002C74F6">
        <w:rPr>
          <w:rFonts w:ascii="Times New Roman" w:eastAsia="Times New Roman" w:hAnsi="Times New Roman" w:cs="Times New Roman"/>
          <w:sz w:val="24"/>
          <w:szCs w:val="24"/>
          <w:lang w:eastAsia="ru-RU"/>
        </w:rPr>
        <w:t>о предоставлении земельного участка, свободного от здания, сооружения в собственность бесплатно либо постановления Администрации  о предоставлении свободного от здания, сооружения земе</w:t>
      </w:r>
      <w:r>
        <w:rPr>
          <w:rFonts w:ascii="Times New Roman" w:eastAsia="Times New Roman" w:hAnsi="Times New Roman" w:cs="Times New Roman"/>
          <w:sz w:val="24"/>
          <w:szCs w:val="24"/>
          <w:lang w:eastAsia="ru-RU"/>
        </w:rPr>
        <w:t>льного участка</w:t>
      </w:r>
      <w:r w:rsidRPr="002C74F6">
        <w:rPr>
          <w:rFonts w:ascii="Times New Roman" w:eastAsia="Times New Roman" w:hAnsi="Times New Roman" w:cs="Times New Roman"/>
          <w:sz w:val="24"/>
          <w:szCs w:val="24"/>
          <w:lang w:eastAsia="ru-RU"/>
        </w:rPr>
        <w:t xml:space="preserve"> в постоянное (бессрочное) пользование</w:t>
      </w:r>
      <w:r w:rsidRPr="002C74F6">
        <w:rPr>
          <w:rFonts w:ascii="Times New Roman" w:eastAsia="Calibri" w:hAnsi="Times New Roman" w:cs="Times New Roman"/>
          <w:sz w:val="24"/>
          <w:szCs w:val="24"/>
        </w:rPr>
        <w:t>.</w:t>
      </w:r>
      <w:bookmarkStart w:id="8" w:name="Par263"/>
      <w:bookmarkEnd w:id="8"/>
    </w:p>
    <w:p w:rsidR="00062677" w:rsidRPr="00AD75AF" w:rsidRDefault="00062677" w:rsidP="00062677">
      <w:pPr>
        <w:widowControl w:val="0"/>
        <w:spacing w:after="0" w:line="240" w:lineRule="auto"/>
        <w:ind w:firstLine="709"/>
        <w:jc w:val="both"/>
        <w:rPr>
          <w:rFonts w:ascii="Times New Roman" w:eastAsia="Times New Roman" w:hAnsi="Times New Roman" w:cs="Times New Roman"/>
          <w:sz w:val="24"/>
          <w:szCs w:val="24"/>
          <w:lang w:eastAsia="ru-RU"/>
        </w:rPr>
      </w:pPr>
    </w:p>
    <w:p w:rsidR="00062677" w:rsidRPr="002C74F6" w:rsidRDefault="00062677" w:rsidP="00062677">
      <w:pPr>
        <w:autoSpaceDE w:val="0"/>
        <w:autoSpaceDN w:val="0"/>
        <w:adjustRightInd w:val="0"/>
        <w:spacing w:after="0" w:line="240" w:lineRule="auto"/>
        <w:jc w:val="center"/>
        <w:outlineLvl w:val="0"/>
        <w:rPr>
          <w:rFonts w:ascii="Times New Roman" w:hAnsi="Times New Roman" w:cs="Times New Roman"/>
          <w:sz w:val="24"/>
          <w:szCs w:val="24"/>
        </w:rPr>
      </w:pPr>
      <w:r w:rsidRPr="002C74F6">
        <w:rPr>
          <w:rFonts w:ascii="Times New Roman" w:hAnsi="Times New Roman" w:cs="Times New Roman"/>
          <w:sz w:val="24"/>
          <w:szCs w:val="24"/>
        </w:rPr>
        <w:t xml:space="preserve">4. Формы </w:t>
      </w:r>
      <w:proofErr w:type="gramStart"/>
      <w:r w:rsidRPr="002C74F6">
        <w:rPr>
          <w:rFonts w:ascii="Times New Roman" w:hAnsi="Times New Roman" w:cs="Times New Roman"/>
          <w:sz w:val="24"/>
          <w:szCs w:val="24"/>
        </w:rPr>
        <w:t>контроля за</w:t>
      </w:r>
      <w:proofErr w:type="gramEnd"/>
      <w:r w:rsidRPr="002C74F6">
        <w:rPr>
          <w:rFonts w:ascii="Times New Roman" w:hAnsi="Times New Roman" w:cs="Times New Roman"/>
          <w:sz w:val="24"/>
          <w:szCs w:val="24"/>
        </w:rPr>
        <w:t xml:space="preserve"> исполнением Регламента</w:t>
      </w:r>
    </w:p>
    <w:p w:rsidR="00062677" w:rsidRPr="002C74F6" w:rsidRDefault="00062677" w:rsidP="00062677">
      <w:pPr>
        <w:autoSpaceDE w:val="0"/>
        <w:autoSpaceDN w:val="0"/>
        <w:adjustRightInd w:val="0"/>
        <w:spacing w:after="0" w:line="240" w:lineRule="auto"/>
        <w:jc w:val="center"/>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4.1. Текущий </w:t>
      </w:r>
      <w:proofErr w:type="gramStart"/>
      <w:r w:rsidRPr="002C74F6">
        <w:rPr>
          <w:rFonts w:ascii="Times New Roman" w:hAnsi="Times New Roman" w:cs="Times New Roman"/>
          <w:sz w:val="24"/>
          <w:szCs w:val="24"/>
        </w:rPr>
        <w:t>контроль за</w:t>
      </w:r>
      <w:proofErr w:type="gramEnd"/>
      <w:r w:rsidRPr="002C74F6">
        <w:rPr>
          <w:rFonts w:ascii="Times New Roman" w:hAnsi="Times New Roman" w:cs="Times New Roman"/>
          <w:sz w:val="24"/>
          <w:szCs w:val="24"/>
        </w:rPr>
        <w:t xml:space="preserve"> соблюдением и исполнением ответственными специалистами </w:t>
      </w:r>
      <w:r w:rsidR="00280EF3">
        <w:rPr>
          <w:rFonts w:ascii="Times New Roman" w:hAnsi="Times New Roman" w:cs="Times New Roman"/>
          <w:sz w:val="24"/>
          <w:szCs w:val="24"/>
        </w:rPr>
        <w:t>Администрации</w:t>
      </w:r>
      <w:r w:rsidRPr="002C74F6">
        <w:rPr>
          <w:rFonts w:ascii="Times New Roman" w:hAnsi="Times New Roman" w:cs="Times New Roman"/>
          <w:sz w:val="24"/>
          <w:szCs w:val="24"/>
        </w:rPr>
        <w:t xml:space="preserve">, в рамках предоставленных полномочий, последовательности действий, определенных настоящим Регламентом, осуществляется </w:t>
      </w:r>
      <w:r w:rsidR="00280EF3">
        <w:rPr>
          <w:rFonts w:ascii="Times New Roman" w:hAnsi="Times New Roman" w:cs="Times New Roman"/>
          <w:sz w:val="24"/>
          <w:szCs w:val="24"/>
        </w:rPr>
        <w:t>главой администрации</w:t>
      </w:r>
      <w:r w:rsidRPr="002C74F6">
        <w:rPr>
          <w:rFonts w:ascii="Times New Roman" w:hAnsi="Times New Roman" w:cs="Times New Roman"/>
          <w:sz w:val="24"/>
          <w:szCs w:val="24"/>
        </w:rPr>
        <w:t>.</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4.2. Сотрудники </w:t>
      </w:r>
      <w:r w:rsidR="00280EF3">
        <w:rPr>
          <w:rFonts w:ascii="Times New Roman" w:hAnsi="Times New Roman" w:cs="Times New Roman"/>
          <w:sz w:val="24"/>
          <w:szCs w:val="24"/>
        </w:rPr>
        <w:t>Администрации</w:t>
      </w:r>
      <w:r w:rsidRPr="002C74F6">
        <w:rPr>
          <w:rFonts w:ascii="Times New Roman" w:hAnsi="Times New Roman" w:cs="Times New Roman"/>
          <w:sz w:val="24"/>
          <w:szCs w:val="24"/>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 xml:space="preserve">4.3. </w:t>
      </w:r>
      <w:proofErr w:type="gramStart"/>
      <w:r w:rsidRPr="002C74F6">
        <w:rPr>
          <w:rFonts w:ascii="Times New Roman" w:hAnsi="Times New Roman" w:cs="Times New Roman"/>
          <w:sz w:val="24"/>
          <w:szCs w:val="24"/>
        </w:rPr>
        <w:t>Контроль за</w:t>
      </w:r>
      <w:proofErr w:type="gramEnd"/>
      <w:r w:rsidRPr="002C74F6">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r w:rsidRPr="002C74F6">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062677" w:rsidRPr="002C74F6" w:rsidRDefault="00062677" w:rsidP="00062677">
      <w:pPr>
        <w:autoSpaceDE w:val="0"/>
        <w:autoSpaceDN w:val="0"/>
        <w:adjustRightInd w:val="0"/>
        <w:spacing w:after="0" w:line="240" w:lineRule="auto"/>
        <w:ind w:firstLine="540"/>
        <w:jc w:val="both"/>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jc w:val="center"/>
        <w:outlineLvl w:val="0"/>
        <w:rPr>
          <w:rFonts w:ascii="Times New Roman" w:hAnsi="Times New Roman" w:cs="Times New Roman"/>
          <w:sz w:val="24"/>
          <w:szCs w:val="24"/>
        </w:rPr>
      </w:pPr>
      <w:r w:rsidRPr="002C74F6">
        <w:rPr>
          <w:rFonts w:ascii="Times New Roman" w:hAnsi="Times New Roman" w:cs="Times New Roman"/>
          <w:sz w:val="24"/>
          <w:szCs w:val="24"/>
        </w:rPr>
        <w:t>5. Досудебный (внесудебный) порядок обжалования решений</w:t>
      </w:r>
    </w:p>
    <w:p w:rsidR="00062677" w:rsidRPr="002C74F6" w:rsidRDefault="00062677" w:rsidP="00062677">
      <w:pPr>
        <w:autoSpaceDE w:val="0"/>
        <w:autoSpaceDN w:val="0"/>
        <w:adjustRightInd w:val="0"/>
        <w:spacing w:after="0" w:line="240" w:lineRule="auto"/>
        <w:jc w:val="center"/>
        <w:rPr>
          <w:rFonts w:ascii="Times New Roman" w:hAnsi="Times New Roman" w:cs="Times New Roman"/>
          <w:sz w:val="24"/>
          <w:szCs w:val="24"/>
        </w:rPr>
      </w:pPr>
      <w:r w:rsidRPr="002C74F6">
        <w:rPr>
          <w:rFonts w:ascii="Times New Roman" w:hAnsi="Times New Roman" w:cs="Times New Roman"/>
          <w:sz w:val="24"/>
          <w:szCs w:val="24"/>
        </w:rPr>
        <w:t>и действий (бездействия) органа, предоставляющего</w:t>
      </w:r>
    </w:p>
    <w:p w:rsidR="00756753" w:rsidRDefault="00062677" w:rsidP="00756753">
      <w:pPr>
        <w:autoSpaceDE w:val="0"/>
        <w:autoSpaceDN w:val="0"/>
        <w:adjustRightInd w:val="0"/>
        <w:spacing w:after="0" w:line="240" w:lineRule="auto"/>
        <w:jc w:val="center"/>
        <w:rPr>
          <w:rFonts w:ascii="Times New Roman" w:hAnsi="Times New Roman" w:cs="Times New Roman"/>
          <w:sz w:val="24"/>
          <w:szCs w:val="24"/>
        </w:rPr>
      </w:pPr>
      <w:r w:rsidRPr="002C74F6">
        <w:rPr>
          <w:rFonts w:ascii="Times New Roman" w:hAnsi="Times New Roman" w:cs="Times New Roman"/>
          <w:sz w:val="24"/>
          <w:szCs w:val="24"/>
        </w:rPr>
        <w:t>муниципальную услугу, а также должностных лиц</w:t>
      </w:r>
    </w:p>
    <w:p w:rsidR="00756753" w:rsidRDefault="00756753" w:rsidP="00756753">
      <w:pPr>
        <w:autoSpaceDE w:val="0"/>
        <w:autoSpaceDN w:val="0"/>
        <w:adjustRightInd w:val="0"/>
        <w:spacing w:after="0" w:line="240" w:lineRule="auto"/>
        <w:jc w:val="center"/>
      </w:pPr>
    </w:p>
    <w:p w:rsidR="00756753" w:rsidRPr="00756753" w:rsidRDefault="00756753" w:rsidP="00756753">
      <w:pPr>
        <w:autoSpaceDE w:val="0"/>
        <w:autoSpaceDN w:val="0"/>
        <w:adjustRightInd w:val="0"/>
        <w:ind w:firstLine="540"/>
        <w:jc w:val="both"/>
        <w:rPr>
          <w:rFonts w:ascii="Times New Roman" w:hAnsi="Times New Roman" w:cs="Times New Roman"/>
          <w:sz w:val="24"/>
          <w:szCs w:val="24"/>
        </w:rPr>
      </w:pPr>
      <w:r w:rsidRPr="00756753">
        <w:rPr>
          <w:rFonts w:ascii="Times New Roman" w:hAnsi="Times New Roman" w:cs="Times New Roman"/>
          <w:color w:val="000000"/>
          <w:sz w:val="24"/>
          <w:szCs w:val="24"/>
        </w:rPr>
        <w:tab/>
      </w:r>
      <w:r w:rsidRPr="00756753">
        <w:rPr>
          <w:rFonts w:ascii="Times New Roman" w:hAnsi="Times New Roman" w:cs="Times New Roman"/>
          <w:sz w:val="24"/>
          <w:szCs w:val="24"/>
        </w:rPr>
        <w:t>5.1. Заявитель имеет право на обжалование действий (бездействий) специалистов Администрации (Уполномоченного органа), участвующих в предоставлении муниципальной услуги. Действия (бездействия) специалистов   Администрации  могут   быть   обжалованы   заявителем   посредством   обращения к   главе Администрации.</w:t>
      </w:r>
    </w:p>
    <w:p w:rsidR="00756753" w:rsidRPr="00756753" w:rsidRDefault="00756753" w:rsidP="00756753">
      <w:pPr>
        <w:autoSpaceDE w:val="0"/>
        <w:autoSpaceDN w:val="0"/>
        <w:adjustRightInd w:val="0"/>
        <w:ind w:firstLine="540"/>
        <w:jc w:val="both"/>
        <w:rPr>
          <w:rFonts w:ascii="Times New Roman" w:hAnsi="Times New Roman" w:cs="Times New Roman"/>
          <w:sz w:val="24"/>
          <w:szCs w:val="24"/>
        </w:rPr>
      </w:pPr>
      <w:r w:rsidRPr="00756753">
        <w:rPr>
          <w:rFonts w:ascii="Times New Roman" w:hAnsi="Times New Roman" w:cs="Times New Roman"/>
          <w:sz w:val="24"/>
          <w:szCs w:val="24"/>
        </w:rPr>
        <w:t>Жалоба может быть направлена в письменной форме по почте, через многофункциональный центр, с использованием информационно-телекоммуникационной сети «Интернет»,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6753" w:rsidRPr="00756753" w:rsidRDefault="00756753" w:rsidP="00756753">
      <w:pPr>
        <w:autoSpaceDE w:val="0"/>
        <w:autoSpaceDN w:val="0"/>
        <w:adjustRightInd w:val="0"/>
        <w:ind w:firstLine="540"/>
        <w:jc w:val="both"/>
        <w:outlineLvl w:val="1"/>
        <w:rPr>
          <w:rFonts w:ascii="Times New Roman" w:hAnsi="Times New Roman" w:cs="Times New Roman"/>
          <w:sz w:val="24"/>
          <w:szCs w:val="24"/>
        </w:rPr>
      </w:pPr>
      <w:r w:rsidRPr="00756753">
        <w:rPr>
          <w:rFonts w:ascii="Times New Roman" w:hAnsi="Times New Roman" w:cs="Times New Roman"/>
          <w:color w:val="000000"/>
          <w:sz w:val="24"/>
          <w:szCs w:val="24"/>
        </w:rPr>
        <w:t xml:space="preserve">5.2. Заявитель  может обратиться </w:t>
      </w:r>
      <w:r w:rsidRPr="00756753">
        <w:rPr>
          <w:rFonts w:ascii="Times New Roman" w:hAnsi="Times New Roman" w:cs="Times New Roman"/>
          <w:sz w:val="24"/>
          <w:szCs w:val="24"/>
        </w:rPr>
        <w:t xml:space="preserve">к главе Администрации </w:t>
      </w:r>
      <w:r w:rsidRPr="00756753">
        <w:rPr>
          <w:rFonts w:ascii="Times New Roman" w:hAnsi="Times New Roman" w:cs="Times New Roman"/>
          <w:color w:val="000000"/>
          <w:sz w:val="24"/>
          <w:szCs w:val="24"/>
        </w:rPr>
        <w:t xml:space="preserve"> с обращением (жалобой) на действия или бездействия специалистов Администрации</w:t>
      </w:r>
      <w:proofErr w:type="gramStart"/>
      <w:r w:rsidRPr="00756753">
        <w:rPr>
          <w:rFonts w:ascii="Times New Roman" w:hAnsi="Times New Roman" w:cs="Times New Roman"/>
          <w:color w:val="000000"/>
          <w:sz w:val="24"/>
          <w:szCs w:val="24"/>
        </w:rPr>
        <w:t xml:space="preserve"> ,</w:t>
      </w:r>
      <w:proofErr w:type="gramEnd"/>
      <w:r w:rsidRPr="00756753">
        <w:rPr>
          <w:rFonts w:ascii="Times New Roman" w:hAnsi="Times New Roman" w:cs="Times New Roman"/>
          <w:color w:val="000000"/>
          <w:sz w:val="24"/>
          <w:szCs w:val="24"/>
        </w:rPr>
        <w:t xml:space="preserve"> участвующих в предоставлении муниципальной услуги, в том числе в следующих случаях:</w:t>
      </w:r>
    </w:p>
    <w:p w:rsidR="00756753" w:rsidRPr="00756753" w:rsidRDefault="00756753" w:rsidP="00756753">
      <w:pPr>
        <w:autoSpaceDE w:val="0"/>
        <w:autoSpaceDN w:val="0"/>
        <w:adjustRightInd w:val="0"/>
        <w:ind w:firstLine="540"/>
        <w:jc w:val="both"/>
        <w:outlineLvl w:val="1"/>
        <w:rPr>
          <w:rFonts w:ascii="Times New Roman" w:hAnsi="Times New Roman" w:cs="Times New Roman"/>
          <w:bCs/>
          <w:color w:val="000000"/>
          <w:sz w:val="24"/>
          <w:szCs w:val="24"/>
        </w:rPr>
      </w:pPr>
      <w:r w:rsidRPr="00756753">
        <w:rPr>
          <w:rFonts w:ascii="Times New Roman" w:hAnsi="Times New Roman" w:cs="Times New Roman"/>
          <w:bCs/>
          <w:color w:val="000000"/>
          <w:sz w:val="24"/>
          <w:szCs w:val="24"/>
        </w:rPr>
        <w:t>1) нарушение срока регистрации запроса Заявителя о предоставлении  муниципальной услуги;</w:t>
      </w:r>
    </w:p>
    <w:p w:rsidR="00756753" w:rsidRPr="00756753" w:rsidRDefault="00756753" w:rsidP="00756753">
      <w:pPr>
        <w:autoSpaceDE w:val="0"/>
        <w:autoSpaceDN w:val="0"/>
        <w:adjustRightInd w:val="0"/>
        <w:ind w:firstLine="540"/>
        <w:jc w:val="both"/>
        <w:outlineLvl w:val="1"/>
        <w:rPr>
          <w:rFonts w:ascii="Times New Roman" w:hAnsi="Times New Roman" w:cs="Times New Roman"/>
          <w:bCs/>
          <w:color w:val="000000"/>
          <w:sz w:val="24"/>
          <w:szCs w:val="24"/>
        </w:rPr>
      </w:pPr>
      <w:r w:rsidRPr="00756753">
        <w:rPr>
          <w:rFonts w:ascii="Times New Roman" w:hAnsi="Times New Roman" w:cs="Times New Roman"/>
          <w:bCs/>
          <w:color w:val="000000"/>
          <w:sz w:val="24"/>
          <w:szCs w:val="24"/>
        </w:rPr>
        <w:t>2) нарушение срока предоставления муниципальной услуги;</w:t>
      </w:r>
    </w:p>
    <w:p w:rsidR="00756753" w:rsidRPr="00756753" w:rsidRDefault="00756753" w:rsidP="00756753">
      <w:pPr>
        <w:autoSpaceDE w:val="0"/>
        <w:autoSpaceDN w:val="0"/>
        <w:adjustRightInd w:val="0"/>
        <w:ind w:firstLine="540"/>
        <w:jc w:val="both"/>
        <w:outlineLvl w:val="1"/>
        <w:rPr>
          <w:rFonts w:ascii="Times New Roman" w:hAnsi="Times New Roman" w:cs="Times New Roman"/>
          <w:bCs/>
          <w:color w:val="000000"/>
          <w:sz w:val="24"/>
          <w:szCs w:val="24"/>
        </w:rPr>
      </w:pPr>
      <w:r w:rsidRPr="00756753">
        <w:rPr>
          <w:rFonts w:ascii="Times New Roman" w:hAnsi="Times New Roman" w:cs="Times New Roman"/>
          <w:bCs/>
          <w:color w:val="000000"/>
          <w:sz w:val="24"/>
          <w:szCs w:val="24"/>
        </w:rPr>
        <w:t>3) требование у Заявителя документов, не предусмотренных пунктом 2.9. настоящего Регламента;</w:t>
      </w:r>
    </w:p>
    <w:p w:rsidR="00756753" w:rsidRPr="00756753" w:rsidRDefault="00756753" w:rsidP="00756753">
      <w:pPr>
        <w:autoSpaceDE w:val="0"/>
        <w:autoSpaceDN w:val="0"/>
        <w:adjustRightInd w:val="0"/>
        <w:ind w:firstLine="540"/>
        <w:jc w:val="both"/>
        <w:outlineLvl w:val="1"/>
        <w:rPr>
          <w:rFonts w:ascii="Times New Roman" w:hAnsi="Times New Roman" w:cs="Times New Roman"/>
          <w:bCs/>
          <w:color w:val="000000"/>
          <w:sz w:val="24"/>
          <w:szCs w:val="24"/>
        </w:rPr>
      </w:pPr>
      <w:r w:rsidRPr="00756753">
        <w:rPr>
          <w:rFonts w:ascii="Times New Roman" w:hAnsi="Times New Roman" w:cs="Times New Roman"/>
          <w:bCs/>
          <w:color w:val="000000"/>
          <w:sz w:val="24"/>
          <w:szCs w:val="24"/>
        </w:rPr>
        <w:t>4) отказ в приеме документов, предоставление которых предусмотрено пунктом 2.9. настоящего Регламента, у Заявителя;</w:t>
      </w:r>
    </w:p>
    <w:p w:rsidR="00756753" w:rsidRPr="00756753" w:rsidRDefault="00756753" w:rsidP="00756753">
      <w:pPr>
        <w:autoSpaceDE w:val="0"/>
        <w:autoSpaceDN w:val="0"/>
        <w:adjustRightInd w:val="0"/>
        <w:ind w:firstLine="540"/>
        <w:jc w:val="both"/>
        <w:outlineLvl w:val="1"/>
        <w:rPr>
          <w:rFonts w:ascii="Times New Roman" w:hAnsi="Times New Roman" w:cs="Times New Roman"/>
          <w:bCs/>
          <w:color w:val="000000"/>
          <w:sz w:val="24"/>
          <w:szCs w:val="24"/>
        </w:rPr>
      </w:pPr>
      <w:r w:rsidRPr="00756753">
        <w:rPr>
          <w:rFonts w:ascii="Times New Roman" w:hAnsi="Times New Roman" w:cs="Times New Roman"/>
          <w:bCs/>
          <w:color w:val="000000"/>
          <w:sz w:val="24"/>
          <w:szCs w:val="24"/>
        </w:rPr>
        <w:lastRenderedPageBreak/>
        <w:t xml:space="preserve">5) отказ в предоставлении муниципальной услуги, если основания отказа </w:t>
      </w:r>
      <w:r w:rsidRPr="00756753">
        <w:rPr>
          <w:rFonts w:ascii="Times New Roman" w:hAnsi="Times New Roman" w:cs="Times New Roman"/>
          <w:bCs/>
          <w:color w:val="000000"/>
          <w:sz w:val="24"/>
          <w:szCs w:val="24"/>
        </w:rPr>
        <w:br/>
        <w:t xml:space="preserve">не  предусмотрены  федеральными  законами  и  принятыми  в  соответствии  с  ними  иными </w:t>
      </w:r>
    </w:p>
    <w:p w:rsidR="00756753" w:rsidRPr="00756753" w:rsidRDefault="00756753" w:rsidP="00756753">
      <w:pPr>
        <w:autoSpaceDE w:val="0"/>
        <w:autoSpaceDN w:val="0"/>
        <w:adjustRightInd w:val="0"/>
        <w:jc w:val="both"/>
        <w:outlineLvl w:val="1"/>
        <w:rPr>
          <w:rFonts w:ascii="Times New Roman" w:hAnsi="Times New Roman" w:cs="Times New Roman"/>
          <w:bCs/>
          <w:color w:val="000000"/>
          <w:sz w:val="24"/>
          <w:szCs w:val="24"/>
        </w:rPr>
      </w:pPr>
      <w:r w:rsidRPr="00756753">
        <w:rPr>
          <w:rFonts w:ascii="Times New Roman" w:hAnsi="Times New Roman" w:cs="Times New Roman"/>
          <w:bCs/>
          <w:color w:val="000000"/>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6753" w:rsidRPr="00756753" w:rsidRDefault="00756753" w:rsidP="00756753">
      <w:pPr>
        <w:autoSpaceDE w:val="0"/>
        <w:autoSpaceDN w:val="0"/>
        <w:adjustRightInd w:val="0"/>
        <w:ind w:firstLine="540"/>
        <w:jc w:val="both"/>
        <w:outlineLvl w:val="1"/>
        <w:rPr>
          <w:rFonts w:ascii="Times New Roman" w:hAnsi="Times New Roman" w:cs="Times New Roman"/>
          <w:bCs/>
          <w:color w:val="000000"/>
          <w:sz w:val="24"/>
          <w:szCs w:val="24"/>
        </w:rPr>
      </w:pPr>
      <w:r w:rsidRPr="00756753">
        <w:rPr>
          <w:rFonts w:ascii="Times New Roman" w:hAnsi="Times New Roman" w:cs="Times New Roman"/>
          <w:bCs/>
          <w:color w:val="000000"/>
          <w:sz w:val="24"/>
          <w:szCs w:val="24"/>
        </w:rPr>
        <w:t xml:space="preserve">6) затребование с Заявителя при предоставлении муниципальной услуги платы, </w:t>
      </w:r>
      <w:r w:rsidRPr="00756753">
        <w:rPr>
          <w:rFonts w:ascii="Times New Roman" w:hAnsi="Times New Roman" w:cs="Times New Roman"/>
          <w:bCs/>
          <w:color w:val="000000"/>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6753" w:rsidRPr="00756753" w:rsidRDefault="00756753" w:rsidP="00756753">
      <w:pPr>
        <w:autoSpaceDE w:val="0"/>
        <w:autoSpaceDN w:val="0"/>
        <w:adjustRightInd w:val="0"/>
        <w:ind w:firstLine="540"/>
        <w:jc w:val="both"/>
        <w:outlineLvl w:val="1"/>
        <w:rPr>
          <w:rFonts w:ascii="Times New Roman" w:hAnsi="Times New Roman" w:cs="Times New Roman"/>
          <w:bCs/>
          <w:color w:val="000000"/>
          <w:sz w:val="24"/>
          <w:szCs w:val="24"/>
        </w:rPr>
      </w:pPr>
      <w:proofErr w:type="gramStart"/>
      <w:r w:rsidRPr="00756753">
        <w:rPr>
          <w:rFonts w:ascii="Times New Roman" w:hAnsi="Times New Roman" w:cs="Times New Roman"/>
          <w:bCs/>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w:t>
      </w:r>
      <w:r w:rsidRPr="00756753">
        <w:rPr>
          <w:rFonts w:ascii="Times New Roman" w:hAnsi="Times New Roman" w:cs="Times New Roman"/>
          <w:bCs/>
          <w:color w:val="000000"/>
          <w:sz w:val="24"/>
          <w:szCs w:val="24"/>
        </w:rPr>
        <w:br/>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6753" w:rsidRPr="00756753" w:rsidRDefault="00756753" w:rsidP="00756753">
      <w:pPr>
        <w:autoSpaceDE w:val="0"/>
        <w:autoSpaceDN w:val="0"/>
        <w:adjustRightInd w:val="0"/>
        <w:ind w:firstLine="567"/>
        <w:jc w:val="both"/>
        <w:outlineLvl w:val="1"/>
        <w:rPr>
          <w:rFonts w:ascii="Times New Roman" w:hAnsi="Times New Roman" w:cs="Times New Roman"/>
          <w:color w:val="000000"/>
          <w:sz w:val="24"/>
          <w:szCs w:val="24"/>
        </w:rPr>
      </w:pPr>
      <w:r w:rsidRPr="00756753">
        <w:rPr>
          <w:rFonts w:ascii="Times New Roman" w:hAnsi="Times New Roman" w:cs="Times New Roman"/>
          <w:color w:val="000000"/>
          <w:sz w:val="24"/>
          <w:szCs w:val="24"/>
        </w:rPr>
        <w:t>5.3.  Обращение (жалоба) должно содержать:</w:t>
      </w:r>
    </w:p>
    <w:p w:rsidR="00756753" w:rsidRPr="00756753" w:rsidRDefault="00756753" w:rsidP="00756753">
      <w:pPr>
        <w:autoSpaceDE w:val="0"/>
        <w:autoSpaceDN w:val="0"/>
        <w:adjustRightInd w:val="0"/>
        <w:ind w:firstLine="567"/>
        <w:jc w:val="both"/>
        <w:outlineLvl w:val="1"/>
        <w:rPr>
          <w:rFonts w:ascii="Times New Roman" w:hAnsi="Times New Roman" w:cs="Times New Roman"/>
          <w:color w:val="000000"/>
          <w:sz w:val="24"/>
          <w:szCs w:val="24"/>
        </w:rPr>
      </w:pPr>
      <w:r w:rsidRPr="00756753">
        <w:rPr>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756753" w:rsidRPr="00756753" w:rsidRDefault="00756753" w:rsidP="00756753">
      <w:pPr>
        <w:autoSpaceDE w:val="0"/>
        <w:autoSpaceDN w:val="0"/>
        <w:adjustRightInd w:val="0"/>
        <w:ind w:firstLine="567"/>
        <w:jc w:val="both"/>
        <w:outlineLvl w:val="1"/>
        <w:rPr>
          <w:rFonts w:ascii="Times New Roman" w:hAnsi="Times New Roman" w:cs="Times New Roman"/>
          <w:bCs/>
          <w:sz w:val="24"/>
          <w:szCs w:val="24"/>
        </w:rPr>
      </w:pPr>
      <w:proofErr w:type="gramStart"/>
      <w:r w:rsidRPr="00756753">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753" w:rsidRPr="00756753" w:rsidRDefault="00756753" w:rsidP="00756753">
      <w:pPr>
        <w:autoSpaceDE w:val="0"/>
        <w:autoSpaceDN w:val="0"/>
        <w:adjustRightInd w:val="0"/>
        <w:ind w:firstLine="567"/>
        <w:jc w:val="both"/>
        <w:outlineLvl w:val="1"/>
        <w:rPr>
          <w:rFonts w:ascii="Times New Roman" w:hAnsi="Times New Roman" w:cs="Times New Roman"/>
          <w:color w:val="000000"/>
          <w:sz w:val="24"/>
          <w:szCs w:val="24"/>
        </w:rPr>
      </w:pPr>
      <w:r w:rsidRPr="00756753">
        <w:rPr>
          <w:rFonts w:ascii="Times New Roman" w:hAnsi="Times New Roman" w:cs="Times New Roman"/>
          <w:color w:val="000000"/>
          <w:sz w:val="24"/>
          <w:szCs w:val="24"/>
        </w:rPr>
        <w:t>3) сведения об обжалуемых решениях и действиях (бездействии) специалистов Администрации (Уполномоченного органа), участвующих в предоставлении муниципальной услуги;</w:t>
      </w:r>
    </w:p>
    <w:p w:rsidR="00756753" w:rsidRPr="00756753" w:rsidRDefault="00756753" w:rsidP="00756753">
      <w:pPr>
        <w:autoSpaceDE w:val="0"/>
        <w:autoSpaceDN w:val="0"/>
        <w:adjustRightInd w:val="0"/>
        <w:ind w:firstLine="567"/>
        <w:jc w:val="both"/>
        <w:outlineLvl w:val="1"/>
        <w:rPr>
          <w:rFonts w:ascii="Times New Roman" w:hAnsi="Times New Roman" w:cs="Times New Roman"/>
          <w:color w:val="000000"/>
          <w:sz w:val="24"/>
          <w:szCs w:val="24"/>
        </w:rPr>
      </w:pPr>
      <w:r w:rsidRPr="00756753">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специалистов   Администрации  участвующих  в предоставлении  муниципальной услуги. Заявителем могут быть представлены документ</w:t>
      </w:r>
      <w:proofErr w:type="gramStart"/>
      <w:r w:rsidRPr="00756753">
        <w:rPr>
          <w:rFonts w:ascii="Times New Roman" w:hAnsi="Times New Roman" w:cs="Times New Roman"/>
          <w:color w:val="000000"/>
          <w:sz w:val="24"/>
          <w:szCs w:val="24"/>
        </w:rPr>
        <w:t>ы(</w:t>
      </w:r>
      <w:proofErr w:type="gramEnd"/>
      <w:r w:rsidRPr="00756753">
        <w:rPr>
          <w:rFonts w:ascii="Times New Roman" w:hAnsi="Times New Roman" w:cs="Times New Roman"/>
          <w:color w:val="000000"/>
          <w:sz w:val="24"/>
          <w:szCs w:val="24"/>
        </w:rPr>
        <w:t>при наличии), подтверждающие доводы Заявителя, либо их копии.</w:t>
      </w:r>
    </w:p>
    <w:p w:rsidR="00756753" w:rsidRPr="00756753" w:rsidRDefault="00756753" w:rsidP="00756753">
      <w:pPr>
        <w:autoSpaceDE w:val="0"/>
        <w:autoSpaceDN w:val="0"/>
        <w:adjustRightInd w:val="0"/>
        <w:ind w:firstLine="708"/>
        <w:jc w:val="both"/>
        <w:outlineLvl w:val="1"/>
        <w:rPr>
          <w:rFonts w:ascii="Times New Roman" w:hAnsi="Times New Roman" w:cs="Times New Roman"/>
          <w:color w:val="000000"/>
          <w:sz w:val="24"/>
          <w:szCs w:val="24"/>
        </w:rPr>
      </w:pPr>
      <w:r w:rsidRPr="00756753">
        <w:rPr>
          <w:rFonts w:ascii="Times New Roman" w:hAnsi="Times New Roman" w:cs="Times New Roman"/>
          <w:bCs/>
          <w:color w:val="000000"/>
          <w:sz w:val="24"/>
          <w:szCs w:val="24"/>
        </w:rPr>
        <w:t xml:space="preserve">5.4. Жалоба, поступившая в </w:t>
      </w:r>
      <w:r w:rsidRPr="00756753">
        <w:rPr>
          <w:rFonts w:ascii="Times New Roman" w:hAnsi="Times New Roman" w:cs="Times New Roman"/>
          <w:color w:val="000000"/>
          <w:sz w:val="24"/>
          <w:szCs w:val="24"/>
        </w:rPr>
        <w:t>Администрацию ,</w:t>
      </w:r>
      <w:r w:rsidRPr="00756753">
        <w:rPr>
          <w:rFonts w:ascii="Times New Roman" w:hAnsi="Times New Roman" w:cs="Times New Roman"/>
          <w:bCs/>
          <w:color w:val="000000"/>
          <w:sz w:val="24"/>
          <w:szCs w:val="24"/>
        </w:rPr>
        <w:t xml:space="preserve"> подлежит рассмотрению в течение пятнадцати рабочих дней со дня ее регистрации в </w:t>
      </w:r>
      <w:r w:rsidRPr="00756753">
        <w:rPr>
          <w:rFonts w:ascii="Times New Roman" w:hAnsi="Times New Roman" w:cs="Times New Roman"/>
          <w:color w:val="000000"/>
          <w:sz w:val="24"/>
          <w:szCs w:val="24"/>
        </w:rPr>
        <w:t xml:space="preserve">Администрации, </w:t>
      </w:r>
      <w:r w:rsidRPr="00756753">
        <w:rPr>
          <w:rFonts w:ascii="Times New Roman" w:hAnsi="Times New Roman" w:cs="Times New Roman"/>
          <w:bCs/>
          <w:color w:val="000000"/>
          <w:sz w:val="24"/>
          <w:szCs w:val="24"/>
        </w:rPr>
        <w:t>а в случае обжалования отказа  в приеме документов</w:t>
      </w:r>
      <w:r w:rsidRPr="00756753">
        <w:rPr>
          <w:rFonts w:ascii="Times New Roman" w:hAnsi="Times New Roman" w:cs="Times New Roman"/>
          <w:bCs/>
          <w:color w:val="000000"/>
          <w:sz w:val="24"/>
          <w:szCs w:val="24"/>
        </w:rPr>
        <w:br/>
        <w:t>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756753">
        <w:rPr>
          <w:rFonts w:ascii="Times New Roman" w:hAnsi="Times New Roman" w:cs="Times New Roman"/>
          <w:bCs/>
          <w:color w:val="000000"/>
          <w:sz w:val="24"/>
          <w:szCs w:val="24"/>
        </w:rPr>
        <w:t>и</w:t>
      </w:r>
      <w:proofErr w:type="gramEnd"/>
      <w:r w:rsidRPr="00756753">
        <w:rPr>
          <w:rFonts w:ascii="Times New Roman" w:hAnsi="Times New Roman" w:cs="Times New Roman"/>
          <w:bCs/>
          <w:color w:val="000000"/>
          <w:sz w:val="24"/>
          <w:szCs w:val="24"/>
        </w:rPr>
        <w:t xml:space="preserve"> пяти рабочих дней со дня ее регистрации в </w:t>
      </w:r>
      <w:r w:rsidRPr="00756753">
        <w:rPr>
          <w:rFonts w:ascii="Times New Roman" w:hAnsi="Times New Roman" w:cs="Times New Roman"/>
          <w:color w:val="000000"/>
          <w:sz w:val="24"/>
          <w:szCs w:val="24"/>
        </w:rPr>
        <w:t xml:space="preserve">Администрации </w:t>
      </w:r>
      <w:r w:rsidRPr="00756753">
        <w:rPr>
          <w:rFonts w:ascii="Times New Roman" w:hAnsi="Times New Roman" w:cs="Times New Roman"/>
          <w:bCs/>
          <w:color w:val="000000"/>
          <w:sz w:val="24"/>
          <w:szCs w:val="24"/>
        </w:rPr>
        <w:t>.</w:t>
      </w:r>
    </w:p>
    <w:p w:rsidR="00756753" w:rsidRPr="00756753" w:rsidRDefault="00756753" w:rsidP="00756753">
      <w:pPr>
        <w:autoSpaceDE w:val="0"/>
        <w:autoSpaceDN w:val="0"/>
        <w:adjustRightInd w:val="0"/>
        <w:ind w:firstLine="540"/>
        <w:jc w:val="both"/>
        <w:outlineLvl w:val="1"/>
        <w:rPr>
          <w:rFonts w:ascii="Times New Roman" w:hAnsi="Times New Roman" w:cs="Times New Roman"/>
          <w:bCs/>
          <w:color w:val="000000"/>
          <w:sz w:val="24"/>
          <w:szCs w:val="24"/>
        </w:rPr>
      </w:pPr>
      <w:r w:rsidRPr="00756753">
        <w:rPr>
          <w:rFonts w:ascii="Times New Roman" w:hAnsi="Times New Roman" w:cs="Times New Roman"/>
          <w:bCs/>
          <w:color w:val="000000"/>
          <w:sz w:val="24"/>
          <w:szCs w:val="24"/>
        </w:rPr>
        <w:t xml:space="preserve">5.5. По результатам рассмотрения жалобы принимается одно из следующих решений: </w:t>
      </w:r>
    </w:p>
    <w:p w:rsidR="00756753" w:rsidRPr="00756753" w:rsidRDefault="00756753" w:rsidP="00756753">
      <w:pPr>
        <w:autoSpaceDE w:val="0"/>
        <w:autoSpaceDN w:val="0"/>
        <w:adjustRightInd w:val="0"/>
        <w:ind w:firstLine="540"/>
        <w:jc w:val="both"/>
        <w:outlineLvl w:val="1"/>
        <w:rPr>
          <w:rFonts w:ascii="Times New Roman" w:hAnsi="Times New Roman" w:cs="Times New Roman"/>
          <w:sz w:val="24"/>
          <w:szCs w:val="24"/>
        </w:rPr>
      </w:pPr>
      <w:proofErr w:type="gramStart"/>
      <w:r w:rsidRPr="00756753">
        <w:rPr>
          <w:rFonts w:ascii="Times New Roman" w:hAnsi="Times New Roman" w:cs="Times New Roman"/>
          <w:sz w:val="24"/>
          <w:szCs w:val="24"/>
        </w:rPr>
        <w:t xml:space="preserve">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756753">
        <w:rPr>
          <w:rFonts w:ascii="Times New Roman" w:hAnsi="Times New Roman" w:cs="Times New Roman"/>
          <w:sz w:val="24"/>
          <w:szCs w:val="24"/>
        </w:rPr>
        <w:br/>
        <w:t xml:space="preserve">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756753">
        <w:rPr>
          <w:rFonts w:ascii="Times New Roman" w:hAnsi="Times New Roman" w:cs="Times New Roman"/>
          <w:sz w:val="24"/>
          <w:szCs w:val="24"/>
        </w:rPr>
        <w:br/>
        <w:t>а также в иных формах;</w:t>
      </w:r>
      <w:proofErr w:type="gramEnd"/>
    </w:p>
    <w:p w:rsidR="00756753" w:rsidRPr="00756753" w:rsidRDefault="00756753" w:rsidP="00756753">
      <w:pPr>
        <w:autoSpaceDE w:val="0"/>
        <w:autoSpaceDN w:val="0"/>
        <w:adjustRightInd w:val="0"/>
        <w:ind w:firstLine="540"/>
        <w:jc w:val="both"/>
        <w:outlineLvl w:val="1"/>
        <w:rPr>
          <w:rFonts w:ascii="Times New Roman" w:hAnsi="Times New Roman" w:cs="Times New Roman"/>
          <w:sz w:val="24"/>
          <w:szCs w:val="24"/>
        </w:rPr>
      </w:pPr>
      <w:r w:rsidRPr="00756753">
        <w:rPr>
          <w:rFonts w:ascii="Times New Roman" w:hAnsi="Times New Roman" w:cs="Times New Roman"/>
          <w:sz w:val="24"/>
          <w:szCs w:val="24"/>
        </w:rPr>
        <w:t>2) отказывается в удовлетворении жалобы.</w:t>
      </w:r>
    </w:p>
    <w:p w:rsidR="00756753" w:rsidRDefault="00756753" w:rsidP="00756753">
      <w:pPr>
        <w:autoSpaceDE w:val="0"/>
        <w:autoSpaceDN w:val="0"/>
        <w:adjustRightInd w:val="0"/>
        <w:ind w:firstLine="540"/>
        <w:jc w:val="both"/>
        <w:outlineLvl w:val="1"/>
        <w:rPr>
          <w:bCs/>
          <w:color w:val="000000"/>
        </w:rPr>
      </w:pPr>
      <w:r w:rsidRPr="00756753">
        <w:rPr>
          <w:rFonts w:ascii="Times New Roman" w:hAnsi="Times New Roman" w:cs="Times New Roman"/>
          <w:color w:val="000000"/>
          <w:sz w:val="24"/>
          <w:szCs w:val="24"/>
        </w:rPr>
        <w:lastRenderedPageBreak/>
        <w:t>5.6. Не позднее дня, следующего за днем принятия решения, указанного в пункте 5.5. н</w:t>
      </w:r>
      <w:r w:rsidRPr="00756753">
        <w:rPr>
          <w:rFonts w:ascii="Times New Roman" w:hAnsi="Times New Roman" w:cs="Times New Roman"/>
          <w:bCs/>
          <w:color w:val="000000"/>
          <w:sz w:val="24"/>
          <w:szCs w:val="24"/>
        </w:rPr>
        <w:t xml:space="preserve">астоящего Регламента, Заявителю в письменной форме и по желанию заявителя </w:t>
      </w:r>
      <w:r w:rsidRPr="00756753">
        <w:rPr>
          <w:rFonts w:ascii="Times New Roman" w:hAnsi="Times New Roman" w:cs="Times New Roman"/>
          <w:bCs/>
          <w:color w:val="000000"/>
          <w:sz w:val="24"/>
          <w:szCs w:val="24"/>
        </w:rPr>
        <w:br/>
        <w:t>в электронной форме направляется мотивированный ответ о результатах рассмотрения</w:t>
      </w:r>
      <w:r>
        <w:rPr>
          <w:bCs/>
          <w:color w:val="000000"/>
        </w:rPr>
        <w:t xml:space="preserve"> жалобы.</w:t>
      </w:r>
    </w:p>
    <w:p w:rsidR="00756753" w:rsidRDefault="00756753" w:rsidP="00756753">
      <w:pPr>
        <w:autoSpaceDE w:val="0"/>
        <w:autoSpaceDN w:val="0"/>
        <w:adjustRightInd w:val="0"/>
        <w:ind w:firstLine="567"/>
        <w:outlineLvl w:val="1"/>
        <w:rPr>
          <w:bCs/>
          <w:color w:val="000000"/>
        </w:rPr>
      </w:pPr>
    </w:p>
    <w:p w:rsidR="00756753" w:rsidRDefault="00756753" w:rsidP="00756753">
      <w:pPr>
        <w:autoSpaceDE w:val="0"/>
        <w:autoSpaceDN w:val="0"/>
        <w:adjustRightInd w:val="0"/>
        <w:jc w:val="center"/>
        <w:outlineLvl w:val="1"/>
        <w:rPr>
          <w:b/>
        </w:rPr>
      </w:pPr>
    </w:p>
    <w:p w:rsidR="00756753" w:rsidRDefault="00756753" w:rsidP="00756753">
      <w:pPr>
        <w:autoSpaceDE w:val="0"/>
        <w:autoSpaceDN w:val="0"/>
        <w:adjustRightInd w:val="0"/>
        <w:jc w:val="center"/>
        <w:outlineLvl w:val="1"/>
        <w:rPr>
          <w:b/>
        </w:rPr>
      </w:pPr>
    </w:p>
    <w:p w:rsidR="00756753" w:rsidRDefault="00756753" w:rsidP="00756753">
      <w:pPr>
        <w:autoSpaceDE w:val="0"/>
        <w:autoSpaceDN w:val="0"/>
        <w:adjustRightInd w:val="0"/>
        <w:outlineLvl w:val="1"/>
        <w:rPr>
          <w:b/>
          <w:color w:val="000000"/>
        </w:rPr>
      </w:pPr>
    </w:p>
    <w:p w:rsidR="00062677" w:rsidRPr="002C74F6"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062677" w:rsidRPr="002C74F6" w:rsidRDefault="00062677" w:rsidP="00062677">
      <w:pPr>
        <w:autoSpaceDE w:val="0"/>
        <w:autoSpaceDN w:val="0"/>
        <w:adjustRightInd w:val="0"/>
        <w:spacing w:after="0" w:line="240" w:lineRule="auto"/>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rPr>
          <w:rFonts w:ascii="Times New Roman" w:hAnsi="Times New Roman" w:cs="Times New Roman"/>
          <w:sz w:val="24"/>
          <w:szCs w:val="24"/>
        </w:rPr>
      </w:pPr>
    </w:p>
    <w:p w:rsidR="00062677" w:rsidRPr="002C74F6" w:rsidRDefault="00062677" w:rsidP="00062677">
      <w:pPr>
        <w:autoSpaceDE w:val="0"/>
        <w:autoSpaceDN w:val="0"/>
        <w:adjustRightInd w:val="0"/>
        <w:spacing w:after="0" w:line="240" w:lineRule="auto"/>
        <w:rPr>
          <w:rFonts w:ascii="Times New Roman" w:hAnsi="Times New Roman" w:cs="Times New Roman"/>
          <w:sz w:val="24"/>
          <w:szCs w:val="24"/>
        </w:rPr>
      </w:pPr>
    </w:p>
    <w:p w:rsidR="00062677"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D444E8" w:rsidRDefault="00D444E8"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D444E8" w:rsidRDefault="00D444E8"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D444E8" w:rsidRDefault="00D444E8"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D444E8" w:rsidRDefault="00D444E8"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756753" w:rsidRDefault="0075675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756753" w:rsidRDefault="0075675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756753" w:rsidRDefault="0075675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756753" w:rsidRDefault="0075675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756753" w:rsidRDefault="0075675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756753" w:rsidRDefault="0075675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756753" w:rsidRDefault="0075675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756753" w:rsidRDefault="0075675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D444E8" w:rsidRDefault="00D444E8"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D444E8" w:rsidRDefault="00D444E8"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280EF3" w:rsidRPr="002C74F6" w:rsidRDefault="00280EF3"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062677" w:rsidRPr="002C74F6"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062677" w:rsidRPr="002C74F6"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062677" w:rsidRPr="002C74F6" w:rsidRDefault="00062677" w:rsidP="00062677">
      <w:pPr>
        <w:widowControl w:val="0"/>
        <w:spacing w:after="0" w:line="240" w:lineRule="auto"/>
        <w:ind w:firstLine="709"/>
        <w:jc w:val="center"/>
        <w:rPr>
          <w:rFonts w:ascii="Times New Roman" w:eastAsia="Times New Roman" w:hAnsi="Times New Roman" w:cs="Times New Roman"/>
          <w:sz w:val="24"/>
          <w:szCs w:val="24"/>
          <w:lang w:eastAsia="ru-RU"/>
        </w:rPr>
      </w:pPr>
    </w:p>
    <w:p w:rsidR="00062677" w:rsidRPr="002C74F6" w:rsidRDefault="00062677" w:rsidP="00062677">
      <w:pPr>
        <w:spacing w:after="0" w:line="240" w:lineRule="auto"/>
        <w:rPr>
          <w:rFonts w:ascii="Times New Roman" w:eastAsia="Times New Roman" w:hAnsi="Times New Roman" w:cs="Times New Roman"/>
          <w:sz w:val="24"/>
          <w:szCs w:val="24"/>
          <w:lang w:eastAsia="ru-RU"/>
        </w:rPr>
      </w:pPr>
    </w:p>
    <w:sectPr w:rsidR="00062677" w:rsidRPr="002C74F6" w:rsidSect="009D6723">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1733320"/>
    <w:multiLevelType w:val="hybridMultilevel"/>
    <w:tmpl w:val="67A0BBF2"/>
    <w:lvl w:ilvl="0" w:tplc="EE6650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FD501F8"/>
    <w:multiLevelType w:val="multilevel"/>
    <w:tmpl w:val="0742B13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692" w:hanging="1125"/>
      </w:pPr>
      <w:rPr>
        <w:rFonts w:hint="default"/>
        <w:color w:val="000000" w:themeColor="text1"/>
      </w:rPr>
    </w:lvl>
    <w:lvl w:ilvl="2">
      <w:start w:val="1"/>
      <w:numFmt w:val="decimal"/>
      <w:isLgl/>
      <w:lvlText w:val="%1.%2.%3."/>
      <w:lvlJc w:val="left"/>
      <w:pPr>
        <w:ind w:left="1899" w:hanging="1125"/>
      </w:pPr>
      <w:rPr>
        <w:rFonts w:hint="default"/>
        <w:color w:val="000000" w:themeColor="text1"/>
      </w:rPr>
    </w:lvl>
    <w:lvl w:ilvl="3">
      <w:start w:val="1"/>
      <w:numFmt w:val="decimal"/>
      <w:isLgl/>
      <w:lvlText w:val="%1.%2.%3.%4."/>
      <w:lvlJc w:val="left"/>
      <w:pPr>
        <w:ind w:left="2106" w:hanging="1125"/>
      </w:pPr>
      <w:rPr>
        <w:rFonts w:hint="default"/>
        <w:color w:val="000000" w:themeColor="text1"/>
      </w:rPr>
    </w:lvl>
    <w:lvl w:ilvl="4">
      <w:start w:val="1"/>
      <w:numFmt w:val="decimal"/>
      <w:isLgl/>
      <w:lvlText w:val="%1.%2.%3.%4.%5."/>
      <w:lvlJc w:val="left"/>
      <w:pPr>
        <w:ind w:left="2313" w:hanging="1125"/>
      </w:pPr>
      <w:rPr>
        <w:rFonts w:hint="default"/>
        <w:color w:val="000000" w:themeColor="text1"/>
      </w:rPr>
    </w:lvl>
    <w:lvl w:ilvl="5">
      <w:start w:val="1"/>
      <w:numFmt w:val="decimal"/>
      <w:isLgl/>
      <w:lvlText w:val="%1.%2.%3.%4.%5.%6."/>
      <w:lvlJc w:val="left"/>
      <w:pPr>
        <w:ind w:left="2835" w:hanging="1440"/>
      </w:pPr>
      <w:rPr>
        <w:rFonts w:hint="default"/>
        <w:color w:val="000000" w:themeColor="text1"/>
      </w:rPr>
    </w:lvl>
    <w:lvl w:ilvl="6">
      <w:start w:val="1"/>
      <w:numFmt w:val="decimal"/>
      <w:isLgl/>
      <w:lvlText w:val="%1.%2.%3.%4.%5.%6.%7."/>
      <w:lvlJc w:val="left"/>
      <w:pPr>
        <w:ind w:left="3402" w:hanging="1800"/>
      </w:pPr>
      <w:rPr>
        <w:rFonts w:hint="default"/>
        <w:color w:val="000000" w:themeColor="text1"/>
      </w:rPr>
    </w:lvl>
    <w:lvl w:ilvl="7">
      <w:start w:val="1"/>
      <w:numFmt w:val="decimal"/>
      <w:isLgl/>
      <w:lvlText w:val="%1.%2.%3.%4.%5.%6.%7.%8."/>
      <w:lvlJc w:val="left"/>
      <w:pPr>
        <w:ind w:left="3609" w:hanging="1800"/>
      </w:pPr>
      <w:rPr>
        <w:rFonts w:hint="default"/>
        <w:color w:val="000000" w:themeColor="text1"/>
      </w:rPr>
    </w:lvl>
    <w:lvl w:ilvl="8">
      <w:start w:val="1"/>
      <w:numFmt w:val="decimal"/>
      <w:isLgl/>
      <w:lvlText w:val="%1.%2.%3.%4.%5.%6.%7.%8.%9."/>
      <w:lvlJc w:val="left"/>
      <w:pPr>
        <w:ind w:left="4176" w:hanging="2160"/>
      </w:pPr>
      <w:rPr>
        <w:rFonts w:hint="default"/>
        <w:color w:val="000000" w:themeColor="text1"/>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677"/>
    <w:rsid w:val="000023FB"/>
    <w:rsid w:val="00010250"/>
    <w:rsid w:val="0001599A"/>
    <w:rsid w:val="00015E2D"/>
    <w:rsid w:val="00024053"/>
    <w:rsid w:val="000409E3"/>
    <w:rsid w:val="00043A60"/>
    <w:rsid w:val="00045E1C"/>
    <w:rsid w:val="00047262"/>
    <w:rsid w:val="000517D7"/>
    <w:rsid w:val="000622C0"/>
    <w:rsid w:val="00062677"/>
    <w:rsid w:val="00064BFF"/>
    <w:rsid w:val="000655A4"/>
    <w:rsid w:val="00066DDC"/>
    <w:rsid w:val="000843D4"/>
    <w:rsid w:val="00086106"/>
    <w:rsid w:val="000907AC"/>
    <w:rsid w:val="000948D1"/>
    <w:rsid w:val="000B2616"/>
    <w:rsid w:val="000B4BE7"/>
    <w:rsid w:val="000C0315"/>
    <w:rsid w:val="000C2844"/>
    <w:rsid w:val="000C382B"/>
    <w:rsid w:val="000C3E5B"/>
    <w:rsid w:val="000C4099"/>
    <w:rsid w:val="000D30B8"/>
    <w:rsid w:val="000E2818"/>
    <w:rsid w:val="000E2A65"/>
    <w:rsid w:val="000E2E48"/>
    <w:rsid w:val="000E5140"/>
    <w:rsid w:val="000F2AAF"/>
    <w:rsid w:val="000F54AB"/>
    <w:rsid w:val="000F6DA9"/>
    <w:rsid w:val="000F6E4C"/>
    <w:rsid w:val="0010339E"/>
    <w:rsid w:val="0011081F"/>
    <w:rsid w:val="00114BE2"/>
    <w:rsid w:val="00117086"/>
    <w:rsid w:val="0011748D"/>
    <w:rsid w:val="0012649F"/>
    <w:rsid w:val="001266BB"/>
    <w:rsid w:val="00131171"/>
    <w:rsid w:val="0013573D"/>
    <w:rsid w:val="001361CE"/>
    <w:rsid w:val="00142BE4"/>
    <w:rsid w:val="00147084"/>
    <w:rsid w:val="001507A8"/>
    <w:rsid w:val="0015232F"/>
    <w:rsid w:val="00154DF2"/>
    <w:rsid w:val="00155919"/>
    <w:rsid w:val="00155F0E"/>
    <w:rsid w:val="00156F82"/>
    <w:rsid w:val="0017116D"/>
    <w:rsid w:val="00172662"/>
    <w:rsid w:val="0018124D"/>
    <w:rsid w:val="001862FB"/>
    <w:rsid w:val="00191CEA"/>
    <w:rsid w:val="00194E4B"/>
    <w:rsid w:val="001950CA"/>
    <w:rsid w:val="00195E38"/>
    <w:rsid w:val="001A20B1"/>
    <w:rsid w:val="001A3093"/>
    <w:rsid w:val="001A35F1"/>
    <w:rsid w:val="001B1F80"/>
    <w:rsid w:val="001B2E80"/>
    <w:rsid w:val="001B3C31"/>
    <w:rsid w:val="001B5014"/>
    <w:rsid w:val="001B6C51"/>
    <w:rsid w:val="001C67BF"/>
    <w:rsid w:val="001C7C00"/>
    <w:rsid w:val="001D1329"/>
    <w:rsid w:val="001E1153"/>
    <w:rsid w:val="001E3836"/>
    <w:rsid w:val="001E6C93"/>
    <w:rsid w:val="001E710A"/>
    <w:rsid w:val="001F389B"/>
    <w:rsid w:val="001F5E34"/>
    <w:rsid w:val="00200712"/>
    <w:rsid w:val="00200B46"/>
    <w:rsid w:val="00202585"/>
    <w:rsid w:val="00203CD9"/>
    <w:rsid w:val="0020469E"/>
    <w:rsid w:val="002110A1"/>
    <w:rsid w:val="00211306"/>
    <w:rsid w:val="002127A9"/>
    <w:rsid w:val="0021549A"/>
    <w:rsid w:val="00215D27"/>
    <w:rsid w:val="00220C5A"/>
    <w:rsid w:val="00220D66"/>
    <w:rsid w:val="0022103E"/>
    <w:rsid w:val="002252ED"/>
    <w:rsid w:val="00242D16"/>
    <w:rsid w:val="00243277"/>
    <w:rsid w:val="002446A7"/>
    <w:rsid w:val="00246B1C"/>
    <w:rsid w:val="002474D0"/>
    <w:rsid w:val="0025077D"/>
    <w:rsid w:val="0025740F"/>
    <w:rsid w:val="0026133C"/>
    <w:rsid w:val="002623B4"/>
    <w:rsid w:val="00264B60"/>
    <w:rsid w:val="00265E60"/>
    <w:rsid w:val="00266A81"/>
    <w:rsid w:val="00266D6D"/>
    <w:rsid w:val="0027171E"/>
    <w:rsid w:val="00272408"/>
    <w:rsid w:val="00280EF3"/>
    <w:rsid w:val="00280FF1"/>
    <w:rsid w:val="00283A9B"/>
    <w:rsid w:val="002865F8"/>
    <w:rsid w:val="00295DC4"/>
    <w:rsid w:val="002A432F"/>
    <w:rsid w:val="002A7B43"/>
    <w:rsid w:val="002A7F35"/>
    <w:rsid w:val="002B37CD"/>
    <w:rsid w:val="002B6B23"/>
    <w:rsid w:val="002B6E06"/>
    <w:rsid w:val="002C467D"/>
    <w:rsid w:val="002C71DA"/>
    <w:rsid w:val="002D3C88"/>
    <w:rsid w:val="002D6AE2"/>
    <w:rsid w:val="002E07EA"/>
    <w:rsid w:val="002E2746"/>
    <w:rsid w:val="002E409A"/>
    <w:rsid w:val="002E4E65"/>
    <w:rsid w:val="00303FB2"/>
    <w:rsid w:val="00312BBA"/>
    <w:rsid w:val="003151B0"/>
    <w:rsid w:val="00315A65"/>
    <w:rsid w:val="003170CD"/>
    <w:rsid w:val="00322AB1"/>
    <w:rsid w:val="00330CD1"/>
    <w:rsid w:val="00333B39"/>
    <w:rsid w:val="003345B8"/>
    <w:rsid w:val="00341056"/>
    <w:rsid w:val="00341883"/>
    <w:rsid w:val="00342F41"/>
    <w:rsid w:val="00354D15"/>
    <w:rsid w:val="00356A20"/>
    <w:rsid w:val="00357DAD"/>
    <w:rsid w:val="00361E5B"/>
    <w:rsid w:val="003738ED"/>
    <w:rsid w:val="00375C52"/>
    <w:rsid w:val="00377076"/>
    <w:rsid w:val="00382E31"/>
    <w:rsid w:val="0038734A"/>
    <w:rsid w:val="00394F3A"/>
    <w:rsid w:val="00395987"/>
    <w:rsid w:val="003A5726"/>
    <w:rsid w:val="003B0E1C"/>
    <w:rsid w:val="003B12F4"/>
    <w:rsid w:val="003B3AEE"/>
    <w:rsid w:val="003B5219"/>
    <w:rsid w:val="003B59E2"/>
    <w:rsid w:val="003C0981"/>
    <w:rsid w:val="003C2590"/>
    <w:rsid w:val="003C2DCD"/>
    <w:rsid w:val="003C34AF"/>
    <w:rsid w:val="003D0CBB"/>
    <w:rsid w:val="003D1F79"/>
    <w:rsid w:val="003D4A22"/>
    <w:rsid w:val="003D541C"/>
    <w:rsid w:val="003E030B"/>
    <w:rsid w:val="003E5721"/>
    <w:rsid w:val="003E7BD8"/>
    <w:rsid w:val="003F2B71"/>
    <w:rsid w:val="003F3378"/>
    <w:rsid w:val="003F6887"/>
    <w:rsid w:val="0040317E"/>
    <w:rsid w:val="0040587B"/>
    <w:rsid w:val="00406093"/>
    <w:rsid w:val="004102B5"/>
    <w:rsid w:val="00410973"/>
    <w:rsid w:val="00424D2F"/>
    <w:rsid w:val="00424DAC"/>
    <w:rsid w:val="00424E7E"/>
    <w:rsid w:val="004263CA"/>
    <w:rsid w:val="00427283"/>
    <w:rsid w:val="00434FAC"/>
    <w:rsid w:val="00443302"/>
    <w:rsid w:val="004513E6"/>
    <w:rsid w:val="00460615"/>
    <w:rsid w:val="00463516"/>
    <w:rsid w:val="00465618"/>
    <w:rsid w:val="00471E1E"/>
    <w:rsid w:val="0047487D"/>
    <w:rsid w:val="00476A38"/>
    <w:rsid w:val="00476CAE"/>
    <w:rsid w:val="00477760"/>
    <w:rsid w:val="00477BB4"/>
    <w:rsid w:val="00477F04"/>
    <w:rsid w:val="004843AB"/>
    <w:rsid w:val="004852D4"/>
    <w:rsid w:val="00485CA4"/>
    <w:rsid w:val="004864B7"/>
    <w:rsid w:val="00492133"/>
    <w:rsid w:val="004940DD"/>
    <w:rsid w:val="0049657C"/>
    <w:rsid w:val="00496DED"/>
    <w:rsid w:val="004A2CD0"/>
    <w:rsid w:val="004B0DA4"/>
    <w:rsid w:val="004B4D76"/>
    <w:rsid w:val="004C6C0A"/>
    <w:rsid w:val="004C7487"/>
    <w:rsid w:val="004D07AE"/>
    <w:rsid w:val="004D4E17"/>
    <w:rsid w:val="004D713E"/>
    <w:rsid w:val="004D7AFB"/>
    <w:rsid w:val="004E1CD3"/>
    <w:rsid w:val="004E2856"/>
    <w:rsid w:val="004E44A6"/>
    <w:rsid w:val="004F125E"/>
    <w:rsid w:val="004F17D9"/>
    <w:rsid w:val="004F65ED"/>
    <w:rsid w:val="00500A05"/>
    <w:rsid w:val="00520B01"/>
    <w:rsid w:val="0052139D"/>
    <w:rsid w:val="005246C0"/>
    <w:rsid w:val="005258DE"/>
    <w:rsid w:val="00532D5C"/>
    <w:rsid w:val="00533150"/>
    <w:rsid w:val="00536089"/>
    <w:rsid w:val="005364A4"/>
    <w:rsid w:val="0053665F"/>
    <w:rsid w:val="00543545"/>
    <w:rsid w:val="00554861"/>
    <w:rsid w:val="00556CE8"/>
    <w:rsid w:val="005635CA"/>
    <w:rsid w:val="005640FF"/>
    <w:rsid w:val="00564A3D"/>
    <w:rsid w:val="00566043"/>
    <w:rsid w:val="005812C0"/>
    <w:rsid w:val="00584AE1"/>
    <w:rsid w:val="00586641"/>
    <w:rsid w:val="005902FB"/>
    <w:rsid w:val="005907BC"/>
    <w:rsid w:val="00590EB0"/>
    <w:rsid w:val="00593F27"/>
    <w:rsid w:val="00594753"/>
    <w:rsid w:val="005948BB"/>
    <w:rsid w:val="005968ED"/>
    <w:rsid w:val="005A0414"/>
    <w:rsid w:val="005A1FE7"/>
    <w:rsid w:val="005A6482"/>
    <w:rsid w:val="005B4129"/>
    <w:rsid w:val="005C19E9"/>
    <w:rsid w:val="005C19F9"/>
    <w:rsid w:val="005C3FF9"/>
    <w:rsid w:val="005C7157"/>
    <w:rsid w:val="005D1434"/>
    <w:rsid w:val="005D2BC1"/>
    <w:rsid w:val="005D348E"/>
    <w:rsid w:val="005E1B22"/>
    <w:rsid w:val="005E2CB6"/>
    <w:rsid w:val="005F00F6"/>
    <w:rsid w:val="0060092E"/>
    <w:rsid w:val="0060262D"/>
    <w:rsid w:val="00607E3E"/>
    <w:rsid w:val="00610CC4"/>
    <w:rsid w:val="00612001"/>
    <w:rsid w:val="00617D92"/>
    <w:rsid w:val="00620855"/>
    <w:rsid w:val="00621254"/>
    <w:rsid w:val="006230B1"/>
    <w:rsid w:val="006232CA"/>
    <w:rsid w:val="006239A8"/>
    <w:rsid w:val="00630550"/>
    <w:rsid w:val="00637280"/>
    <w:rsid w:val="0065000F"/>
    <w:rsid w:val="006527ED"/>
    <w:rsid w:val="00654175"/>
    <w:rsid w:val="00656BC0"/>
    <w:rsid w:val="00661F9B"/>
    <w:rsid w:val="00665AA1"/>
    <w:rsid w:val="00667E1B"/>
    <w:rsid w:val="00672FDE"/>
    <w:rsid w:val="00683A77"/>
    <w:rsid w:val="00687AD4"/>
    <w:rsid w:val="00692A93"/>
    <w:rsid w:val="0069421B"/>
    <w:rsid w:val="006A631F"/>
    <w:rsid w:val="006A7312"/>
    <w:rsid w:val="006B04FA"/>
    <w:rsid w:val="006B1E0D"/>
    <w:rsid w:val="006B3EE4"/>
    <w:rsid w:val="006B47DC"/>
    <w:rsid w:val="006C0903"/>
    <w:rsid w:val="006C3742"/>
    <w:rsid w:val="006C5AF4"/>
    <w:rsid w:val="006C7BFD"/>
    <w:rsid w:val="006D0535"/>
    <w:rsid w:val="006D1097"/>
    <w:rsid w:val="006D2E79"/>
    <w:rsid w:val="006D6110"/>
    <w:rsid w:val="006E0693"/>
    <w:rsid w:val="006E4132"/>
    <w:rsid w:val="006F30BA"/>
    <w:rsid w:val="006F5980"/>
    <w:rsid w:val="0070064E"/>
    <w:rsid w:val="00705A20"/>
    <w:rsid w:val="00707C73"/>
    <w:rsid w:val="00707D43"/>
    <w:rsid w:val="00712AC3"/>
    <w:rsid w:val="007133EC"/>
    <w:rsid w:val="00713AF2"/>
    <w:rsid w:val="00723E28"/>
    <w:rsid w:val="00725D55"/>
    <w:rsid w:val="00731BEA"/>
    <w:rsid w:val="0073349C"/>
    <w:rsid w:val="007403D5"/>
    <w:rsid w:val="00743552"/>
    <w:rsid w:val="00744EE2"/>
    <w:rsid w:val="007464E6"/>
    <w:rsid w:val="007513F3"/>
    <w:rsid w:val="0075282C"/>
    <w:rsid w:val="00756753"/>
    <w:rsid w:val="00761FA2"/>
    <w:rsid w:val="00762015"/>
    <w:rsid w:val="00763BC3"/>
    <w:rsid w:val="00766613"/>
    <w:rsid w:val="00766E2B"/>
    <w:rsid w:val="00773B8F"/>
    <w:rsid w:val="00784367"/>
    <w:rsid w:val="0078515B"/>
    <w:rsid w:val="00791701"/>
    <w:rsid w:val="00793B09"/>
    <w:rsid w:val="0079621C"/>
    <w:rsid w:val="0079702A"/>
    <w:rsid w:val="007A16AF"/>
    <w:rsid w:val="007A1A6A"/>
    <w:rsid w:val="007A4AEC"/>
    <w:rsid w:val="007B1DFA"/>
    <w:rsid w:val="007B3501"/>
    <w:rsid w:val="007B5150"/>
    <w:rsid w:val="007C060E"/>
    <w:rsid w:val="007C3C0D"/>
    <w:rsid w:val="007C627A"/>
    <w:rsid w:val="007C7D8D"/>
    <w:rsid w:val="007D4421"/>
    <w:rsid w:val="007E410D"/>
    <w:rsid w:val="007E7E77"/>
    <w:rsid w:val="007F0411"/>
    <w:rsid w:val="007F3B5B"/>
    <w:rsid w:val="007F5B17"/>
    <w:rsid w:val="00800763"/>
    <w:rsid w:val="008007E8"/>
    <w:rsid w:val="00800B4D"/>
    <w:rsid w:val="008025A7"/>
    <w:rsid w:val="00806C3F"/>
    <w:rsid w:val="00807E66"/>
    <w:rsid w:val="0081340E"/>
    <w:rsid w:val="0081542B"/>
    <w:rsid w:val="00817B45"/>
    <w:rsid w:val="00823059"/>
    <w:rsid w:val="00826F52"/>
    <w:rsid w:val="00834434"/>
    <w:rsid w:val="00842A4E"/>
    <w:rsid w:val="008442F9"/>
    <w:rsid w:val="008474CF"/>
    <w:rsid w:val="00852C64"/>
    <w:rsid w:val="008546C2"/>
    <w:rsid w:val="008608D9"/>
    <w:rsid w:val="00866BA6"/>
    <w:rsid w:val="00867A2A"/>
    <w:rsid w:val="00870212"/>
    <w:rsid w:val="00872245"/>
    <w:rsid w:val="00874AA2"/>
    <w:rsid w:val="00874BC3"/>
    <w:rsid w:val="00875CCA"/>
    <w:rsid w:val="00875E78"/>
    <w:rsid w:val="00875FCE"/>
    <w:rsid w:val="00877892"/>
    <w:rsid w:val="00883862"/>
    <w:rsid w:val="008937C7"/>
    <w:rsid w:val="00893DEA"/>
    <w:rsid w:val="008A1A8C"/>
    <w:rsid w:val="008A3DD3"/>
    <w:rsid w:val="008A593A"/>
    <w:rsid w:val="008A6256"/>
    <w:rsid w:val="008B1F63"/>
    <w:rsid w:val="008B4259"/>
    <w:rsid w:val="008B49EF"/>
    <w:rsid w:val="008C0614"/>
    <w:rsid w:val="008C1AB1"/>
    <w:rsid w:val="008C23E7"/>
    <w:rsid w:val="008C2628"/>
    <w:rsid w:val="008C263A"/>
    <w:rsid w:val="008C704E"/>
    <w:rsid w:val="008D2D51"/>
    <w:rsid w:val="008D4BBC"/>
    <w:rsid w:val="008D5DC9"/>
    <w:rsid w:val="008E0E7A"/>
    <w:rsid w:val="008E63DA"/>
    <w:rsid w:val="008E7738"/>
    <w:rsid w:val="008F0CF4"/>
    <w:rsid w:val="008F1748"/>
    <w:rsid w:val="008F4924"/>
    <w:rsid w:val="00906902"/>
    <w:rsid w:val="00907A49"/>
    <w:rsid w:val="009105FC"/>
    <w:rsid w:val="00910C2D"/>
    <w:rsid w:val="0091162E"/>
    <w:rsid w:val="00917BD1"/>
    <w:rsid w:val="00921CEC"/>
    <w:rsid w:val="00932714"/>
    <w:rsid w:val="00933B15"/>
    <w:rsid w:val="009358DA"/>
    <w:rsid w:val="0094200F"/>
    <w:rsid w:val="00950CD0"/>
    <w:rsid w:val="0095742C"/>
    <w:rsid w:val="009578FA"/>
    <w:rsid w:val="0095792F"/>
    <w:rsid w:val="00960D84"/>
    <w:rsid w:val="00961211"/>
    <w:rsid w:val="0096610D"/>
    <w:rsid w:val="00966423"/>
    <w:rsid w:val="009678DA"/>
    <w:rsid w:val="00967954"/>
    <w:rsid w:val="009728B8"/>
    <w:rsid w:val="00976571"/>
    <w:rsid w:val="00977723"/>
    <w:rsid w:val="00977DFD"/>
    <w:rsid w:val="00981A08"/>
    <w:rsid w:val="00983F21"/>
    <w:rsid w:val="0098472D"/>
    <w:rsid w:val="00987977"/>
    <w:rsid w:val="00987EA9"/>
    <w:rsid w:val="009909BC"/>
    <w:rsid w:val="009921DC"/>
    <w:rsid w:val="00995B65"/>
    <w:rsid w:val="00997254"/>
    <w:rsid w:val="009A0AEB"/>
    <w:rsid w:val="009A0B28"/>
    <w:rsid w:val="009A2E51"/>
    <w:rsid w:val="009A3E7A"/>
    <w:rsid w:val="009A49DF"/>
    <w:rsid w:val="009A4F7D"/>
    <w:rsid w:val="009B0207"/>
    <w:rsid w:val="009B13D4"/>
    <w:rsid w:val="009B2D28"/>
    <w:rsid w:val="009C5558"/>
    <w:rsid w:val="009C56AA"/>
    <w:rsid w:val="009C70EB"/>
    <w:rsid w:val="009D6723"/>
    <w:rsid w:val="009E2DDB"/>
    <w:rsid w:val="009F0112"/>
    <w:rsid w:val="009F285C"/>
    <w:rsid w:val="009F3DCF"/>
    <w:rsid w:val="009F6305"/>
    <w:rsid w:val="009F7E4C"/>
    <w:rsid w:val="00A02770"/>
    <w:rsid w:val="00A03185"/>
    <w:rsid w:val="00A04770"/>
    <w:rsid w:val="00A07FD7"/>
    <w:rsid w:val="00A12065"/>
    <w:rsid w:val="00A164C5"/>
    <w:rsid w:val="00A2055A"/>
    <w:rsid w:val="00A252A0"/>
    <w:rsid w:val="00A264FD"/>
    <w:rsid w:val="00A37FB0"/>
    <w:rsid w:val="00A5370F"/>
    <w:rsid w:val="00A541FC"/>
    <w:rsid w:val="00A56FDB"/>
    <w:rsid w:val="00A61AC2"/>
    <w:rsid w:val="00A64CB7"/>
    <w:rsid w:val="00A67EE7"/>
    <w:rsid w:val="00A71561"/>
    <w:rsid w:val="00A7191A"/>
    <w:rsid w:val="00A724D1"/>
    <w:rsid w:val="00A743B7"/>
    <w:rsid w:val="00A77B0A"/>
    <w:rsid w:val="00A77C36"/>
    <w:rsid w:val="00A77CCF"/>
    <w:rsid w:val="00A77D14"/>
    <w:rsid w:val="00A80777"/>
    <w:rsid w:val="00A81E20"/>
    <w:rsid w:val="00A8343C"/>
    <w:rsid w:val="00A84170"/>
    <w:rsid w:val="00A97307"/>
    <w:rsid w:val="00AA2E57"/>
    <w:rsid w:val="00AA3F60"/>
    <w:rsid w:val="00AA660C"/>
    <w:rsid w:val="00AB0424"/>
    <w:rsid w:val="00AB28A0"/>
    <w:rsid w:val="00AB46B6"/>
    <w:rsid w:val="00AB609E"/>
    <w:rsid w:val="00AC2E4C"/>
    <w:rsid w:val="00AC729C"/>
    <w:rsid w:val="00AD1ED6"/>
    <w:rsid w:val="00AD47B1"/>
    <w:rsid w:val="00AF5C11"/>
    <w:rsid w:val="00AF6CAC"/>
    <w:rsid w:val="00AF703A"/>
    <w:rsid w:val="00AF78BA"/>
    <w:rsid w:val="00B02C0E"/>
    <w:rsid w:val="00B05AB5"/>
    <w:rsid w:val="00B12463"/>
    <w:rsid w:val="00B1573D"/>
    <w:rsid w:val="00B17FFC"/>
    <w:rsid w:val="00B27051"/>
    <w:rsid w:val="00B30EDB"/>
    <w:rsid w:val="00B316A2"/>
    <w:rsid w:val="00B32B26"/>
    <w:rsid w:val="00B37C87"/>
    <w:rsid w:val="00B40FEF"/>
    <w:rsid w:val="00B41620"/>
    <w:rsid w:val="00B42709"/>
    <w:rsid w:val="00B44B17"/>
    <w:rsid w:val="00B4634F"/>
    <w:rsid w:val="00B510CD"/>
    <w:rsid w:val="00B51FD2"/>
    <w:rsid w:val="00B52234"/>
    <w:rsid w:val="00B54989"/>
    <w:rsid w:val="00B54C98"/>
    <w:rsid w:val="00B60129"/>
    <w:rsid w:val="00B66841"/>
    <w:rsid w:val="00B672E9"/>
    <w:rsid w:val="00B754D0"/>
    <w:rsid w:val="00B75E79"/>
    <w:rsid w:val="00B8076E"/>
    <w:rsid w:val="00B82052"/>
    <w:rsid w:val="00B836BB"/>
    <w:rsid w:val="00B907C9"/>
    <w:rsid w:val="00B91E1E"/>
    <w:rsid w:val="00B92516"/>
    <w:rsid w:val="00B931CA"/>
    <w:rsid w:val="00B9363E"/>
    <w:rsid w:val="00B96BF1"/>
    <w:rsid w:val="00BA0BD8"/>
    <w:rsid w:val="00BA5668"/>
    <w:rsid w:val="00BA7515"/>
    <w:rsid w:val="00BA7A5B"/>
    <w:rsid w:val="00BB1A17"/>
    <w:rsid w:val="00BB2761"/>
    <w:rsid w:val="00BB4608"/>
    <w:rsid w:val="00BB5824"/>
    <w:rsid w:val="00BB7B4F"/>
    <w:rsid w:val="00BB7E2A"/>
    <w:rsid w:val="00BB7FC9"/>
    <w:rsid w:val="00BC036A"/>
    <w:rsid w:val="00BC4B21"/>
    <w:rsid w:val="00BC5C86"/>
    <w:rsid w:val="00BD3787"/>
    <w:rsid w:val="00BD5A9C"/>
    <w:rsid w:val="00BE1E58"/>
    <w:rsid w:val="00BE1FB9"/>
    <w:rsid w:val="00BE3DE4"/>
    <w:rsid w:val="00BE6497"/>
    <w:rsid w:val="00BF385F"/>
    <w:rsid w:val="00C10A33"/>
    <w:rsid w:val="00C157F8"/>
    <w:rsid w:val="00C169F3"/>
    <w:rsid w:val="00C20121"/>
    <w:rsid w:val="00C21DFD"/>
    <w:rsid w:val="00C2209A"/>
    <w:rsid w:val="00C2452E"/>
    <w:rsid w:val="00C25052"/>
    <w:rsid w:val="00C30660"/>
    <w:rsid w:val="00C3279F"/>
    <w:rsid w:val="00C3618A"/>
    <w:rsid w:val="00C40F3C"/>
    <w:rsid w:val="00C438C2"/>
    <w:rsid w:val="00C56573"/>
    <w:rsid w:val="00C61786"/>
    <w:rsid w:val="00C61C55"/>
    <w:rsid w:val="00C62552"/>
    <w:rsid w:val="00C635C3"/>
    <w:rsid w:val="00C64DC5"/>
    <w:rsid w:val="00C679E5"/>
    <w:rsid w:val="00C71102"/>
    <w:rsid w:val="00C768F4"/>
    <w:rsid w:val="00C8003F"/>
    <w:rsid w:val="00C82B0C"/>
    <w:rsid w:val="00C84359"/>
    <w:rsid w:val="00C91483"/>
    <w:rsid w:val="00C92BC6"/>
    <w:rsid w:val="00C9428B"/>
    <w:rsid w:val="00C95DB8"/>
    <w:rsid w:val="00C96FE9"/>
    <w:rsid w:val="00C971CC"/>
    <w:rsid w:val="00C97CA1"/>
    <w:rsid w:val="00CA1187"/>
    <w:rsid w:val="00CA4115"/>
    <w:rsid w:val="00CA5A5F"/>
    <w:rsid w:val="00CA767A"/>
    <w:rsid w:val="00CB007E"/>
    <w:rsid w:val="00CB25A1"/>
    <w:rsid w:val="00CB4970"/>
    <w:rsid w:val="00CC31B5"/>
    <w:rsid w:val="00CC59DD"/>
    <w:rsid w:val="00CC73A0"/>
    <w:rsid w:val="00CD3E52"/>
    <w:rsid w:val="00CD631E"/>
    <w:rsid w:val="00CD6CB3"/>
    <w:rsid w:val="00CE21EB"/>
    <w:rsid w:val="00CF180E"/>
    <w:rsid w:val="00CF3D8D"/>
    <w:rsid w:val="00CF744F"/>
    <w:rsid w:val="00D059C7"/>
    <w:rsid w:val="00D06A13"/>
    <w:rsid w:val="00D20DA6"/>
    <w:rsid w:val="00D225FD"/>
    <w:rsid w:val="00D24E09"/>
    <w:rsid w:val="00D27562"/>
    <w:rsid w:val="00D335F2"/>
    <w:rsid w:val="00D35430"/>
    <w:rsid w:val="00D35CFD"/>
    <w:rsid w:val="00D444E8"/>
    <w:rsid w:val="00D45B28"/>
    <w:rsid w:val="00D536CE"/>
    <w:rsid w:val="00D552DD"/>
    <w:rsid w:val="00D559CF"/>
    <w:rsid w:val="00D6446C"/>
    <w:rsid w:val="00D8031E"/>
    <w:rsid w:val="00D81F5A"/>
    <w:rsid w:val="00D90446"/>
    <w:rsid w:val="00D92690"/>
    <w:rsid w:val="00DA0332"/>
    <w:rsid w:val="00DA2F28"/>
    <w:rsid w:val="00DC04D8"/>
    <w:rsid w:val="00DC690A"/>
    <w:rsid w:val="00DD1BD1"/>
    <w:rsid w:val="00DD3703"/>
    <w:rsid w:val="00DD401B"/>
    <w:rsid w:val="00DD51B0"/>
    <w:rsid w:val="00DD541D"/>
    <w:rsid w:val="00DD5D7D"/>
    <w:rsid w:val="00DD6BB2"/>
    <w:rsid w:val="00DD6C73"/>
    <w:rsid w:val="00DD7DF4"/>
    <w:rsid w:val="00DE01EC"/>
    <w:rsid w:val="00DE1ACE"/>
    <w:rsid w:val="00DE558F"/>
    <w:rsid w:val="00DE66FC"/>
    <w:rsid w:val="00DF6D8C"/>
    <w:rsid w:val="00E0057C"/>
    <w:rsid w:val="00E0149C"/>
    <w:rsid w:val="00E01567"/>
    <w:rsid w:val="00E030E3"/>
    <w:rsid w:val="00E03601"/>
    <w:rsid w:val="00E05060"/>
    <w:rsid w:val="00E063F3"/>
    <w:rsid w:val="00E10B22"/>
    <w:rsid w:val="00E1153D"/>
    <w:rsid w:val="00E11DA6"/>
    <w:rsid w:val="00E11E41"/>
    <w:rsid w:val="00E13CF5"/>
    <w:rsid w:val="00E144DA"/>
    <w:rsid w:val="00E15F88"/>
    <w:rsid w:val="00E25D30"/>
    <w:rsid w:val="00E26B1B"/>
    <w:rsid w:val="00E4661D"/>
    <w:rsid w:val="00E505C6"/>
    <w:rsid w:val="00E52E37"/>
    <w:rsid w:val="00E564D1"/>
    <w:rsid w:val="00E6118E"/>
    <w:rsid w:val="00E64B19"/>
    <w:rsid w:val="00E6545E"/>
    <w:rsid w:val="00E72EB1"/>
    <w:rsid w:val="00E80884"/>
    <w:rsid w:val="00E90331"/>
    <w:rsid w:val="00E90B4D"/>
    <w:rsid w:val="00E9142B"/>
    <w:rsid w:val="00E9510B"/>
    <w:rsid w:val="00E97C43"/>
    <w:rsid w:val="00EA1E18"/>
    <w:rsid w:val="00EC41BA"/>
    <w:rsid w:val="00EC7FF3"/>
    <w:rsid w:val="00ED1708"/>
    <w:rsid w:val="00ED1E83"/>
    <w:rsid w:val="00ED7A1A"/>
    <w:rsid w:val="00EE1BB2"/>
    <w:rsid w:val="00EE2843"/>
    <w:rsid w:val="00EE2EDC"/>
    <w:rsid w:val="00EE6270"/>
    <w:rsid w:val="00EE7EB6"/>
    <w:rsid w:val="00EF3C7B"/>
    <w:rsid w:val="00EF4825"/>
    <w:rsid w:val="00EF74BD"/>
    <w:rsid w:val="00EF7C27"/>
    <w:rsid w:val="00F00DAE"/>
    <w:rsid w:val="00F053E0"/>
    <w:rsid w:val="00F07425"/>
    <w:rsid w:val="00F07953"/>
    <w:rsid w:val="00F10C13"/>
    <w:rsid w:val="00F11CCA"/>
    <w:rsid w:val="00F11EC8"/>
    <w:rsid w:val="00F17D52"/>
    <w:rsid w:val="00F17EE4"/>
    <w:rsid w:val="00F23DE6"/>
    <w:rsid w:val="00F24949"/>
    <w:rsid w:val="00F3008A"/>
    <w:rsid w:val="00F37823"/>
    <w:rsid w:val="00F45E2A"/>
    <w:rsid w:val="00F47DAE"/>
    <w:rsid w:val="00F53B03"/>
    <w:rsid w:val="00F575C2"/>
    <w:rsid w:val="00F578B0"/>
    <w:rsid w:val="00F609DE"/>
    <w:rsid w:val="00F624BA"/>
    <w:rsid w:val="00F63845"/>
    <w:rsid w:val="00F6695E"/>
    <w:rsid w:val="00F738F5"/>
    <w:rsid w:val="00F73ED3"/>
    <w:rsid w:val="00F746CB"/>
    <w:rsid w:val="00F74E82"/>
    <w:rsid w:val="00F76978"/>
    <w:rsid w:val="00F800EB"/>
    <w:rsid w:val="00F80CC4"/>
    <w:rsid w:val="00F828C7"/>
    <w:rsid w:val="00F82AAE"/>
    <w:rsid w:val="00F85D78"/>
    <w:rsid w:val="00F914EC"/>
    <w:rsid w:val="00F91617"/>
    <w:rsid w:val="00F92167"/>
    <w:rsid w:val="00F92908"/>
    <w:rsid w:val="00F94402"/>
    <w:rsid w:val="00F94DA3"/>
    <w:rsid w:val="00F9655D"/>
    <w:rsid w:val="00F96B37"/>
    <w:rsid w:val="00FA4CC8"/>
    <w:rsid w:val="00FB0679"/>
    <w:rsid w:val="00FB4D7E"/>
    <w:rsid w:val="00FC0E12"/>
    <w:rsid w:val="00FC2644"/>
    <w:rsid w:val="00FC30D0"/>
    <w:rsid w:val="00FC70DC"/>
    <w:rsid w:val="00FD34A1"/>
    <w:rsid w:val="00FD3B67"/>
    <w:rsid w:val="00FE0B1B"/>
    <w:rsid w:val="00FE1328"/>
    <w:rsid w:val="00FF06FB"/>
    <w:rsid w:val="00FF1B49"/>
    <w:rsid w:val="00FF3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77"/>
  </w:style>
  <w:style w:type="paragraph" w:styleId="1">
    <w:name w:val="heading 1"/>
    <w:basedOn w:val="a"/>
    <w:link w:val="10"/>
    <w:qFormat/>
    <w:rsid w:val="00A541FC"/>
    <w:pPr>
      <w:spacing w:before="225" w:after="100" w:afterAutospacing="1" w:line="240" w:lineRule="auto"/>
      <w:jc w:val="center"/>
      <w:outlineLvl w:val="0"/>
    </w:pPr>
    <w:rPr>
      <w:rFonts w:ascii="Arial" w:eastAsia="Times New Roman" w:hAnsi="Arial" w:cs="Arial"/>
      <w:b/>
      <w:bCs/>
      <w:color w:val="003399"/>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62677"/>
    <w:pPr>
      <w:autoSpaceDE w:val="0"/>
      <w:autoSpaceDN w:val="0"/>
      <w:adjustRightInd w:val="0"/>
      <w:spacing w:after="0" w:line="240" w:lineRule="auto"/>
    </w:pPr>
    <w:rPr>
      <w:rFonts w:ascii="Arial" w:hAnsi="Arial" w:cs="Arial"/>
      <w:sz w:val="20"/>
      <w:szCs w:val="20"/>
    </w:rPr>
  </w:style>
  <w:style w:type="paragraph" w:customStyle="1" w:styleId="wikip">
    <w:name w:val="wikip"/>
    <w:basedOn w:val="a"/>
    <w:rsid w:val="00E144D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4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rsid w:val="00E144DA"/>
    <w:rPr>
      <w:color w:val="0000FF"/>
      <w:u w:val="single"/>
    </w:rPr>
  </w:style>
  <w:style w:type="character" w:customStyle="1" w:styleId="10">
    <w:name w:val="Заголовок 1 Знак"/>
    <w:basedOn w:val="a0"/>
    <w:link w:val="1"/>
    <w:rsid w:val="00A541FC"/>
    <w:rPr>
      <w:rFonts w:ascii="Arial" w:eastAsia="Times New Roman" w:hAnsi="Arial" w:cs="Arial"/>
      <w:b/>
      <w:bCs/>
      <w:color w:val="003399"/>
      <w:kern w:val="36"/>
      <w:sz w:val="24"/>
      <w:szCs w:val="24"/>
      <w:lang w:eastAsia="ru-RU"/>
    </w:rPr>
  </w:style>
  <w:style w:type="paragraph" w:customStyle="1" w:styleId="ConsPlusTitle">
    <w:name w:val="ConsPlusTitle"/>
    <w:rsid w:val="00A541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Strong"/>
    <w:basedOn w:val="a0"/>
    <w:qFormat/>
    <w:rsid w:val="00A541FC"/>
    <w:rPr>
      <w:b/>
      <w:bCs/>
    </w:rPr>
  </w:style>
  <w:style w:type="paragraph" w:styleId="a6">
    <w:name w:val="No Spacing"/>
    <w:uiPriority w:val="1"/>
    <w:qFormat/>
    <w:rsid w:val="00A541FC"/>
    <w:pPr>
      <w:spacing w:after="0" w:line="240" w:lineRule="auto"/>
    </w:pPr>
  </w:style>
  <w:style w:type="paragraph" w:styleId="a7">
    <w:name w:val="List Paragraph"/>
    <w:basedOn w:val="a"/>
    <w:uiPriority w:val="34"/>
    <w:qFormat/>
    <w:rsid w:val="00A97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653723">
      <w:bodyDiv w:val="1"/>
      <w:marLeft w:val="0"/>
      <w:marRight w:val="0"/>
      <w:marTop w:val="0"/>
      <w:marBottom w:val="0"/>
      <w:divBdr>
        <w:top w:val="none" w:sz="0" w:space="0" w:color="auto"/>
        <w:left w:val="none" w:sz="0" w:space="0" w:color="auto"/>
        <w:bottom w:val="none" w:sz="0" w:space="0" w:color="auto"/>
        <w:right w:val="none" w:sz="0" w:space="0" w:color="auto"/>
      </w:divBdr>
    </w:div>
    <w:div w:id="778646083">
      <w:bodyDiv w:val="1"/>
      <w:marLeft w:val="0"/>
      <w:marRight w:val="0"/>
      <w:marTop w:val="0"/>
      <w:marBottom w:val="0"/>
      <w:divBdr>
        <w:top w:val="none" w:sz="0" w:space="0" w:color="auto"/>
        <w:left w:val="none" w:sz="0" w:space="0" w:color="auto"/>
        <w:bottom w:val="none" w:sz="0" w:space="0" w:color="auto"/>
        <w:right w:val="none" w:sz="0" w:space="0" w:color="auto"/>
      </w:divBdr>
    </w:div>
    <w:div w:id="1280985925">
      <w:bodyDiv w:val="1"/>
      <w:marLeft w:val="0"/>
      <w:marRight w:val="0"/>
      <w:marTop w:val="0"/>
      <w:marBottom w:val="0"/>
      <w:divBdr>
        <w:top w:val="none" w:sz="0" w:space="0" w:color="auto"/>
        <w:left w:val="none" w:sz="0" w:space="0" w:color="auto"/>
        <w:bottom w:val="none" w:sz="0" w:space="0" w:color="auto"/>
        <w:right w:val="none" w:sz="0" w:space="0" w:color="auto"/>
      </w:divBdr>
    </w:div>
    <w:div w:id="19359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5CE161B6F40CFDA031F7864888C9384B86519E094CCC8F69C60656C70fEI" TargetMode="External"/><Relationship Id="rId13" Type="http://schemas.openxmlformats.org/officeDocument/2006/relationships/hyperlink" Target="consultantplus://offline/ref=EE25CE161B6F40CFDA031F7864888C9384B8611EE193CCC8F69C60656C70fEI" TargetMode="External"/><Relationship Id="rId18" Type="http://schemas.openxmlformats.org/officeDocument/2006/relationships/hyperlink" Target="consultantplus://offline/ref=EE25CE161B6F40CFDA03017572E4D09C81B53913EC94C79CAEC33B383B0712E074fCI" TargetMode="External"/><Relationship Id="rId26" Type="http://schemas.openxmlformats.org/officeDocument/2006/relationships/hyperlink" Target="consultantplus://offline/ref=FADF72324A7053EAEBE5B5125911504EC0ED0F888E96C1CCFF48A6A1A6FD19B8D7F9B326BCD0DE9DC1CFD0J6M1M" TargetMode="External"/><Relationship Id="rId3" Type="http://schemas.openxmlformats.org/officeDocument/2006/relationships/styles" Target="styles.xml"/><Relationship Id="rId21"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4" Type="http://schemas.microsoft.com/office/2007/relationships/stylesWithEffects" Target="stylesWithEffects.xml"/><Relationship Id="rId7" Type="http://schemas.openxmlformats.org/officeDocument/2006/relationships/hyperlink" Target="http://www.___________.ru" TargetMode="External"/><Relationship Id="rId12" Type="http://schemas.openxmlformats.org/officeDocument/2006/relationships/hyperlink" Target="consultantplus://offline/ref=EE25CE161B6F40CFDA031F7864888C9384BB611EE694CCC8F69C60656C70fEI" TargetMode="External"/><Relationship Id="rId17" Type="http://schemas.openxmlformats.org/officeDocument/2006/relationships/hyperlink" Target="consultantplus://offline/ref=EE25CE161B6F40CFDA03017572E4D09C81B53913EC92CF98A8C33B383B0712E074fCI" TargetMode="External"/><Relationship Id="rId25" Type="http://schemas.openxmlformats.org/officeDocument/2006/relationships/hyperlink" Target="consultantplus://offline/ref=FADF72324A7053EAEBE5AB1F4F7D0C41C5E657858495CF93A017FDFCF1F413EF90B6EA64F8DDDF9CJCM4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E25CE161B6F40CFDA03017572E4D09C81B53913E395C199ABC33B383B0712E074fCI" TargetMode="External"/><Relationship Id="rId20"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9" Type="http://schemas.openxmlformats.org/officeDocument/2006/relationships/hyperlink" Target="consultantplus://offline/ref=EE25CE161B6F40CFDA031F7864888C9384BB631EEC95CCC8F69C60656C70fEI" TargetMode="External"/><Relationship Id="rId1" Type="http://schemas.openxmlformats.org/officeDocument/2006/relationships/customXml" Target="../customXml/item1.xml"/><Relationship Id="rId6" Type="http://schemas.openxmlformats.org/officeDocument/2006/relationships/hyperlink" Target="consultantplus://offline/ref=1AB54F3D0BF31DF350FD031886EC246D898D0C000D9AE47F409543824003964550482F3EE2985147c1Q6H" TargetMode="External"/><Relationship Id="rId11" Type="http://schemas.openxmlformats.org/officeDocument/2006/relationships/hyperlink" Target="consultantplus://offline/ref=EE25CE161B6F40CFDA031F7864888C9384B86E16E592CCC8F69C60656C70fEI" TargetMode="External"/><Relationship Id="rId24" Type="http://schemas.openxmlformats.org/officeDocument/2006/relationships/hyperlink" Target="consultantplus://offline/ref=6C617ECB8A75AB06AA0EE3225928D0A1ADB203BE9F7634A377A6A72348sBx6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E25CE161B6F40CFDA031F7864888C9384BB631EEC95CCC8F69C60656C70fEI" TargetMode="External"/><Relationship Id="rId23"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8"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10" Type="http://schemas.openxmlformats.org/officeDocument/2006/relationships/hyperlink" Target="consultantplus://offline/ref=EE25CE161B6F40CFDA031F7864888C9384BF601DE397CCC8F69C60656C70fEI" TargetMode="External"/><Relationship Id="rId19" Type="http://schemas.openxmlformats.org/officeDocument/2006/relationships/hyperlink" Target="consultantplus://offline/ref=EE25CE161B6F40CFDA03017572E4D09C81B53913EC95C297A2C33B383B0712E074fCI" TargetMode="External"/><Relationship Id="rId31"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4" Type="http://schemas.openxmlformats.org/officeDocument/2006/relationships/settings" Target="settings.xml"/><Relationship Id="rId9" Type="http://schemas.openxmlformats.org/officeDocument/2006/relationships/hyperlink" Target="consultantplus://offline/ref=EE25CE161B6F40CFDA031F7864888C9384B8611FE492CCC8F69C60656C70fEI" TargetMode="External"/><Relationship Id="rId14" Type="http://schemas.openxmlformats.org/officeDocument/2006/relationships/hyperlink" Target="consultantplus://offline/ref=EE25CE161B6F40CFDA031F7864888C9384B8621EE597CCC8F69C60656C70fEI" TargetMode="External"/><Relationship Id="rId22"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27" Type="http://schemas.openxmlformats.org/officeDocument/2006/relationships/hyperlink" Target="http://www.adm-mihaylovo.ru" TargetMode="External"/><Relationship Id="rId30"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0B546-0AE7-4AC4-A6AD-28181EFA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7740</Words>
  <Characters>44122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User</cp:lastModifiedBy>
  <cp:revision>2</cp:revision>
  <cp:lastPrinted>2015-08-31T09:51:00Z</cp:lastPrinted>
  <dcterms:created xsi:type="dcterms:W3CDTF">2015-09-28T06:24:00Z</dcterms:created>
  <dcterms:modified xsi:type="dcterms:W3CDTF">2015-09-28T06:24:00Z</dcterms:modified>
</cp:coreProperties>
</file>