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E9" w:rsidRPr="002F1070" w:rsidRDefault="008B6CE9" w:rsidP="008B6C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F1070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8B6CE9" w:rsidRPr="002F1070" w:rsidRDefault="008B6CE9" w:rsidP="008B6C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F1070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8B6CE9" w:rsidRDefault="008B6CE9" w:rsidP="008B6C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F1070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8B6CE9" w:rsidRPr="002F1070" w:rsidRDefault="008B6CE9" w:rsidP="008B6C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8B6CE9" w:rsidRDefault="008B6CE9" w:rsidP="008B6C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8B6CE9" w:rsidRDefault="008B6CE9" w:rsidP="008B6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8B6CE9" w:rsidRDefault="008B6CE9" w:rsidP="008B6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0FC5">
        <w:rPr>
          <w:sz w:val="28"/>
          <w:szCs w:val="28"/>
        </w:rPr>
        <w:t xml:space="preserve"> 28.06.</w:t>
      </w:r>
      <w:r>
        <w:rPr>
          <w:sz w:val="28"/>
          <w:szCs w:val="28"/>
        </w:rPr>
        <w:t>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E50FC5">
        <w:rPr>
          <w:sz w:val="28"/>
          <w:szCs w:val="28"/>
        </w:rPr>
        <w:t xml:space="preserve"> 207</w:t>
      </w:r>
    </w:p>
    <w:p w:rsidR="008B6CE9" w:rsidRDefault="008B6CE9" w:rsidP="008B6CE9">
      <w:pPr>
        <w:jc w:val="both"/>
        <w:rPr>
          <w:sz w:val="28"/>
          <w:szCs w:val="28"/>
        </w:rPr>
      </w:pPr>
    </w:p>
    <w:p w:rsidR="008B6CE9" w:rsidRPr="00D70545" w:rsidRDefault="008B6CE9" w:rsidP="008B6C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70545">
        <w:rPr>
          <w:rFonts w:ascii="Times New Roman" w:hAnsi="Times New Roman"/>
          <w:b/>
          <w:sz w:val="28"/>
          <w:szCs w:val="28"/>
        </w:rPr>
        <w:t>Об отмене решения Совета Михайловского сельского поселения</w:t>
      </w:r>
    </w:p>
    <w:p w:rsidR="008B6CE9" w:rsidRPr="00E15EEF" w:rsidRDefault="008B6CE9" w:rsidP="008B6CE9">
      <w:pPr>
        <w:jc w:val="center"/>
        <w:rPr>
          <w:b/>
          <w:sz w:val="28"/>
          <w:szCs w:val="28"/>
        </w:rPr>
      </w:pPr>
      <w:r w:rsidRPr="00D7054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</w:t>
      </w:r>
      <w:r w:rsidRPr="00D705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D70545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D7054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189 «</w:t>
      </w:r>
      <w:r w:rsidRPr="008B6CE9">
        <w:rPr>
          <w:b/>
          <w:sz w:val="28"/>
          <w:szCs w:val="28"/>
        </w:rPr>
        <w:t xml:space="preserve"> </w:t>
      </w:r>
      <w:r w:rsidRPr="00E15EEF">
        <w:rPr>
          <w:b/>
          <w:sz w:val="28"/>
          <w:szCs w:val="28"/>
        </w:rPr>
        <w:t>Об утверждении Порядка проведения проверки инвестиционных проектов на предмет эффективности использования средств бюджета Михайловского сельского поселения, направляемых на капитальные вложения</w:t>
      </w:r>
      <w:r>
        <w:rPr>
          <w:b/>
          <w:sz w:val="28"/>
          <w:szCs w:val="28"/>
        </w:rPr>
        <w:t>»</w:t>
      </w:r>
    </w:p>
    <w:p w:rsidR="008B6CE9" w:rsidRDefault="008B6CE9" w:rsidP="008B6C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8B6CE9" w:rsidRPr="00D70545" w:rsidRDefault="008B6CE9" w:rsidP="008B6C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8B6CE9" w:rsidRDefault="008B6CE9" w:rsidP="008B6CE9">
      <w:pPr>
        <w:jc w:val="both"/>
        <w:rPr>
          <w:sz w:val="28"/>
          <w:szCs w:val="28"/>
        </w:rPr>
      </w:pPr>
      <w:r w:rsidRPr="008B6CE9">
        <w:rPr>
          <w:sz w:val="28"/>
          <w:szCs w:val="28"/>
        </w:rPr>
        <w:t xml:space="preserve">      Во исполнение экспертного заключения главного правового управления Правительства Ивановкой области от 12.04.2019 № 1320 на решение Совета Михайловского сельского поселения Юрьевецкого муниципального района от 27.12.2018 № 189 « Об утверждении Порядка проведения проверки инвестиционных проектов на предмет эффективности использования средств бюджета Михайловского сельского поселения, направляемых на капитальные вложения»</w:t>
      </w:r>
      <w:r>
        <w:rPr>
          <w:sz w:val="28"/>
          <w:szCs w:val="28"/>
        </w:rPr>
        <w:t>,</w:t>
      </w:r>
    </w:p>
    <w:p w:rsidR="008B6CE9" w:rsidRPr="008B6CE9" w:rsidRDefault="008B6CE9" w:rsidP="008B6CE9">
      <w:pPr>
        <w:jc w:val="both"/>
        <w:rPr>
          <w:sz w:val="28"/>
          <w:szCs w:val="28"/>
        </w:rPr>
      </w:pPr>
    </w:p>
    <w:p w:rsidR="008B6CE9" w:rsidRDefault="008B6CE9" w:rsidP="008B6CE9">
      <w:pPr>
        <w:jc w:val="center"/>
        <w:rPr>
          <w:b/>
          <w:sz w:val="28"/>
          <w:szCs w:val="28"/>
        </w:rPr>
      </w:pPr>
      <w:r w:rsidRPr="00CD3897">
        <w:rPr>
          <w:b/>
          <w:sz w:val="28"/>
          <w:szCs w:val="28"/>
        </w:rPr>
        <w:t>Совет Михайловского сельского поселения решил:</w:t>
      </w:r>
    </w:p>
    <w:p w:rsidR="008B6CE9" w:rsidRPr="00CD3897" w:rsidRDefault="008B6CE9" w:rsidP="008B6CE9">
      <w:pPr>
        <w:jc w:val="center"/>
        <w:rPr>
          <w:b/>
          <w:sz w:val="28"/>
          <w:szCs w:val="28"/>
        </w:rPr>
      </w:pPr>
    </w:p>
    <w:p w:rsidR="008B6CE9" w:rsidRDefault="008B6CE9" w:rsidP="008B6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1.Решение Совета Михайловского сельского поселения Юрьевецкого муниципального района </w:t>
      </w:r>
      <w:r w:rsidRPr="008B6CE9">
        <w:rPr>
          <w:sz w:val="28"/>
          <w:szCs w:val="28"/>
        </w:rPr>
        <w:t>от 27.12.2018 № 189 « Об утверждении Порядка проведения проверки инвестиционных проектов на предмет эффективности использования средств бюджета Михайловского сельского поселения, направляемых на капитальные вложения»</w:t>
      </w:r>
      <w:r>
        <w:rPr>
          <w:sz w:val="28"/>
          <w:szCs w:val="28"/>
        </w:rPr>
        <w:t xml:space="preserve"> отменить.</w:t>
      </w:r>
    </w:p>
    <w:p w:rsidR="008B6CE9" w:rsidRDefault="008B6CE9" w:rsidP="008B6CE9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8B6CE9" w:rsidRDefault="008B6CE9" w:rsidP="008B6CE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B6CE9" w:rsidRDefault="008B6CE9" w:rsidP="008B6CE9">
      <w:pPr>
        <w:jc w:val="both"/>
        <w:rPr>
          <w:sz w:val="28"/>
          <w:szCs w:val="28"/>
        </w:rPr>
      </w:pPr>
    </w:p>
    <w:p w:rsidR="006354DE" w:rsidRPr="007E7DBC" w:rsidRDefault="006354DE" w:rsidP="006354DE">
      <w:pPr>
        <w:rPr>
          <w:sz w:val="28"/>
          <w:szCs w:val="28"/>
        </w:rPr>
      </w:pPr>
      <w:r w:rsidRPr="007E7D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Михайловского </w:t>
      </w:r>
      <w:r w:rsidRPr="007E7DBC">
        <w:rPr>
          <w:sz w:val="28"/>
          <w:szCs w:val="28"/>
        </w:rPr>
        <w:t xml:space="preserve"> сельского поселения</w:t>
      </w:r>
    </w:p>
    <w:p w:rsidR="006354DE" w:rsidRPr="007E7DBC" w:rsidRDefault="006354DE" w:rsidP="006354DE">
      <w:pPr>
        <w:rPr>
          <w:sz w:val="28"/>
          <w:szCs w:val="28"/>
        </w:rPr>
      </w:pPr>
      <w:r w:rsidRPr="007E7DBC">
        <w:rPr>
          <w:sz w:val="28"/>
          <w:szCs w:val="28"/>
        </w:rPr>
        <w:t>Юрьевецкого муниципального района</w:t>
      </w:r>
    </w:p>
    <w:p w:rsidR="006354DE" w:rsidRDefault="006354DE" w:rsidP="006354DE">
      <w:pPr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 w:rsidRPr="007E7DBC">
        <w:rPr>
          <w:sz w:val="28"/>
          <w:szCs w:val="28"/>
        </w:rPr>
        <w:t xml:space="preserve">                                                                       </w:t>
      </w:r>
    </w:p>
    <w:p w:rsidR="006354DE" w:rsidRDefault="006354DE" w:rsidP="006354DE">
      <w:pPr>
        <w:rPr>
          <w:sz w:val="28"/>
          <w:szCs w:val="28"/>
        </w:rPr>
      </w:pPr>
    </w:p>
    <w:p w:rsidR="006354DE" w:rsidRPr="007E7DBC" w:rsidRDefault="006354DE" w:rsidP="006354DE">
      <w:pPr>
        <w:rPr>
          <w:sz w:val="28"/>
          <w:szCs w:val="28"/>
        </w:rPr>
      </w:pPr>
      <w:r w:rsidRPr="007E7DBC">
        <w:rPr>
          <w:sz w:val="28"/>
          <w:szCs w:val="28"/>
        </w:rPr>
        <w:t xml:space="preserve">Председатель Совета </w:t>
      </w:r>
    </w:p>
    <w:p w:rsidR="006354DE" w:rsidRPr="007E7DBC" w:rsidRDefault="006354DE" w:rsidP="006354DE">
      <w:pPr>
        <w:rPr>
          <w:sz w:val="28"/>
          <w:szCs w:val="28"/>
        </w:rPr>
      </w:pPr>
      <w:r>
        <w:rPr>
          <w:sz w:val="28"/>
          <w:szCs w:val="28"/>
        </w:rPr>
        <w:t xml:space="preserve">Михайловского </w:t>
      </w:r>
      <w:r w:rsidRPr="007E7DBC">
        <w:rPr>
          <w:sz w:val="28"/>
          <w:szCs w:val="28"/>
        </w:rPr>
        <w:t xml:space="preserve"> сельского поселения</w:t>
      </w:r>
    </w:p>
    <w:p w:rsidR="006354DE" w:rsidRPr="007E7DBC" w:rsidRDefault="006354DE" w:rsidP="006354DE">
      <w:pPr>
        <w:rPr>
          <w:sz w:val="28"/>
          <w:szCs w:val="28"/>
        </w:rPr>
      </w:pPr>
      <w:r w:rsidRPr="007E7DBC">
        <w:rPr>
          <w:sz w:val="28"/>
          <w:szCs w:val="28"/>
        </w:rPr>
        <w:t>Юрьевецкого муниципального района</w:t>
      </w:r>
    </w:p>
    <w:p w:rsidR="006354DE" w:rsidRDefault="006354DE" w:rsidP="006354DE">
      <w:pPr>
        <w:jc w:val="both"/>
        <w:rPr>
          <w:sz w:val="28"/>
          <w:szCs w:val="28"/>
        </w:rPr>
      </w:pPr>
      <w:r w:rsidRPr="007E7DBC">
        <w:rPr>
          <w:sz w:val="28"/>
          <w:szCs w:val="28"/>
        </w:rPr>
        <w:t xml:space="preserve">Ивановской области                                           </w:t>
      </w:r>
      <w:r w:rsidRPr="007E7DBC">
        <w:rPr>
          <w:sz w:val="28"/>
          <w:szCs w:val="28"/>
        </w:rPr>
        <w:tab/>
      </w:r>
      <w:r w:rsidRPr="007E7DBC">
        <w:rPr>
          <w:sz w:val="28"/>
          <w:szCs w:val="28"/>
        </w:rPr>
        <w:tab/>
      </w:r>
      <w:r w:rsidRPr="007E7DBC">
        <w:rPr>
          <w:sz w:val="28"/>
          <w:szCs w:val="28"/>
        </w:rPr>
        <w:tab/>
      </w:r>
      <w:r>
        <w:rPr>
          <w:sz w:val="28"/>
          <w:szCs w:val="28"/>
        </w:rPr>
        <w:t>М.Ю.Соловьева</w:t>
      </w:r>
      <w:r w:rsidRPr="003A3C03">
        <w:rPr>
          <w:sz w:val="28"/>
          <w:szCs w:val="28"/>
        </w:rPr>
        <w:t xml:space="preserve"> </w:t>
      </w:r>
    </w:p>
    <w:p w:rsidR="006354DE" w:rsidRDefault="006354DE" w:rsidP="006354DE">
      <w:pPr>
        <w:jc w:val="both"/>
        <w:rPr>
          <w:sz w:val="28"/>
          <w:szCs w:val="28"/>
        </w:rPr>
      </w:pPr>
    </w:p>
    <w:p w:rsidR="008B6CE9" w:rsidRDefault="008B6CE9" w:rsidP="008B6CE9">
      <w:pPr>
        <w:pStyle w:val="a8"/>
        <w:rPr>
          <w:rFonts w:ascii="Times New Roman" w:hAnsi="Times New Roman"/>
          <w:sz w:val="28"/>
          <w:szCs w:val="28"/>
        </w:rPr>
      </w:pPr>
    </w:p>
    <w:sectPr w:rsidR="008B6CE9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FE4"/>
    <w:multiLevelType w:val="multilevel"/>
    <w:tmpl w:val="9B023458"/>
    <w:lvl w:ilvl="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1">
    <w:nsid w:val="56FD5FE8"/>
    <w:multiLevelType w:val="hybridMultilevel"/>
    <w:tmpl w:val="D290901E"/>
    <w:lvl w:ilvl="0" w:tplc="56BCC5EE">
      <w:start w:val="1"/>
      <w:numFmt w:val="upperRoman"/>
      <w:lvlText w:val="%1."/>
      <w:lvlJc w:val="left"/>
      <w:pPr>
        <w:ind w:left="171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1E"/>
    <w:rsid w:val="00044AEF"/>
    <w:rsid w:val="00045FFA"/>
    <w:rsid w:val="000641B4"/>
    <w:rsid w:val="00077629"/>
    <w:rsid w:val="00087694"/>
    <w:rsid w:val="00094622"/>
    <w:rsid w:val="000A015D"/>
    <w:rsid w:val="000B7A1E"/>
    <w:rsid w:val="003D762A"/>
    <w:rsid w:val="00472792"/>
    <w:rsid w:val="0048219F"/>
    <w:rsid w:val="004A06BB"/>
    <w:rsid w:val="00513FD8"/>
    <w:rsid w:val="00594230"/>
    <w:rsid w:val="006354DE"/>
    <w:rsid w:val="006444A7"/>
    <w:rsid w:val="006642D8"/>
    <w:rsid w:val="0066647E"/>
    <w:rsid w:val="006833D5"/>
    <w:rsid w:val="006B383B"/>
    <w:rsid w:val="007D0E50"/>
    <w:rsid w:val="00816D19"/>
    <w:rsid w:val="00816DAD"/>
    <w:rsid w:val="0083273E"/>
    <w:rsid w:val="0084533A"/>
    <w:rsid w:val="008B6CE9"/>
    <w:rsid w:val="009E2924"/>
    <w:rsid w:val="009F70DE"/>
    <w:rsid w:val="00AC64A1"/>
    <w:rsid w:val="00B52B60"/>
    <w:rsid w:val="00BA5704"/>
    <w:rsid w:val="00BC2F2E"/>
    <w:rsid w:val="00BD3461"/>
    <w:rsid w:val="00BF60DC"/>
    <w:rsid w:val="00C048D5"/>
    <w:rsid w:val="00C25FC3"/>
    <w:rsid w:val="00CB0B19"/>
    <w:rsid w:val="00CB1701"/>
    <w:rsid w:val="00CE5042"/>
    <w:rsid w:val="00D92661"/>
    <w:rsid w:val="00E15EEF"/>
    <w:rsid w:val="00E17DFF"/>
    <w:rsid w:val="00E50FC5"/>
    <w:rsid w:val="00EC673C"/>
    <w:rsid w:val="00F9651E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1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F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 отступом"/>
    <w:basedOn w:val="a"/>
    <w:rsid w:val="00045FFA"/>
    <w:pPr>
      <w:widowControl w:val="0"/>
      <w:ind w:firstLine="709"/>
      <w:jc w:val="both"/>
    </w:pPr>
    <w:rPr>
      <w:rFonts w:ascii="Arial Narrow" w:hAnsi="Arial Narrow" w:cs="Arial Narrow"/>
    </w:rPr>
  </w:style>
  <w:style w:type="paragraph" w:styleId="a4">
    <w:name w:val="List Paragraph"/>
    <w:basedOn w:val="a"/>
    <w:uiPriority w:val="34"/>
    <w:qFormat/>
    <w:rsid w:val="00045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45F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45FFA"/>
  </w:style>
  <w:style w:type="character" w:styleId="a5">
    <w:name w:val="Hyperlink"/>
    <w:basedOn w:val="a0"/>
    <w:rsid w:val="00045FFA"/>
  </w:style>
  <w:style w:type="paragraph" w:styleId="a6">
    <w:name w:val="Body Text Indent"/>
    <w:basedOn w:val="a"/>
    <w:link w:val="a7"/>
    <w:rsid w:val="00045FFA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rsid w:val="0004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C2F2E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93DC-E3CC-4025-901A-6648F735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2019-06-18T07:59:00Z</cp:lastPrinted>
  <dcterms:created xsi:type="dcterms:W3CDTF">2019-06-14T11:10:00Z</dcterms:created>
  <dcterms:modified xsi:type="dcterms:W3CDTF">2019-07-01T13:39:00Z</dcterms:modified>
</cp:coreProperties>
</file>