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F0" w:rsidRPr="004C60F0" w:rsidRDefault="004C60F0" w:rsidP="004C60F0">
      <w:pPr>
        <w:jc w:val="center"/>
        <w:outlineLvl w:val="0"/>
        <w:rPr>
          <w:b/>
          <w:sz w:val="28"/>
          <w:szCs w:val="28"/>
        </w:rPr>
      </w:pPr>
      <w:r w:rsidRPr="004C60F0">
        <w:rPr>
          <w:b/>
          <w:sz w:val="28"/>
          <w:szCs w:val="28"/>
        </w:rPr>
        <w:t>ИВАНОВСКАЯ ОБЛАСТЬ</w:t>
      </w:r>
    </w:p>
    <w:p w:rsidR="004C60F0" w:rsidRPr="004C60F0" w:rsidRDefault="004C60F0" w:rsidP="004C60F0">
      <w:pPr>
        <w:jc w:val="center"/>
        <w:outlineLvl w:val="0"/>
        <w:rPr>
          <w:b/>
          <w:sz w:val="28"/>
          <w:szCs w:val="28"/>
        </w:rPr>
      </w:pPr>
      <w:r w:rsidRPr="004C60F0">
        <w:rPr>
          <w:b/>
          <w:sz w:val="28"/>
          <w:szCs w:val="28"/>
        </w:rPr>
        <w:t>ЮРЬЕВЕЦКИЙ МУНИЦИПАЛЬНЫЙ РАЙОН</w:t>
      </w:r>
    </w:p>
    <w:p w:rsidR="004C60F0" w:rsidRPr="004C60F0" w:rsidRDefault="004C60F0" w:rsidP="004C60F0">
      <w:pPr>
        <w:jc w:val="center"/>
        <w:outlineLvl w:val="0"/>
        <w:rPr>
          <w:b/>
          <w:sz w:val="28"/>
          <w:szCs w:val="28"/>
        </w:rPr>
      </w:pPr>
      <w:r w:rsidRPr="004C60F0">
        <w:rPr>
          <w:b/>
          <w:sz w:val="28"/>
          <w:szCs w:val="28"/>
        </w:rPr>
        <w:t>СОВЕТ МИХАЙЛОВСКОГО СЕЛЬСКОГО ПОСЕЛЕНИЯ</w:t>
      </w:r>
    </w:p>
    <w:p w:rsidR="004C60F0" w:rsidRPr="004C60F0" w:rsidRDefault="004C60F0" w:rsidP="004C60F0">
      <w:pPr>
        <w:jc w:val="center"/>
        <w:rPr>
          <w:b/>
          <w:sz w:val="28"/>
          <w:szCs w:val="28"/>
        </w:rPr>
      </w:pPr>
    </w:p>
    <w:p w:rsidR="004C60F0" w:rsidRPr="004C60F0" w:rsidRDefault="004C60F0" w:rsidP="004C60F0">
      <w:pPr>
        <w:jc w:val="center"/>
        <w:outlineLvl w:val="0"/>
        <w:rPr>
          <w:b/>
          <w:sz w:val="28"/>
          <w:szCs w:val="28"/>
        </w:rPr>
      </w:pPr>
      <w:r w:rsidRPr="004C60F0">
        <w:rPr>
          <w:b/>
          <w:sz w:val="28"/>
          <w:szCs w:val="28"/>
        </w:rPr>
        <w:t>РЕШЕНИЕ</w:t>
      </w:r>
    </w:p>
    <w:p w:rsidR="004C60F0" w:rsidRPr="00513359" w:rsidRDefault="004C60F0" w:rsidP="004C60F0">
      <w:pPr>
        <w:jc w:val="center"/>
      </w:pPr>
    </w:p>
    <w:p w:rsidR="004C60F0" w:rsidRPr="00513359" w:rsidRDefault="004C60F0" w:rsidP="004C60F0">
      <w:r>
        <w:t>о</w:t>
      </w:r>
      <w:r w:rsidRPr="00513359">
        <w:t>т</w:t>
      </w:r>
      <w:r>
        <w:t xml:space="preserve"> </w:t>
      </w:r>
      <w:r w:rsidR="00F551A0">
        <w:t>30.08.</w:t>
      </w:r>
      <w:r w:rsidRPr="00513359">
        <w:t>20</w:t>
      </w:r>
      <w:r>
        <w:t>16</w:t>
      </w:r>
      <w:r w:rsidRPr="00513359">
        <w:t xml:space="preserve"> г.</w:t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Pr="00513359">
        <w:tab/>
      </w:r>
      <w:r w:rsidR="00F551A0">
        <w:t xml:space="preserve">     </w:t>
      </w:r>
      <w:r w:rsidRPr="00513359">
        <w:t xml:space="preserve">№ </w:t>
      </w:r>
      <w:r>
        <w:t xml:space="preserve"> </w:t>
      </w:r>
      <w:r w:rsidR="00F551A0">
        <w:t>76</w:t>
      </w:r>
    </w:p>
    <w:p w:rsidR="004C60F0" w:rsidRPr="00513359" w:rsidRDefault="004C60F0" w:rsidP="004C60F0">
      <w:pPr>
        <w:jc w:val="center"/>
      </w:pPr>
    </w:p>
    <w:p w:rsidR="004C60F0" w:rsidRDefault="004C60F0" w:rsidP="005D5AD4">
      <w:pPr>
        <w:widowControl w:val="0"/>
        <w:tabs>
          <w:tab w:val="left" w:pos="720"/>
          <w:tab w:val="left" w:pos="1152"/>
          <w:tab w:val="left" w:pos="1440"/>
          <w:tab w:val="left" w:pos="1728"/>
          <w:tab w:val="left" w:pos="3744"/>
          <w:tab w:val="left" w:pos="3888"/>
          <w:tab w:val="left" w:pos="4608"/>
          <w:tab w:val="left" w:pos="6912"/>
        </w:tabs>
        <w:jc w:val="center"/>
        <w:rPr>
          <w:b/>
          <w:bCs/>
        </w:rPr>
      </w:pPr>
    </w:p>
    <w:p w:rsidR="004C60F0" w:rsidRDefault="004C60F0" w:rsidP="005D5AD4">
      <w:pPr>
        <w:widowControl w:val="0"/>
        <w:tabs>
          <w:tab w:val="left" w:pos="720"/>
          <w:tab w:val="left" w:pos="1152"/>
          <w:tab w:val="left" w:pos="1440"/>
          <w:tab w:val="left" w:pos="1728"/>
          <w:tab w:val="left" w:pos="3744"/>
          <w:tab w:val="left" w:pos="3888"/>
          <w:tab w:val="left" w:pos="4608"/>
          <w:tab w:val="left" w:pos="6912"/>
        </w:tabs>
        <w:jc w:val="center"/>
        <w:rPr>
          <w:b/>
          <w:bCs/>
        </w:rPr>
      </w:pPr>
    </w:p>
    <w:p w:rsidR="005D5AD4" w:rsidRDefault="005D5AD4" w:rsidP="005D5AD4">
      <w:pPr>
        <w:suppressAutoHyphens/>
        <w:jc w:val="center"/>
        <w:rPr>
          <w:b/>
          <w:bCs/>
        </w:rPr>
      </w:pPr>
    </w:p>
    <w:p w:rsidR="005D5AD4" w:rsidRDefault="005D5AD4" w:rsidP="005D5AD4">
      <w:pPr>
        <w:suppressAutoHyphens/>
        <w:jc w:val="center"/>
      </w:pPr>
    </w:p>
    <w:p w:rsidR="005D5AD4" w:rsidRDefault="005D5AD4" w:rsidP="005D5AD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исчерпывающего перечня процедур, включенных в раздел </w:t>
      </w:r>
      <w:r>
        <w:rPr>
          <w:b/>
          <w:sz w:val="28"/>
          <w:szCs w:val="28"/>
        </w:rPr>
        <w:t xml:space="preserve">II </w:t>
      </w:r>
      <w:r w:rsidR="004C60F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счерпывающего</w:t>
      </w:r>
      <w:r>
        <w:rPr>
          <w:b/>
          <w:color w:val="000000"/>
          <w:sz w:val="28"/>
          <w:szCs w:val="28"/>
        </w:rPr>
        <w:t xml:space="preserve"> перечня процедур в сфере жилищного строительства, утвержденного постановлением Правительства Российской Федерации от 30 апреля 2014 года № 403</w:t>
      </w:r>
    </w:p>
    <w:p w:rsidR="005D5AD4" w:rsidRDefault="005D5AD4" w:rsidP="005D5AD4">
      <w:pPr>
        <w:jc w:val="center"/>
      </w:pPr>
    </w:p>
    <w:p w:rsidR="005D5AD4" w:rsidRDefault="005D5AD4" w:rsidP="005D5AD4">
      <w:pPr>
        <w:rPr>
          <w:b/>
          <w:color w:val="000000"/>
          <w:sz w:val="28"/>
          <w:szCs w:val="28"/>
        </w:rPr>
      </w:pPr>
    </w:p>
    <w:p w:rsidR="005D5AD4" w:rsidRDefault="005D5AD4" w:rsidP="005D5AD4">
      <w:pPr>
        <w:ind w:left="-57" w:right="-2" w:firstLine="777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от 30 апреля 2014 года № 403 «Об исчерпывающем перечне процедур в сфере жилищного строительства», в соответствии с Градостроительным кодексом Российской Федерации, Уставом </w:t>
      </w:r>
      <w:r w:rsidR="004C60F0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 </w:t>
      </w:r>
      <w:r w:rsidR="004C60F0">
        <w:rPr>
          <w:sz w:val="28"/>
          <w:szCs w:val="28"/>
        </w:rPr>
        <w:t>Юрьевецкого</w:t>
      </w:r>
      <w:r>
        <w:rPr>
          <w:sz w:val="28"/>
          <w:szCs w:val="28"/>
        </w:rPr>
        <w:t xml:space="preserve"> муниципального района</w:t>
      </w:r>
      <w:r w:rsidR="004C60F0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</w:t>
      </w:r>
    </w:p>
    <w:p w:rsidR="004C60F0" w:rsidRDefault="004C60F0" w:rsidP="005D5AD4">
      <w:pPr>
        <w:ind w:left="-57" w:right="-2" w:firstLine="777"/>
        <w:rPr>
          <w:sz w:val="28"/>
          <w:szCs w:val="28"/>
        </w:rPr>
      </w:pPr>
    </w:p>
    <w:p w:rsidR="005D5AD4" w:rsidRDefault="004C60F0" w:rsidP="004C60F0">
      <w:pPr>
        <w:suppressAutoHyphens/>
        <w:ind w:right="98" w:firstLine="709"/>
        <w:jc w:val="center"/>
        <w:rPr>
          <w:b/>
          <w:sz w:val="28"/>
          <w:szCs w:val="28"/>
        </w:rPr>
      </w:pPr>
      <w:r w:rsidRPr="004C60F0">
        <w:rPr>
          <w:b/>
          <w:sz w:val="28"/>
          <w:szCs w:val="28"/>
        </w:rPr>
        <w:t>Совет Михайловского сельского поселения решил:</w:t>
      </w:r>
    </w:p>
    <w:p w:rsidR="004C60F0" w:rsidRPr="004C60F0" w:rsidRDefault="004C60F0" w:rsidP="004C60F0">
      <w:pPr>
        <w:suppressAutoHyphens/>
        <w:ind w:right="98" w:firstLine="709"/>
        <w:jc w:val="center"/>
        <w:rPr>
          <w:b/>
          <w:sz w:val="28"/>
          <w:szCs w:val="28"/>
        </w:rPr>
      </w:pPr>
    </w:p>
    <w:p w:rsidR="005D5AD4" w:rsidRDefault="005D5AD4" w:rsidP="005D5AD4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описаний процедур, включенных в раздел II </w:t>
      </w:r>
      <w:r w:rsidR="004C60F0">
        <w:rPr>
          <w:sz w:val="28"/>
          <w:szCs w:val="28"/>
        </w:rPr>
        <w:t>И</w:t>
      </w:r>
      <w:r>
        <w:rPr>
          <w:sz w:val="28"/>
          <w:szCs w:val="28"/>
        </w:rPr>
        <w:t>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 (прилагается).</w:t>
      </w:r>
    </w:p>
    <w:p w:rsidR="005D5AD4" w:rsidRDefault="005D5AD4" w:rsidP="005D5AD4">
      <w:pPr>
        <w:ind w:firstLine="709"/>
      </w:pPr>
      <w:r>
        <w:rPr>
          <w:sz w:val="28"/>
          <w:szCs w:val="28"/>
        </w:rPr>
        <w:t>2. Разместить реестр описаний пр</w:t>
      </w:r>
      <w:r w:rsidR="004C60F0">
        <w:rPr>
          <w:sz w:val="28"/>
          <w:szCs w:val="28"/>
        </w:rPr>
        <w:t>оцедур, включенных в раздел II И</w:t>
      </w:r>
      <w:r>
        <w:rPr>
          <w:sz w:val="28"/>
          <w:szCs w:val="28"/>
        </w:rPr>
        <w:t>счерпывающего перечня процедур в сфере жилищного строительства, утвержденного постановлением Правительства Российской Федерации от 30 апреля 2014 года № 403, на официальном сайте</w:t>
      </w:r>
      <w:r>
        <w:t xml:space="preserve"> </w:t>
      </w:r>
      <w:r w:rsidR="004C60F0" w:rsidRPr="004C60F0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</w:t>
      </w:r>
      <w:r w:rsidR="004C60F0">
        <w:rPr>
          <w:sz w:val="28"/>
          <w:szCs w:val="28"/>
        </w:rPr>
        <w:t>.</w:t>
      </w:r>
    </w:p>
    <w:p w:rsidR="005D5AD4" w:rsidRDefault="005D5AD4" w:rsidP="005D5AD4">
      <w:pPr>
        <w:ind w:right="98" w:firstLine="709"/>
        <w:rPr>
          <w:sz w:val="28"/>
          <w:szCs w:val="28"/>
        </w:rPr>
      </w:pPr>
      <w:r>
        <w:rPr>
          <w:sz w:val="28"/>
          <w:szCs w:val="28"/>
        </w:rPr>
        <w:t xml:space="preserve">3.  Контроль за исполнением настоящего постановления оставляю за собой. </w:t>
      </w:r>
    </w:p>
    <w:p w:rsidR="005D5AD4" w:rsidRDefault="005D5AD4" w:rsidP="005D5AD4">
      <w:pPr>
        <w:suppressAutoHyphens/>
        <w:ind w:right="98"/>
        <w:rPr>
          <w:sz w:val="28"/>
          <w:szCs w:val="28"/>
        </w:rPr>
      </w:pPr>
    </w:p>
    <w:p w:rsidR="005D5AD4" w:rsidRDefault="005D5AD4" w:rsidP="005D5AD4">
      <w:pPr>
        <w:suppressAutoHyphens/>
        <w:ind w:right="98"/>
        <w:rPr>
          <w:sz w:val="28"/>
          <w:szCs w:val="28"/>
        </w:rPr>
      </w:pPr>
    </w:p>
    <w:p w:rsidR="005D5AD4" w:rsidRDefault="005D5AD4" w:rsidP="005D5AD4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60F0">
        <w:rPr>
          <w:sz w:val="28"/>
          <w:szCs w:val="28"/>
        </w:rPr>
        <w:t>Михайловского сельского поселения</w:t>
      </w:r>
    </w:p>
    <w:p w:rsidR="004C60F0" w:rsidRDefault="004C60F0" w:rsidP="005D5AD4">
      <w:pPr>
        <w:suppressAutoHyphens/>
        <w:ind w:right="98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Е.С.Вудрицкая</w:t>
      </w:r>
    </w:p>
    <w:p w:rsidR="005D5AD4" w:rsidRDefault="005D5AD4" w:rsidP="005D5AD4">
      <w:pPr>
        <w:suppressAutoHyphens/>
        <w:ind w:right="98"/>
        <w:rPr>
          <w:sz w:val="28"/>
          <w:szCs w:val="28"/>
        </w:rPr>
      </w:pPr>
    </w:p>
    <w:p w:rsidR="005D5AD4" w:rsidRDefault="005D5AD4" w:rsidP="005D5AD4">
      <w:pPr>
        <w:suppressAutoHyphens/>
        <w:ind w:right="98"/>
        <w:rPr>
          <w:sz w:val="28"/>
          <w:szCs w:val="28"/>
        </w:rPr>
      </w:pPr>
    </w:p>
    <w:p w:rsidR="00807DB4" w:rsidRDefault="00807DB4"/>
    <w:sectPr w:rsidR="00807DB4" w:rsidSect="0080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5AD4"/>
    <w:rsid w:val="004C60F0"/>
    <w:rsid w:val="005D5AD4"/>
    <w:rsid w:val="00807DB4"/>
    <w:rsid w:val="008233CE"/>
    <w:rsid w:val="009F31D9"/>
    <w:rsid w:val="00A91E7A"/>
    <w:rsid w:val="00AF4AE5"/>
    <w:rsid w:val="00CA5423"/>
    <w:rsid w:val="00CD7CEE"/>
    <w:rsid w:val="00F5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D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2016-10-12T11:15:00Z</dcterms:created>
  <dcterms:modified xsi:type="dcterms:W3CDTF">2016-10-12T11:15:00Z</dcterms:modified>
</cp:coreProperties>
</file>