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26" w:rsidRPr="00D01426" w:rsidRDefault="00D01426" w:rsidP="00D01426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D01426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D01426" w:rsidRPr="00D01426" w:rsidRDefault="00D01426" w:rsidP="00D01426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proofErr w:type="spellStart"/>
      <w:r w:rsidRPr="00D01426">
        <w:rPr>
          <w:rFonts w:ascii="Times New Roman" w:hAnsi="Times New Roman" w:cs="Times New Roman"/>
          <w:b w:val="0"/>
          <w:sz w:val="36"/>
          <w:szCs w:val="36"/>
        </w:rPr>
        <w:t>Юрьевецкий</w:t>
      </w:r>
      <w:proofErr w:type="spellEnd"/>
      <w:r w:rsidRPr="00D01426">
        <w:rPr>
          <w:rFonts w:ascii="Times New Roman" w:hAnsi="Times New Roman" w:cs="Times New Roman"/>
          <w:b w:val="0"/>
          <w:sz w:val="36"/>
          <w:szCs w:val="36"/>
        </w:rPr>
        <w:t xml:space="preserve"> муниципальный район</w:t>
      </w:r>
    </w:p>
    <w:p w:rsidR="00D01426" w:rsidRPr="00D01426" w:rsidRDefault="00D01426" w:rsidP="00D01426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D01426">
        <w:rPr>
          <w:rFonts w:ascii="Times New Roman" w:hAnsi="Times New Roman" w:cs="Times New Roman"/>
          <w:b w:val="0"/>
          <w:sz w:val="36"/>
          <w:szCs w:val="36"/>
        </w:rPr>
        <w:t xml:space="preserve">Совет </w:t>
      </w:r>
      <w:r>
        <w:rPr>
          <w:rFonts w:ascii="Times New Roman" w:hAnsi="Times New Roman" w:cs="Times New Roman"/>
          <w:b w:val="0"/>
          <w:sz w:val="36"/>
          <w:szCs w:val="36"/>
        </w:rPr>
        <w:t>Михайловского</w:t>
      </w:r>
      <w:r w:rsidRPr="00D01426">
        <w:rPr>
          <w:rFonts w:ascii="Times New Roman" w:hAnsi="Times New Roman" w:cs="Times New Roman"/>
          <w:b w:val="0"/>
          <w:sz w:val="36"/>
          <w:szCs w:val="36"/>
        </w:rPr>
        <w:t xml:space="preserve"> сельского поселения</w:t>
      </w:r>
    </w:p>
    <w:p w:rsidR="00D01426" w:rsidRPr="00D01426" w:rsidRDefault="00D01426" w:rsidP="00D014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426">
        <w:rPr>
          <w:rFonts w:ascii="Times New Roman" w:hAnsi="Times New Roman" w:cs="Times New Roman"/>
          <w:sz w:val="36"/>
          <w:szCs w:val="36"/>
        </w:rPr>
        <w:t>Первого созыва</w:t>
      </w:r>
    </w:p>
    <w:p w:rsidR="00D01426" w:rsidRPr="00D01426" w:rsidRDefault="00D01426" w:rsidP="00D014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426">
        <w:rPr>
          <w:rFonts w:ascii="Times New Roman" w:hAnsi="Times New Roman" w:cs="Times New Roman"/>
          <w:sz w:val="36"/>
          <w:szCs w:val="36"/>
        </w:rPr>
        <w:t>Решение</w:t>
      </w:r>
    </w:p>
    <w:p w:rsidR="00D01426" w:rsidRPr="00D01426" w:rsidRDefault="00D01426" w:rsidP="0026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01426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 xml:space="preserve">.2015 г.       </w:t>
      </w:r>
      <w:r w:rsidRPr="00D01426">
        <w:rPr>
          <w:rFonts w:ascii="Times New Roman" w:hAnsi="Times New Roman" w:cs="Times New Roman"/>
          <w:sz w:val="28"/>
          <w:szCs w:val="28"/>
        </w:rPr>
        <w:t xml:space="preserve"> </w:t>
      </w:r>
      <w:r w:rsidR="00260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01426">
        <w:rPr>
          <w:rFonts w:ascii="Times New Roman" w:hAnsi="Times New Roman" w:cs="Times New Roman"/>
          <w:sz w:val="28"/>
          <w:szCs w:val="28"/>
        </w:rPr>
        <w:t>№</w:t>
      </w:r>
      <w:r w:rsidR="00260D37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D01426" w:rsidRPr="00D01426" w:rsidRDefault="00D01426" w:rsidP="00D01426">
      <w:pPr>
        <w:rPr>
          <w:rFonts w:ascii="Times New Roman" w:hAnsi="Times New Roman" w:cs="Times New Roman"/>
          <w:sz w:val="28"/>
          <w:szCs w:val="28"/>
        </w:rPr>
      </w:pPr>
    </w:p>
    <w:p w:rsidR="00D01426" w:rsidRPr="00D01426" w:rsidRDefault="00D01426" w:rsidP="00D01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1426">
        <w:rPr>
          <w:rFonts w:ascii="Times New Roman" w:hAnsi="Times New Roman" w:cs="Times New Roman"/>
          <w:sz w:val="28"/>
          <w:szCs w:val="28"/>
        </w:rPr>
        <w:t>«Об избрании</w:t>
      </w:r>
      <w:r w:rsidR="00260D37">
        <w:rPr>
          <w:rFonts w:ascii="Times New Roman" w:hAnsi="Times New Roman" w:cs="Times New Roman"/>
          <w:sz w:val="28"/>
          <w:szCs w:val="28"/>
        </w:rPr>
        <w:t xml:space="preserve"> </w:t>
      </w:r>
      <w:r w:rsidRPr="00D01426">
        <w:rPr>
          <w:rFonts w:ascii="Times New Roman" w:hAnsi="Times New Roman" w:cs="Times New Roman"/>
          <w:sz w:val="28"/>
          <w:szCs w:val="28"/>
        </w:rPr>
        <w:t>(делегировании) депутата в состав представительного органа</w:t>
      </w:r>
    </w:p>
    <w:p w:rsidR="00D01426" w:rsidRDefault="00D01426" w:rsidP="00D01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142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0142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</w:t>
      </w:r>
    </w:p>
    <w:p w:rsidR="00D01426" w:rsidRPr="00D01426" w:rsidRDefault="00D01426" w:rsidP="00D01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1426" w:rsidRPr="00D01426" w:rsidRDefault="00D01426" w:rsidP="00D014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426">
        <w:rPr>
          <w:rFonts w:ascii="Times New Roman" w:hAnsi="Times New Roman" w:cs="Times New Roman"/>
          <w:sz w:val="28"/>
          <w:szCs w:val="28"/>
        </w:rPr>
        <w:t>В соответствии со статьей 34 Федерального закона № 131-ФЗ от 06.10.2003г. «Об общих принципах организации местного самоуправления в Российской Федерации», частью 5.1 статьи  10 Федерального закона № 67-ФЗ «Об основных гарантиях избирательных прав и права на участие в референдуме граждан Российской Федерации»,</w:t>
      </w:r>
      <w:r w:rsidR="00260D37">
        <w:rPr>
          <w:rFonts w:ascii="Times New Roman" w:hAnsi="Times New Roman" w:cs="Times New Roman"/>
          <w:sz w:val="28"/>
          <w:szCs w:val="28"/>
        </w:rPr>
        <w:t xml:space="preserve"> </w:t>
      </w:r>
      <w:r w:rsidRPr="00D01426">
        <w:rPr>
          <w:rFonts w:ascii="Times New Roman" w:hAnsi="Times New Roman" w:cs="Times New Roman"/>
          <w:sz w:val="28"/>
          <w:szCs w:val="28"/>
        </w:rPr>
        <w:t xml:space="preserve">Положением о порядке избрания (делегирования) депутатов Совета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1426">
        <w:rPr>
          <w:rFonts w:ascii="Times New Roman" w:hAnsi="Times New Roman" w:cs="Times New Roman"/>
          <w:sz w:val="28"/>
          <w:szCs w:val="28"/>
        </w:rPr>
        <w:t xml:space="preserve"> сельского поселения в Совет </w:t>
      </w:r>
      <w:proofErr w:type="spellStart"/>
      <w:r w:rsidRPr="00D01426">
        <w:rPr>
          <w:rFonts w:ascii="Times New Roman" w:hAnsi="Times New Roman" w:cs="Times New Roman"/>
          <w:sz w:val="28"/>
          <w:szCs w:val="28"/>
        </w:rPr>
        <w:t>Юрь</w:t>
      </w:r>
      <w:r>
        <w:rPr>
          <w:rFonts w:ascii="Times New Roman" w:hAnsi="Times New Roman" w:cs="Times New Roman"/>
          <w:sz w:val="28"/>
          <w:szCs w:val="28"/>
        </w:rPr>
        <w:t>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</w:t>
      </w:r>
      <w:r w:rsidRPr="00D01426">
        <w:rPr>
          <w:rFonts w:ascii="Times New Roman" w:hAnsi="Times New Roman" w:cs="Times New Roman"/>
          <w:sz w:val="28"/>
          <w:szCs w:val="28"/>
        </w:rPr>
        <w:t>вановской области», утвержденным решением</w:t>
      </w:r>
      <w:proofErr w:type="gramEnd"/>
      <w:r w:rsidRPr="00D01426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1426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от 11.12.2015г. </w:t>
      </w:r>
      <w:r w:rsidR="00260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</w:t>
      </w:r>
      <w:r w:rsidRPr="00D014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1426" w:rsidRPr="00D01426" w:rsidRDefault="00D01426" w:rsidP="00D01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42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1426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D01426" w:rsidRPr="00D01426" w:rsidRDefault="00D01426" w:rsidP="00D01426">
      <w:pPr>
        <w:jc w:val="both"/>
        <w:rPr>
          <w:rFonts w:ascii="Times New Roman" w:hAnsi="Times New Roman" w:cs="Times New Roman"/>
          <w:sz w:val="28"/>
          <w:szCs w:val="28"/>
        </w:rPr>
      </w:pPr>
      <w:r w:rsidRPr="00D01426">
        <w:rPr>
          <w:rFonts w:ascii="Times New Roman" w:hAnsi="Times New Roman" w:cs="Times New Roman"/>
          <w:sz w:val="28"/>
          <w:szCs w:val="28"/>
        </w:rPr>
        <w:t xml:space="preserve">1.Делегировать в состав Совета </w:t>
      </w:r>
      <w:proofErr w:type="spellStart"/>
      <w:r w:rsidRPr="00D0142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0142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из состава депутатов Совета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1426">
        <w:rPr>
          <w:rFonts w:ascii="Times New Roman" w:hAnsi="Times New Roman" w:cs="Times New Roman"/>
          <w:sz w:val="28"/>
          <w:szCs w:val="28"/>
        </w:rPr>
        <w:t xml:space="preserve"> сельского поселения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63EF">
        <w:rPr>
          <w:rFonts w:ascii="Times New Roman" w:hAnsi="Times New Roman" w:cs="Times New Roman"/>
          <w:sz w:val="28"/>
          <w:szCs w:val="28"/>
        </w:rPr>
        <w:t>- Гришина Андрея Вячеславовича - депутата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426" w:rsidRPr="00D01426" w:rsidRDefault="00D01426" w:rsidP="00D01426">
      <w:pPr>
        <w:jc w:val="both"/>
        <w:rPr>
          <w:rFonts w:ascii="Times New Roman" w:hAnsi="Times New Roman" w:cs="Times New Roman"/>
          <w:sz w:val="28"/>
          <w:szCs w:val="28"/>
        </w:rPr>
      </w:pPr>
      <w:r w:rsidRPr="00D01426">
        <w:rPr>
          <w:rFonts w:ascii="Times New Roman" w:hAnsi="Times New Roman" w:cs="Times New Roman"/>
          <w:sz w:val="28"/>
          <w:szCs w:val="28"/>
        </w:rPr>
        <w:t>2.Настоящее решение вступает в законную силу с момента подписания.</w:t>
      </w:r>
    </w:p>
    <w:p w:rsidR="00D01426" w:rsidRPr="00D01426" w:rsidRDefault="00D01426" w:rsidP="00D01426">
      <w:pPr>
        <w:jc w:val="both"/>
        <w:rPr>
          <w:rFonts w:ascii="Times New Roman" w:hAnsi="Times New Roman" w:cs="Times New Roman"/>
          <w:sz w:val="28"/>
          <w:szCs w:val="28"/>
        </w:rPr>
      </w:pPr>
      <w:r w:rsidRPr="00D01426">
        <w:rPr>
          <w:rFonts w:ascii="Times New Roman" w:hAnsi="Times New Roman" w:cs="Times New Roman"/>
          <w:sz w:val="28"/>
          <w:szCs w:val="28"/>
        </w:rPr>
        <w:t xml:space="preserve">3.Настоящее решение обнародовать в порядке, предусмотренном пунктом 11 статьи 38 Устава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14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01426" w:rsidRPr="00D01426" w:rsidRDefault="00D01426" w:rsidP="00D01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426" w:rsidRPr="00D01426" w:rsidRDefault="00D01426" w:rsidP="00D01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426" w:rsidRPr="00D01426" w:rsidRDefault="00D01426" w:rsidP="00D0142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D0142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01426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D01426" w:rsidRPr="00D01426" w:rsidRDefault="00D01426" w:rsidP="00D01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426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340D73" w:rsidRPr="00D01426" w:rsidRDefault="00D01426" w:rsidP="00D014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142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014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А.Г.Муравьев</w:t>
      </w:r>
      <w:r w:rsidRPr="00D0142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40D73" w:rsidRDefault="00340D73" w:rsidP="00AA63EF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sectPr w:rsidR="00340D73" w:rsidSect="00F3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056"/>
    <w:rsid w:val="0012438F"/>
    <w:rsid w:val="00134056"/>
    <w:rsid w:val="00190B9D"/>
    <w:rsid w:val="001B2409"/>
    <w:rsid w:val="00260D37"/>
    <w:rsid w:val="00270417"/>
    <w:rsid w:val="00340D73"/>
    <w:rsid w:val="006F5C2D"/>
    <w:rsid w:val="00877248"/>
    <w:rsid w:val="00A70A75"/>
    <w:rsid w:val="00AA63EF"/>
    <w:rsid w:val="00D01426"/>
    <w:rsid w:val="00F3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0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40D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34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40D7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340D73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47CB-FAB7-4C31-AEB1-4E0FAF45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9</cp:revision>
  <dcterms:created xsi:type="dcterms:W3CDTF">2015-12-29T08:03:00Z</dcterms:created>
  <dcterms:modified xsi:type="dcterms:W3CDTF">2015-12-30T06:13:00Z</dcterms:modified>
</cp:coreProperties>
</file>