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5FE" w:rsidRDefault="000315FE" w:rsidP="000315F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0315FE" w:rsidRDefault="000315FE" w:rsidP="000315F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МИХАЙЛОВСКОГО СЕЛЬСКОГО ПОСЕЛЕНИЯ</w:t>
      </w:r>
    </w:p>
    <w:p w:rsidR="000315FE" w:rsidRDefault="000315FE" w:rsidP="000315F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ЮРЬЕВЕЦКОГО МУНИЦИПАЛЬНОГО РАЙОНА</w:t>
      </w:r>
    </w:p>
    <w:p w:rsidR="000315FE" w:rsidRDefault="000315FE" w:rsidP="000315F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0315FE" w:rsidRDefault="000315FE" w:rsidP="000315FE">
      <w:pPr>
        <w:jc w:val="center"/>
        <w:rPr>
          <w:b/>
          <w:sz w:val="28"/>
          <w:szCs w:val="28"/>
        </w:rPr>
      </w:pPr>
    </w:p>
    <w:p w:rsidR="000315FE" w:rsidRDefault="000315FE" w:rsidP="000315F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0315FE" w:rsidRDefault="000315FE" w:rsidP="000315FE">
      <w:pPr>
        <w:jc w:val="center"/>
        <w:rPr>
          <w:b/>
          <w:sz w:val="28"/>
          <w:szCs w:val="28"/>
        </w:rPr>
      </w:pPr>
    </w:p>
    <w:p w:rsidR="000315FE" w:rsidRDefault="000315FE" w:rsidP="000315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A7B41">
        <w:rPr>
          <w:sz w:val="28"/>
          <w:szCs w:val="28"/>
        </w:rPr>
        <w:t>25</w:t>
      </w:r>
      <w:r w:rsidR="000F046A">
        <w:rPr>
          <w:sz w:val="28"/>
          <w:szCs w:val="28"/>
        </w:rPr>
        <w:t>.1</w:t>
      </w:r>
      <w:r w:rsidR="006A7B41">
        <w:rPr>
          <w:sz w:val="28"/>
          <w:szCs w:val="28"/>
        </w:rPr>
        <w:t>0</w:t>
      </w:r>
      <w:r w:rsidR="000F046A">
        <w:rPr>
          <w:sz w:val="28"/>
          <w:szCs w:val="28"/>
        </w:rPr>
        <w:t>.</w:t>
      </w:r>
      <w:r>
        <w:rPr>
          <w:sz w:val="28"/>
          <w:szCs w:val="28"/>
        </w:rPr>
        <w:t>201</w:t>
      </w:r>
      <w:r w:rsidR="006A7B41">
        <w:rPr>
          <w:sz w:val="28"/>
          <w:szCs w:val="28"/>
        </w:rPr>
        <w:t>8</w:t>
      </w:r>
      <w:r>
        <w:rPr>
          <w:sz w:val="28"/>
          <w:szCs w:val="28"/>
        </w:rPr>
        <w:t xml:space="preserve">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  <w:r>
        <w:rPr>
          <w:sz w:val="28"/>
          <w:szCs w:val="28"/>
        </w:rPr>
        <w:tab/>
        <w:t xml:space="preserve">№ </w:t>
      </w:r>
      <w:r w:rsidR="000F046A">
        <w:rPr>
          <w:sz w:val="28"/>
          <w:szCs w:val="28"/>
        </w:rPr>
        <w:t>34</w:t>
      </w:r>
    </w:p>
    <w:p w:rsidR="000315FE" w:rsidRDefault="000315FE" w:rsidP="000315FE">
      <w:pPr>
        <w:jc w:val="both"/>
        <w:rPr>
          <w:sz w:val="28"/>
          <w:szCs w:val="28"/>
        </w:rPr>
      </w:pPr>
    </w:p>
    <w:p w:rsidR="000315FE" w:rsidRDefault="000315FE" w:rsidP="000315F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запрете выхода на лед</w:t>
      </w:r>
    </w:p>
    <w:p w:rsidR="000315FE" w:rsidRDefault="000315FE" w:rsidP="000315FE">
      <w:pPr>
        <w:jc w:val="center"/>
        <w:outlineLvl w:val="0"/>
        <w:rPr>
          <w:b/>
          <w:sz w:val="28"/>
          <w:szCs w:val="28"/>
        </w:rPr>
      </w:pPr>
    </w:p>
    <w:p w:rsidR="000315FE" w:rsidRDefault="000315FE" w:rsidP="000315FE">
      <w:pPr>
        <w:jc w:val="center"/>
        <w:rPr>
          <w:b/>
          <w:sz w:val="28"/>
          <w:szCs w:val="28"/>
        </w:rPr>
      </w:pPr>
    </w:p>
    <w:p w:rsidR="000315FE" w:rsidRDefault="000315FE" w:rsidP="000315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целях обеспечения безопасности людей на водных объ</w:t>
      </w:r>
      <w:r w:rsidR="000F046A">
        <w:rPr>
          <w:sz w:val="28"/>
          <w:szCs w:val="28"/>
        </w:rPr>
        <w:t>ектах в период становления льда</w:t>
      </w:r>
      <w:r>
        <w:rPr>
          <w:sz w:val="28"/>
          <w:szCs w:val="28"/>
        </w:rPr>
        <w:t>,</w:t>
      </w:r>
    </w:p>
    <w:p w:rsidR="000315FE" w:rsidRDefault="000315FE" w:rsidP="000315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1.Запретить выход на лед рек </w:t>
      </w:r>
      <w:proofErr w:type="spellStart"/>
      <w:r>
        <w:rPr>
          <w:sz w:val="28"/>
          <w:szCs w:val="28"/>
        </w:rPr>
        <w:t>Ёлнать</w:t>
      </w:r>
      <w:proofErr w:type="spellEnd"/>
      <w:r>
        <w:rPr>
          <w:sz w:val="28"/>
          <w:szCs w:val="28"/>
        </w:rPr>
        <w:t xml:space="preserve"> и Волга до установления ледяного покрова не менее </w:t>
      </w:r>
      <w:smartTag w:uri="urn:schemas-microsoft-com:office:smarttags" w:element="metricconverter">
        <w:smartTagPr>
          <w:attr w:name="ProductID" w:val="10 см"/>
        </w:smartTagPr>
        <w:r>
          <w:rPr>
            <w:sz w:val="28"/>
            <w:szCs w:val="28"/>
          </w:rPr>
          <w:t>10 см</w:t>
        </w:r>
      </w:smartTag>
      <w:r>
        <w:rPr>
          <w:sz w:val="28"/>
          <w:szCs w:val="28"/>
        </w:rPr>
        <w:t>.</w:t>
      </w:r>
    </w:p>
    <w:p w:rsidR="000315FE" w:rsidRDefault="000315FE" w:rsidP="000315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2.Установить в местах возможного массового выхода на лёд запрещающие  аншлаги с указанием радиуса действия данного запрета. </w:t>
      </w:r>
    </w:p>
    <w:p w:rsidR="000315FE" w:rsidRDefault="000315FE" w:rsidP="000315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3.Контроль за исполнением данного распоряжения возложить на зам.главы администрации </w:t>
      </w:r>
      <w:proofErr w:type="spellStart"/>
      <w:r>
        <w:rPr>
          <w:sz w:val="28"/>
          <w:szCs w:val="28"/>
        </w:rPr>
        <w:t>Чинник</w:t>
      </w:r>
      <w:proofErr w:type="spellEnd"/>
      <w:r>
        <w:rPr>
          <w:sz w:val="28"/>
          <w:szCs w:val="28"/>
        </w:rPr>
        <w:t xml:space="preserve"> Н.П..</w:t>
      </w:r>
    </w:p>
    <w:p w:rsidR="000315FE" w:rsidRDefault="000315FE" w:rsidP="000315FE">
      <w:pPr>
        <w:jc w:val="both"/>
        <w:rPr>
          <w:sz w:val="28"/>
          <w:szCs w:val="28"/>
        </w:rPr>
      </w:pPr>
    </w:p>
    <w:p w:rsidR="000315FE" w:rsidRDefault="000315FE" w:rsidP="000315FE">
      <w:pPr>
        <w:jc w:val="both"/>
        <w:rPr>
          <w:sz w:val="28"/>
          <w:szCs w:val="28"/>
        </w:rPr>
      </w:pPr>
    </w:p>
    <w:p w:rsidR="000315FE" w:rsidRDefault="000315FE" w:rsidP="000315FE">
      <w:pPr>
        <w:jc w:val="both"/>
        <w:rPr>
          <w:sz w:val="28"/>
          <w:szCs w:val="28"/>
        </w:rPr>
      </w:pPr>
    </w:p>
    <w:p w:rsidR="000315FE" w:rsidRDefault="000315FE" w:rsidP="000315FE">
      <w:pPr>
        <w:jc w:val="both"/>
        <w:rPr>
          <w:sz w:val="28"/>
          <w:szCs w:val="28"/>
        </w:rPr>
      </w:pPr>
    </w:p>
    <w:p w:rsidR="000315FE" w:rsidRDefault="000315FE" w:rsidP="000315FE">
      <w:pPr>
        <w:outlineLvl w:val="0"/>
        <w:rPr>
          <w:b/>
          <w:sz w:val="28"/>
          <w:szCs w:val="28"/>
        </w:rPr>
      </w:pPr>
      <w:r>
        <w:rPr>
          <w:sz w:val="28"/>
          <w:szCs w:val="28"/>
        </w:rPr>
        <w:t xml:space="preserve">Глава Михайловского сельского поселения                       </w:t>
      </w:r>
      <w:proofErr w:type="spellStart"/>
      <w:r>
        <w:rPr>
          <w:sz w:val="28"/>
          <w:szCs w:val="28"/>
        </w:rPr>
        <w:t>Е.С.Вудрицкая</w:t>
      </w:r>
      <w:proofErr w:type="spellEnd"/>
      <w:r>
        <w:rPr>
          <w:sz w:val="28"/>
          <w:szCs w:val="28"/>
        </w:rPr>
        <w:t xml:space="preserve">                          </w:t>
      </w:r>
    </w:p>
    <w:p w:rsidR="000315FE" w:rsidRDefault="000315FE" w:rsidP="000315FE">
      <w:pPr>
        <w:jc w:val="center"/>
        <w:outlineLvl w:val="0"/>
        <w:rPr>
          <w:b/>
          <w:sz w:val="28"/>
          <w:szCs w:val="28"/>
        </w:rPr>
      </w:pPr>
    </w:p>
    <w:p w:rsidR="000315FE" w:rsidRDefault="000315FE" w:rsidP="000315FE">
      <w:pPr>
        <w:jc w:val="center"/>
        <w:outlineLvl w:val="0"/>
        <w:rPr>
          <w:b/>
          <w:sz w:val="28"/>
          <w:szCs w:val="28"/>
        </w:rPr>
      </w:pPr>
    </w:p>
    <w:p w:rsidR="000315FE" w:rsidRDefault="000315FE" w:rsidP="000315FE">
      <w:pPr>
        <w:jc w:val="center"/>
        <w:outlineLvl w:val="0"/>
        <w:rPr>
          <w:b/>
          <w:sz w:val="28"/>
          <w:szCs w:val="28"/>
        </w:rPr>
      </w:pPr>
    </w:p>
    <w:p w:rsidR="000315FE" w:rsidRDefault="000315FE" w:rsidP="000315FE">
      <w:pPr>
        <w:jc w:val="center"/>
        <w:outlineLvl w:val="0"/>
        <w:rPr>
          <w:b/>
          <w:sz w:val="28"/>
          <w:szCs w:val="28"/>
        </w:rPr>
      </w:pPr>
    </w:p>
    <w:p w:rsidR="000315FE" w:rsidRDefault="000315FE" w:rsidP="000315FE">
      <w:pPr>
        <w:jc w:val="center"/>
        <w:outlineLvl w:val="0"/>
        <w:rPr>
          <w:b/>
          <w:sz w:val="28"/>
          <w:szCs w:val="28"/>
        </w:rPr>
      </w:pPr>
    </w:p>
    <w:p w:rsidR="001D7D3E" w:rsidRDefault="001D7D3E"/>
    <w:sectPr w:rsidR="001D7D3E" w:rsidSect="001D7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315FE"/>
    <w:rsid w:val="000315FE"/>
    <w:rsid w:val="000F046A"/>
    <w:rsid w:val="001D7D3E"/>
    <w:rsid w:val="00425315"/>
    <w:rsid w:val="00564257"/>
    <w:rsid w:val="006A7B41"/>
    <w:rsid w:val="00A21EC5"/>
    <w:rsid w:val="00FC2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5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9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602</Characters>
  <Application>Microsoft Office Word</Application>
  <DocSecurity>0</DocSecurity>
  <Lines>5</Lines>
  <Paragraphs>1</Paragraphs>
  <ScaleCrop>false</ScaleCrop>
  <Company>1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2017-11-01T09:53:00Z</dcterms:created>
  <dcterms:modified xsi:type="dcterms:W3CDTF">2018-10-26T05:25:00Z</dcterms:modified>
</cp:coreProperties>
</file>