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3A4" w:rsidRDefault="00A623A4" w:rsidP="00A623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623A4" w:rsidRDefault="00A623A4" w:rsidP="00A623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МИХАЙЛОВСКОГО СЕЛЬСКОГО ПОСЕЛЕНИЯ</w:t>
      </w:r>
    </w:p>
    <w:p w:rsidR="00A623A4" w:rsidRDefault="00A623A4" w:rsidP="00A623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ЮРЬЕВЕЦКОГО МУНИЦИПАЛЬНОГО РАЙОНА</w:t>
      </w:r>
    </w:p>
    <w:p w:rsidR="00A623A4" w:rsidRDefault="00A623A4" w:rsidP="00A623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A623A4" w:rsidRDefault="00A623A4" w:rsidP="00A623A4">
      <w:pPr>
        <w:jc w:val="center"/>
        <w:rPr>
          <w:b/>
          <w:sz w:val="28"/>
          <w:szCs w:val="28"/>
        </w:rPr>
      </w:pPr>
    </w:p>
    <w:p w:rsidR="00A623A4" w:rsidRDefault="00A623A4" w:rsidP="00A623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A623A4" w:rsidRDefault="00A623A4" w:rsidP="00A623A4">
      <w:pPr>
        <w:jc w:val="center"/>
        <w:rPr>
          <w:b/>
          <w:sz w:val="28"/>
          <w:szCs w:val="28"/>
        </w:rPr>
      </w:pPr>
    </w:p>
    <w:p w:rsidR="00A623A4" w:rsidRPr="00670DAF" w:rsidRDefault="00670DAF" w:rsidP="00A623A4">
      <w:pPr>
        <w:jc w:val="both"/>
        <w:rPr>
          <w:sz w:val="28"/>
          <w:szCs w:val="28"/>
        </w:rPr>
      </w:pPr>
      <w:r w:rsidRPr="00670DAF">
        <w:rPr>
          <w:sz w:val="28"/>
          <w:szCs w:val="28"/>
        </w:rPr>
        <w:t>о</w:t>
      </w:r>
      <w:r w:rsidR="00A623A4" w:rsidRPr="00670DAF">
        <w:rPr>
          <w:sz w:val="28"/>
          <w:szCs w:val="28"/>
        </w:rPr>
        <w:t>т</w:t>
      </w:r>
      <w:r w:rsidRPr="00670DAF">
        <w:rPr>
          <w:sz w:val="28"/>
          <w:szCs w:val="28"/>
        </w:rPr>
        <w:t xml:space="preserve"> 19.11.</w:t>
      </w:r>
      <w:r w:rsidR="00A623A4" w:rsidRPr="00670DAF">
        <w:rPr>
          <w:sz w:val="28"/>
          <w:szCs w:val="28"/>
        </w:rPr>
        <w:t>20</w:t>
      </w:r>
      <w:r w:rsidRPr="00670DAF">
        <w:rPr>
          <w:sz w:val="28"/>
          <w:szCs w:val="28"/>
        </w:rPr>
        <w:t>19</w:t>
      </w:r>
      <w:r w:rsidR="00A623A4" w:rsidRPr="00670DAF">
        <w:rPr>
          <w:sz w:val="28"/>
          <w:szCs w:val="28"/>
        </w:rPr>
        <w:t>г.</w:t>
      </w:r>
      <w:r w:rsidR="00A623A4" w:rsidRPr="00670DAF">
        <w:rPr>
          <w:sz w:val="28"/>
          <w:szCs w:val="28"/>
        </w:rPr>
        <w:tab/>
        <w:t xml:space="preserve">                                          </w:t>
      </w:r>
      <w:r w:rsidRPr="00670DAF">
        <w:rPr>
          <w:sz w:val="28"/>
          <w:szCs w:val="28"/>
        </w:rPr>
        <w:t xml:space="preserve">                                </w:t>
      </w:r>
      <w:r w:rsidR="00A623A4" w:rsidRPr="00670DAF">
        <w:rPr>
          <w:sz w:val="28"/>
          <w:szCs w:val="28"/>
        </w:rPr>
        <w:t xml:space="preserve"> №</w:t>
      </w:r>
      <w:r w:rsidRPr="00670DAF">
        <w:rPr>
          <w:sz w:val="28"/>
          <w:szCs w:val="28"/>
        </w:rPr>
        <w:t xml:space="preserve"> 51.1</w:t>
      </w:r>
    </w:p>
    <w:p w:rsidR="00A623A4" w:rsidRDefault="00A623A4" w:rsidP="00A623A4">
      <w:pPr>
        <w:jc w:val="center"/>
        <w:rPr>
          <w:sz w:val="28"/>
          <w:szCs w:val="28"/>
        </w:rPr>
      </w:pPr>
    </w:p>
    <w:p w:rsidR="00A623A4" w:rsidRPr="00670DAF" w:rsidRDefault="00A623A4" w:rsidP="00A623A4">
      <w:pPr>
        <w:jc w:val="center"/>
        <w:rPr>
          <w:sz w:val="28"/>
          <w:szCs w:val="28"/>
        </w:rPr>
      </w:pPr>
    </w:p>
    <w:p w:rsidR="00A623A4" w:rsidRPr="00670DAF" w:rsidRDefault="00A623A4" w:rsidP="00A623A4">
      <w:pPr>
        <w:jc w:val="center"/>
        <w:rPr>
          <w:b/>
          <w:sz w:val="28"/>
          <w:szCs w:val="28"/>
        </w:rPr>
      </w:pPr>
      <w:r w:rsidRPr="00670DAF">
        <w:rPr>
          <w:b/>
          <w:sz w:val="28"/>
          <w:szCs w:val="28"/>
        </w:rPr>
        <w:t>Об утверждении Плана мероприятий («дорожная карта»)</w:t>
      </w:r>
    </w:p>
    <w:p w:rsidR="00670DAF" w:rsidRPr="00670DAF" w:rsidRDefault="00A623A4" w:rsidP="00A623A4">
      <w:pPr>
        <w:jc w:val="center"/>
        <w:rPr>
          <w:b/>
          <w:sz w:val="28"/>
          <w:szCs w:val="28"/>
        </w:rPr>
      </w:pPr>
      <w:r w:rsidRPr="00670DAF">
        <w:rPr>
          <w:b/>
          <w:sz w:val="28"/>
          <w:szCs w:val="28"/>
        </w:rPr>
        <w:t>по направлению имущественной поддержки субъектов малого и среднего предпринимательства</w:t>
      </w:r>
      <w:r w:rsidR="006D64BC">
        <w:rPr>
          <w:b/>
          <w:sz w:val="28"/>
          <w:szCs w:val="28"/>
        </w:rPr>
        <w:t xml:space="preserve"> </w:t>
      </w:r>
      <w:r w:rsidR="00670DAF" w:rsidRPr="00670DAF">
        <w:rPr>
          <w:b/>
          <w:sz w:val="28"/>
          <w:szCs w:val="28"/>
        </w:rPr>
        <w:t xml:space="preserve">в Михайловском сельском поселении </w:t>
      </w:r>
      <w:proofErr w:type="spellStart"/>
      <w:r w:rsidR="00670DAF" w:rsidRPr="00670DAF">
        <w:rPr>
          <w:b/>
          <w:sz w:val="28"/>
          <w:szCs w:val="28"/>
        </w:rPr>
        <w:t>Юрьевецкого</w:t>
      </w:r>
      <w:proofErr w:type="spellEnd"/>
      <w:r w:rsidR="00670DAF" w:rsidRPr="00670DAF">
        <w:rPr>
          <w:b/>
          <w:sz w:val="28"/>
          <w:szCs w:val="28"/>
        </w:rPr>
        <w:t xml:space="preserve"> муниципального района</w:t>
      </w:r>
    </w:p>
    <w:p w:rsidR="00A623A4" w:rsidRPr="00670DAF" w:rsidRDefault="00A623A4" w:rsidP="00A623A4">
      <w:pPr>
        <w:jc w:val="center"/>
        <w:rPr>
          <w:sz w:val="28"/>
          <w:szCs w:val="28"/>
        </w:rPr>
      </w:pPr>
    </w:p>
    <w:p w:rsidR="00A623A4" w:rsidRDefault="00670DAF" w:rsidP="00670DAF">
      <w:pPr>
        <w:jc w:val="both"/>
        <w:rPr>
          <w:sz w:val="28"/>
          <w:szCs w:val="28"/>
        </w:rPr>
      </w:pPr>
      <w:r w:rsidRPr="00670DAF">
        <w:rPr>
          <w:sz w:val="28"/>
          <w:szCs w:val="28"/>
        </w:rPr>
        <w:t xml:space="preserve">           </w:t>
      </w:r>
      <w:proofErr w:type="gramStart"/>
      <w:r w:rsidRPr="00670DAF">
        <w:rPr>
          <w:sz w:val="28"/>
          <w:szCs w:val="28"/>
        </w:rPr>
        <w:t>Руководствуясь Федеральным законом от 24.07.2007 г. № 209-ФЗ «О развитии малого и среднего предпринимательства в Российской Федерации», в соответствии с планом-графиком («дорожной картой») по взаимодействию Ивановской области и органов местного самоуправления муниципальных образований Ивановской области по вопросу имущественной поддержки субъектов малого и среднего предпринимательства, утвержденным распоряжением Департамента управления имуществом Ивановской области от 15.06.2017 № 236,</w:t>
      </w:r>
      <w:proofErr w:type="gramEnd"/>
    </w:p>
    <w:p w:rsidR="006D64BC" w:rsidRPr="00670DAF" w:rsidRDefault="006D64BC" w:rsidP="00670DAF">
      <w:pPr>
        <w:jc w:val="both"/>
        <w:rPr>
          <w:sz w:val="28"/>
          <w:szCs w:val="28"/>
        </w:rPr>
      </w:pPr>
    </w:p>
    <w:p w:rsidR="00670DAF" w:rsidRPr="00670DAF" w:rsidRDefault="00670DAF" w:rsidP="00670DAF">
      <w:pPr>
        <w:jc w:val="both"/>
        <w:rPr>
          <w:sz w:val="28"/>
          <w:szCs w:val="28"/>
        </w:rPr>
      </w:pPr>
      <w:r w:rsidRPr="00670DAF">
        <w:rPr>
          <w:sz w:val="28"/>
          <w:szCs w:val="28"/>
        </w:rPr>
        <w:t xml:space="preserve">1.Утвердить План мероприятий («дорожная карта») по направлению имущественной поддержки субъектов малого и среднего предпринимательства в Михайловском сельском поселении </w:t>
      </w:r>
      <w:proofErr w:type="spellStart"/>
      <w:r w:rsidRPr="00670DAF">
        <w:rPr>
          <w:sz w:val="28"/>
          <w:szCs w:val="28"/>
        </w:rPr>
        <w:t>Юрьевецкого</w:t>
      </w:r>
      <w:proofErr w:type="spellEnd"/>
      <w:r w:rsidRPr="00670DAF">
        <w:rPr>
          <w:sz w:val="28"/>
          <w:szCs w:val="28"/>
        </w:rPr>
        <w:t xml:space="preserve"> муниципального района/прилагается/.</w:t>
      </w:r>
    </w:p>
    <w:p w:rsidR="00670DAF" w:rsidRPr="00670DAF" w:rsidRDefault="00670DAF" w:rsidP="00670DAF">
      <w:pPr>
        <w:tabs>
          <w:tab w:val="left" w:pos="1134"/>
        </w:tabs>
        <w:jc w:val="both"/>
        <w:rPr>
          <w:noProof/>
          <w:sz w:val="28"/>
          <w:szCs w:val="28"/>
        </w:rPr>
      </w:pPr>
      <w:r w:rsidRPr="00670DAF">
        <w:rPr>
          <w:sz w:val="28"/>
          <w:szCs w:val="28"/>
        </w:rPr>
        <w:t xml:space="preserve">2. </w:t>
      </w:r>
      <w:proofErr w:type="gramStart"/>
      <w:r w:rsidRPr="00670DAF">
        <w:rPr>
          <w:sz w:val="28"/>
          <w:szCs w:val="28"/>
        </w:rPr>
        <w:t>Контроль  за</w:t>
      </w:r>
      <w:proofErr w:type="gramEnd"/>
      <w:r w:rsidRPr="00670DAF">
        <w:rPr>
          <w:sz w:val="28"/>
          <w:szCs w:val="28"/>
        </w:rPr>
        <w:t xml:space="preserve"> исполнением настоящего решения возложить на </w:t>
      </w:r>
      <w:r>
        <w:rPr>
          <w:sz w:val="28"/>
          <w:szCs w:val="28"/>
        </w:rPr>
        <w:t>старшего инспектора по документационно</w:t>
      </w:r>
      <w:r w:rsidR="006D64BC">
        <w:rPr>
          <w:sz w:val="28"/>
          <w:szCs w:val="28"/>
        </w:rPr>
        <w:t>м</w:t>
      </w:r>
      <w:r>
        <w:rPr>
          <w:sz w:val="28"/>
          <w:szCs w:val="28"/>
        </w:rPr>
        <w:t xml:space="preserve">у обеспечению администрации </w:t>
      </w:r>
      <w:r w:rsidRPr="00670DAF">
        <w:rPr>
          <w:sz w:val="28"/>
          <w:szCs w:val="28"/>
        </w:rPr>
        <w:t xml:space="preserve"> Михайловского сельского поселения </w:t>
      </w:r>
      <w:proofErr w:type="spellStart"/>
      <w:r w:rsidRPr="00670DAF">
        <w:rPr>
          <w:sz w:val="28"/>
          <w:szCs w:val="28"/>
        </w:rPr>
        <w:t>Юрьев</w:t>
      </w:r>
      <w:r w:rsidRPr="00670DAF">
        <w:rPr>
          <w:noProof/>
          <w:sz w:val="28"/>
          <w:szCs w:val="28"/>
        </w:rPr>
        <w:t>ецкого</w:t>
      </w:r>
      <w:proofErr w:type="spellEnd"/>
      <w:r>
        <w:rPr>
          <w:noProof/>
          <w:sz w:val="28"/>
          <w:szCs w:val="28"/>
        </w:rPr>
        <w:t xml:space="preserve"> </w:t>
      </w:r>
      <w:r w:rsidRPr="00670DAF">
        <w:rPr>
          <w:noProof/>
          <w:sz w:val="28"/>
          <w:szCs w:val="28"/>
        </w:rPr>
        <w:t>муниципального района    Н.П.Чинник.</w:t>
      </w:r>
    </w:p>
    <w:p w:rsidR="00670DAF" w:rsidRPr="00670DAF" w:rsidRDefault="00670DAF" w:rsidP="00670DAF">
      <w:pPr>
        <w:pStyle w:val="a4"/>
        <w:tabs>
          <w:tab w:val="left" w:pos="1134"/>
        </w:tabs>
        <w:ind w:left="1080"/>
        <w:jc w:val="both"/>
        <w:rPr>
          <w:noProof/>
          <w:sz w:val="28"/>
          <w:szCs w:val="28"/>
        </w:rPr>
      </w:pPr>
    </w:p>
    <w:p w:rsidR="00670DAF" w:rsidRPr="00670DAF" w:rsidRDefault="00670DAF" w:rsidP="00670DAF">
      <w:pPr>
        <w:tabs>
          <w:tab w:val="left" w:pos="5522"/>
        </w:tabs>
        <w:rPr>
          <w:noProof/>
          <w:sz w:val="28"/>
          <w:szCs w:val="28"/>
        </w:rPr>
      </w:pPr>
    </w:p>
    <w:p w:rsidR="00670DAF" w:rsidRPr="00670DAF" w:rsidRDefault="00670DAF" w:rsidP="00670DAF">
      <w:pPr>
        <w:rPr>
          <w:sz w:val="28"/>
          <w:szCs w:val="28"/>
        </w:rPr>
      </w:pPr>
      <w:r w:rsidRPr="00670DAF">
        <w:rPr>
          <w:sz w:val="28"/>
          <w:szCs w:val="28"/>
        </w:rPr>
        <w:t>Глава Михайловского сельского</w:t>
      </w:r>
    </w:p>
    <w:p w:rsidR="00670DAF" w:rsidRPr="00670DAF" w:rsidRDefault="00670DAF" w:rsidP="00670DAF">
      <w:pPr>
        <w:rPr>
          <w:noProof/>
          <w:sz w:val="28"/>
          <w:szCs w:val="28"/>
        </w:rPr>
      </w:pPr>
      <w:r w:rsidRPr="00670DAF">
        <w:rPr>
          <w:sz w:val="28"/>
          <w:szCs w:val="28"/>
        </w:rPr>
        <w:t xml:space="preserve">Поселения </w:t>
      </w:r>
      <w:proofErr w:type="spellStart"/>
      <w:r w:rsidRPr="00670DAF">
        <w:rPr>
          <w:sz w:val="28"/>
          <w:szCs w:val="28"/>
        </w:rPr>
        <w:t>Юрьев</w:t>
      </w:r>
      <w:r w:rsidRPr="00670DAF">
        <w:rPr>
          <w:noProof/>
          <w:sz w:val="28"/>
          <w:szCs w:val="28"/>
        </w:rPr>
        <w:t>ецкого</w:t>
      </w:r>
      <w:proofErr w:type="spellEnd"/>
      <w:r w:rsidRPr="00670DAF">
        <w:rPr>
          <w:noProof/>
          <w:sz w:val="28"/>
          <w:szCs w:val="28"/>
        </w:rPr>
        <w:t xml:space="preserve"> </w:t>
      </w:r>
    </w:p>
    <w:p w:rsidR="00670DAF" w:rsidRDefault="00670DAF" w:rsidP="00670DAF">
      <w:pPr>
        <w:rPr>
          <w:noProof/>
          <w:sz w:val="28"/>
          <w:szCs w:val="28"/>
        </w:rPr>
      </w:pPr>
      <w:r w:rsidRPr="00670DAF">
        <w:rPr>
          <w:noProof/>
          <w:sz w:val="28"/>
          <w:szCs w:val="28"/>
        </w:rPr>
        <w:t xml:space="preserve">муниципального района         </w:t>
      </w:r>
      <w:r w:rsidRPr="00670DAF">
        <w:rPr>
          <w:noProof/>
          <w:sz w:val="28"/>
          <w:szCs w:val="28"/>
        </w:rPr>
        <w:tab/>
      </w:r>
      <w:r w:rsidRPr="00670DAF">
        <w:rPr>
          <w:noProof/>
          <w:sz w:val="28"/>
          <w:szCs w:val="28"/>
        </w:rPr>
        <w:tab/>
      </w:r>
      <w:r w:rsidRPr="00670DAF">
        <w:rPr>
          <w:noProof/>
          <w:sz w:val="28"/>
          <w:szCs w:val="28"/>
        </w:rPr>
        <w:tab/>
      </w:r>
      <w:r w:rsidRPr="00670DAF">
        <w:rPr>
          <w:noProof/>
          <w:sz w:val="28"/>
          <w:szCs w:val="28"/>
        </w:rPr>
        <w:tab/>
      </w:r>
      <w:r w:rsidRPr="00670DAF">
        <w:rPr>
          <w:noProof/>
          <w:sz w:val="28"/>
          <w:szCs w:val="28"/>
        </w:rPr>
        <w:tab/>
      </w:r>
      <w:r w:rsidRPr="00670DAF">
        <w:rPr>
          <w:noProof/>
          <w:sz w:val="28"/>
          <w:szCs w:val="28"/>
        </w:rPr>
        <w:tab/>
        <w:t>Е.С.Вудрицкая</w:t>
      </w:r>
    </w:p>
    <w:p w:rsidR="006D64BC" w:rsidRDefault="006D64BC" w:rsidP="00670DAF">
      <w:pPr>
        <w:rPr>
          <w:noProof/>
          <w:sz w:val="28"/>
          <w:szCs w:val="28"/>
        </w:rPr>
      </w:pPr>
    </w:p>
    <w:p w:rsidR="006D64BC" w:rsidRDefault="006D64BC" w:rsidP="00670DAF">
      <w:pPr>
        <w:rPr>
          <w:noProof/>
          <w:sz w:val="28"/>
          <w:szCs w:val="28"/>
        </w:rPr>
      </w:pPr>
    </w:p>
    <w:p w:rsidR="006D64BC" w:rsidRDefault="006D64BC" w:rsidP="00670DAF">
      <w:pPr>
        <w:rPr>
          <w:noProof/>
          <w:sz w:val="28"/>
          <w:szCs w:val="28"/>
        </w:rPr>
      </w:pPr>
    </w:p>
    <w:p w:rsidR="006D64BC" w:rsidRDefault="006D64BC" w:rsidP="00670DAF">
      <w:pPr>
        <w:rPr>
          <w:noProof/>
          <w:sz w:val="28"/>
          <w:szCs w:val="28"/>
        </w:rPr>
      </w:pPr>
    </w:p>
    <w:p w:rsidR="006D64BC" w:rsidRDefault="006D64BC" w:rsidP="00670DAF">
      <w:pPr>
        <w:rPr>
          <w:noProof/>
          <w:sz w:val="28"/>
          <w:szCs w:val="28"/>
        </w:rPr>
      </w:pPr>
    </w:p>
    <w:p w:rsidR="006D64BC" w:rsidRDefault="006D64BC" w:rsidP="00670DAF">
      <w:pPr>
        <w:rPr>
          <w:noProof/>
          <w:sz w:val="28"/>
          <w:szCs w:val="28"/>
        </w:rPr>
      </w:pPr>
    </w:p>
    <w:p w:rsidR="006D64BC" w:rsidRDefault="006D64BC" w:rsidP="00670DAF">
      <w:pPr>
        <w:rPr>
          <w:noProof/>
          <w:sz w:val="28"/>
          <w:szCs w:val="28"/>
        </w:rPr>
      </w:pPr>
    </w:p>
    <w:p w:rsidR="006D64BC" w:rsidRDefault="006D64BC" w:rsidP="00670DAF">
      <w:pPr>
        <w:rPr>
          <w:noProof/>
          <w:sz w:val="28"/>
          <w:szCs w:val="28"/>
        </w:rPr>
      </w:pPr>
    </w:p>
    <w:p w:rsidR="006D64BC" w:rsidRDefault="00670DAF" w:rsidP="00670DAF">
      <w:pPr>
        <w:jc w:val="right"/>
        <w:rPr>
          <w:noProof/>
        </w:rPr>
      </w:pPr>
      <w:r w:rsidRPr="00670DAF">
        <w:rPr>
          <w:noProof/>
        </w:rPr>
        <w:lastRenderedPageBreak/>
        <w:t>Приложение</w:t>
      </w:r>
    </w:p>
    <w:p w:rsidR="00670DAF" w:rsidRPr="00670DAF" w:rsidRDefault="00670DAF" w:rsidP="00670DAF">
      <w:pPr>
        <w:jc w:val="right"/>
        <w:rPr>
          <w:noProof/>
        </w:rPr>
      </w:pPr>
      <w:r>
        <w:rPr>
          <w:noProof/>
        </w:rPr>
        <w:t xml:space="preserve"> </w:t>
      </w:r>
      <w:r w:rsidRPr="00670DAF">
        <w:rPr>
          <w:noProof/>
        </w:rPr>
        <w:t>к распоряжению администрации</w:t>
      </w:r>
    </w:p>
    <w:p w:rsidR="00670DAF" w:rsidRPr="00670DAF" w:rsidRDefault="00670DAF" w:rsidP="00670DAF">
      <w:pPr>
        <w:jc w:val="right"/>
        <w:rPr>
          <w:noProof/>
        </w:rPr>
      </w:pPr>
      <w:r w:rsidRPr="00670DAF">
        <w:rPr>
          <w:noProof/>
        </w:rPr>
        <w:t>Михайловского сельского поселения</w:t>
      </w:r>
    </w:p>
    <w:p w:rsidR="00670DAF" w:rsidRPr="00670DAF" w:rsidRDefault="00670DAF" w:rsidP="00670DAF">
      <w:pPr>
        <w:jc w:val="right"/>
        <w:rPr>
          <w:noProof/>
        </w:rPr>
      </w:pPr>
      <w:r>
        <w:rPr>
          <w:noProof/>
        </w:rPr>
        <w:t>о</w:t>
      </w:r>
      <w:r w:rsidRPr="00670DAF">
        <w:rPr>
          <w:noProof/>
        </w:rPr>
        <w:t>т 19.11.2019№</w:t>
      </w:r>
      <w:r w:rsidR="006D64BC">
        <w:rPr>
          <w:noProof/>
        </w:rPr>
        <w:t xml:space="preserve"> </w:t>
      </w:r>
      <w:r w:rsidRPr="00670DAF">
        <w:rPr>
          <w:noProof/>
        </w:rPr>
        <w:t>51.1</w:t>
      </w:r>
    </w:p>
    <w:p w:rsidR="002761AB" w:rsidRPr="00670DAF" w:rsidRDefault="0074324D" w:rsidP="00670DAF">
      <w:pPr>
        <w:jc w:val="center"/>
        <w:rPr>
          <w:b/>
        </w:rPr>
      </w:pPr>
      <w:r w:rsidRPr="00670DAF">
        <w:rPr>
          <w:b/>
        </w:rPr>
        <w:t>План мероприятий</w:t>
      </w:r>
      <w:r w:rsidR="00773138" w:rsidRPr="00670DAF">
        <w:rPr>
          <w:b/>
        </w:rPr>
        <w:t xml:space="preserve"> </w:t>
      </w:r>
      <w:r w:rsidRPr="00670DAF">
        <w:rPr>
          <w:b/>
        </w:rPr>
        <w:t>(«дорожная карта»)</w:t>
      </w:r>
    </w:p>
    <w:p w:rsidR="0074324D" w:rsidRDefault="00773138" w:rsidP="0074324D">
      <w:pPr>
        <w:jc w:val="center"/>
      </w:pPr>
      <w:r w:rsidRPr="002D0CB7">
        <w:rPr>
          <w:b/>
        </w:rPr>
        <w:t>п</w:t>
      </w:r>
      <w:r w:rsidR="0074324D" w:rsidRPr="002D0CB7">
        <w:rPr>
          <w:b/>
        </w:rPr>
        <w:t>о направлению имущественной поддержки субъектов малого и среднего предпринимательства</w:t>
      </w:r>
    </w:p>
    <w:tbl>
      <w:tblPr>
        <w:tblStyle w:val="a3"/>
        <w:tblW w:w="0" w:type="auto"/>
        <w:tblLook w:val="04A0"/>
      </w:tblPr>
      <w:tblGrid>
        <w:gridCol w:w="546"/>
        <w:gridCol w:w="3132"/>
        <w:gridCol w:w="1728"/>
        <w:gridCol w:w="2254"/>
        <w:gridCol w:w="1911"/>
      </w:tblGrid>
      <w:tr w:rsidR="00F769A6" w:rsidTr="0074324D">
        <w:tc>
          <w:tcPr>
            <w:tcW w:w="0" w:type="auto"/>
          </w:tcPr>
          <w:p w:rsidR="0074324D" w:rsidRDefault="0074324D" w:rsidP="0074324D">
            <w:pPr>
              <w:jc w:val="center"/>
            </w:pPr>
            <w:r>
              <w:t>№</w:t>
            </w:r>
          </w:p>
          <w:p w:rsidR="0074324D" w:rsidRDefault="0074324D" w:rsidP="0074324D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0" w:type="auto"/>
          </w:tcPr>
          <w:p w:rsidR="0074324D" w:rsidRDefault="0074324D" w:rsidP="0074324D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0" w:type="auto"/>
          </w:tcPr>
          <w:p w:rsidR="0074324D" w:rsidRDefault="0074324D" w:rsidP="0074324D">
            <w:pPr>
              <w:jc w:val="center"/>
            </w:pPr>
            <w:r>
              <w:t>Дата начала</w:t>
            </w:r>
          </w:p>
          <w:p w:rsidR="0074324D" w:rsidRDefault="0074324D" w:rsidP="0074324D">
            <w:pPr>
              <w:jc w:val="center"/>
            </w:pPr>
            <w:r>
              <w:t>мероприятия</w:t>
            </w:r>
          </w:p>
        </w:tc>
        <w:tc>
          <w:tcPr>
            <w:tcW w:w="0" w:type="auto"/>
          </w:tcPr>
          <w:p w:rsidR="0074324D" w:rsidRDefault="0074324D" w:rsidP="0074324D">
            <w:pPr>
              <w:jc w:val="center"/>
            </w:pPr>
            <w:r>
              <w:t>Дата</w:t>
            </w:r>
          </w:p>
          <w:p w:rsidR="0074324D" w:rsidRDefault="0074324D" w:rsidP="0074324D">
            <w:pPr>
              <w:jc w:val="center"/>
            </w:pPr>
            <w:r>
              <w:t>окончания</w:t>
            </w:r>
          </w:p>
          <w:p w:rsidR="0074324D" w:rsidRDefault="0074324D" w:rsidP="0074324D">
            <w:pPr>
              <w:jc w:val="center"/>
            </w:pPr>
            <w:r>
              <w:t>мероприятия</w:t>
            </w:r>
          </w:p>
        </w:tc>
        <w:tc>
          <w:tcPr>
            <w:tcW w:w="0" w:type="auto"/>
          </w:tcPr>
          <w:p w:rsidR="0074324D" w:rsidRPr="004E204F" w:rsidRDefault="0074324D" w:rsidP="0074324D">
            <w:pPr>
              <w:jc w:val="center"/>
            </w:pPr>
            <w:r w:rsidRPr="004E204F">
              <w:t>Ответственные структурные</w:t>
            </w:r>
          </w:p>
          <w:p w:rsidR="0074324D" w:rsidRPr="004E204F" w:rsidRDefault="0074324D" w:rsidP="0074324D">
            <w:pPr>
              <w:jc w:val="center"/>
            </w:pPr>
            <w:r w:rsidRPr="004E204F">
              <w:t>подразделения муниципального</w:t>
            </w:r>
          </w:p>
          <w:p w:rsidR="0074324D" w:rsidRDefault="0074324D" w:rsidP="004E204F">
            <w:pPr>
              <w:jc w:val="center"/>
            </w:pPr>
            <w:r w:rsidRPr="004E204F">
              <w:t>образования</w:t>
            </w:r>
            <w:r w:rsidRPr="00A00F42">
              <w:rPr>
                <w:color w:val="FF0000"/>
              </w:rPr>
              <w:t xml:space="preserve"> </w:t>
            </w:r>
          </w:p>
        </w:tc>
      </w:tr>
      <w:tr w:rsidR="00F769A6" w:rsidTr="0074324D">
        <w:tc>
          <w:tcPr>
            <w:tcW w:w="0" w:type="auto"/>
          </w:tcPr>
          <w:p w:rsidR="0074324D" w:rsidRDefault="0074324D" w:rsidP="0074324D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74324D" w:rsidRDefault="0074324D" w:rsidP="0074324D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74324D" w:rsidRDefault="0074324D" w:rsidP="0074324D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74324D" w:rsidRDefault="0074324D" w:rsidP="0074324D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74324D" w:rsidRDefault="0074324D" w:rsidP="0074324D">
            <w:pPr>
              <w:jc w:val="center"/>
            </w:pPr>
            <w:r>
              <w:t>5</w:t>
            </w:r>
          </w:p>
        </w:tc>
      </w:tr>
      <w:tr w:rsidR="0074324D" w:rsidTr="000A15E6">
        <w:tc>
          <w:tcPr>
            <w:tcW w:w="0" w:type="auto"/>
            <w:gridSpan w:val="5"/>
          </w:tcPr>
          <w:p w:rsidR="0074324D" w:rsidRPr="00996785" w:rsidRDefault="0074324D" w:rsidP="0074324D">
            <w:pPr>
              <w:pStyle w:val="a4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996785">
              <w:rPr>
                <w:b/>
              </w:rPr>
              <w:t>Нормативное правовое обеспечение</w:t>
            </w:r>
          </w:p>
        </w:tc>
      </w:tr>
      <w:tr w:rsidR="00F769A6" w:rsidTr="0074324D">
        <w:tc>
          <w:tcPr>
            <w:tcW w:w="0" w:type="auto"/>
          </w:tcPr>
          <w:p w:rsidR="0074324D" w:rsidRDefault="00710E68" w:rsidP="00F769A6">
            <w:pPr>
              <w:jc w:val="center"/>
            </w:pPr>
            <w:r>
              <w:t>1.</w:t>
            </w:r>
            <w:r w:rsidR="00F769A6">
              <w:t>1</w:t>
            </w:r>
            <w:r>
              <w:t>.</w:t>
            </w:r>
          </w:p>
        </w:tc>
        <w:tc>
          <w:tcPr>
            <w:tcW w:w="0" w:type="auto"/>
          </w:tcPr>
          <w:p w:rsidR="0074324D" w:rsidRDefault="00710E68" w:rsidP="00F769A6">
            <w:pPr>
              <w:jc w:val="both"/>
            </w:pPr>
            <w:r>
              <w:t xml:space="preserve">Приведение ранее принятых в муниципальном образовании </w:t>
            </w:r>
            <w:r w:rsidR="00E370FA">
              <w:t xml:space="preserve">НПА </w:t>
            </w:r>
            <w:r w:rsidR="00F769A6">
              <w:t xml:space="preserve"> по оказанию поддержки субъектам малого и среднего предпринимательства </w:t>
            </w:r>
            <w:r w:rsidR="00E370FA">
              <w:t xml:space="preserve"> в соответствие с Федеральным законом от 03.07.2018№ 185-ФЗ и Постановлением Правительства РФ от 21.08.2010 № 645.</w:t>
            </w:r>
          </w:p>
        </w:tc>
        <w:tc>
          <w:tcPr>
            <w:tcW w:w="0" w:type="auto"/>
          </w:tcPr>
          <w:p w:rsidR="0074324D" w:rsidRDefault="00C86BE9" w:rsidP="0074324D">
            <w:pPr>
              <w:jc w:val="center"/>
            </w:pPr>
            <w:r>
              <w:t>По мере необходимости</w:t>
            </w:r>
          </w:p>
        </w:tc>
        <w:tc>
          <w:tcPr>
            <w:tcW w:w="0" w:type="auto"/>
          </w:tcPr>
          <w:p w:rsidR="0074324D" w:rsidRDefault="0074324D" w:rsidP="00C86BE9"/>
        </w:tc>
        <w:tc>
          <w:tcPr>
            <w:tcW w:w="0" w:type="auto"/>
          </w:tcPr>
          <w:p w:rsidR="0074324D" w:rsidRDefault="00076F03" w:rsidP="0074324D">
            <w:pPr>
              <w:jc w:val="center"/>
            </w:pPr>
            <w:r>
              <w:t>Ст</w:t>
            </w:r>
            <w:proofErr w:type="gramStart"/>
            <w:r>
              <w:t>.и</w:t>
            </w:r>
            <w:proofErr w:type="gramEnd"/>
            <w:r>
              <w:t>нспектор по ДО</w:t>
            </w:r>
          </w:p>
        </w:tc>
      </w:tr>
      <w:tr w:rsidR="00F769A6" w:rsidTr="0074324D">
        <w:tc>
          <w:tcPr>
            <w:tcW w:w="0" w:type="auto"/>
          </w:tcPr>
          <w:p w:rsidR="0074324D" w:rsidRDefault="00E370FA" w:rsidP="00F769A6">
            <w:pPr>
              <w:jc w:val="center"/>
            </w:pPr>
            <w:r>
              <w:t>1.</w:t>
            </w:r>
            <w:r w:rsidR="00F769A6">
              <w:t>2</w:t>
            </w:r>
            <w:r>
              <w:t>.</w:t>
            </w:r>
          </w:p>
        </w:tc>
        <w:tc>
          <w:tcPr>
            <w:tcW w:w="0" w:type="auto"/>
          </w:tcPr>
          <w:p w:rsidR="0074324D" w:rsidRDefault="00E370FA" w:rsidP="00E370FA">
            <w:pPr>
              <w:jc w:val="both"/>
            </w:pPr>
            <w:r>
              <w:t xml:space="preserve">Разработка и утверждение методики оценки эффективности использования муниципального имущества, в том числе закрепленного за государственными, муниципальными учреждениями, предприятиями, </w:t>
            </w:r>
            <w:proofErr w:type="gramStart"/>
            <w:r>
              <w:t>включающую</w:t>
            </w:r>
            <w:proofErr w:type="gramEnd"/>
            <w:r>
              <w:t>:</w:t>
            </w:r>
          </w:p>
          <w:p w:rsidR="00E370FA" w:rsidRDefault="00E370FA" w:rsidP="00E370FA">
            <w:pPr>
              <w:jc w:val="both"/>
            </w:pPr>
            <w:r>
              <w:t xml:space="preserve">-порядок </w:t>
            </w:r>
            <w:proofErr w:type="gramStart"/>
            <w:r>
              <w:t>определения оценки эффективности использования имущества</w:t>
            </w:r>
            <w:proofErr w:type="gramEnd"/>
            <w:r>
              <w:t>;</w:t>
            </w:r>
          </w:p>
          <w:p w:rsidR="00E370FA" w:rsidRDefault="00E370FA" w:rsidP="00E370FA">
            <w:pPr>
              <w:jc w:val="both"/>
            </w:pPr>
            <w:r>
              <w:t>-показатели эффективности использования муниципального имущества;</w:t>
            </w:r>
          </w:p>
          <w:p w:rsidR="00E370FA" w:rsidRDefault="00E370FA" w:rsidP="00E370FA">
            <w:pPr>
              <w:jc w:val="both"/>
            </w:pPr>
            <w:r>
              <w:t>-методика оценки эффективности использования имущества.</w:t>
            </w:r>
          </w:p>
        </w:tc>
        <w:tc>
          <w:tcPr>
            <w:tcW w:w="0" w:type="auto"/>
          </w:tcPr>
          <w:p w:rsidR="0074324D" w:rsidRDefault="0074324D" w:rsidP="0074324D">
            <w:pPr>
              <w:jc w:val="center"/>
            </w:pPr>
          </w:p>
        </w:tc>
        <w:tc>
          <w:tcPr>
            <w:tcW w:w="0" w:type="auto"/>
          </w:tcPr>
          <w:p w:rsidR="0074324D" w:rsidRDefault="00A7519C" w:rsidP="00076F03">
            <w:pPr>
              <w:jc w:val="both"/>
            </w:pPr>
            <w:r>
              <w:t>После утверждения на федеральном</w:t>
            </w:r>
            <w:r w:rsidR="00A43648">
              <w:t xml:space="preserve"> уровне </w:t>
            </w:r>
            <w:proofErr w:type="gramStart"/>
            <w:r w:rsidR="00A43648">
              <w:t>методики формирования показателей эффективности управления</w:t>
            </w:r>
            <w:proofErr w:type="gramEnd"/>
            <w:r w:rsidR="00A43648">
              <w:t xml:space="preserve"> государственным и муниципальным имуществом</w:t>
            </w:r>
          </w:p>
        </w:tc>
        <w:tc>
          <w:tcPr>
            <w:tcW w:w="0" w:type="auto"/>
          </w:tcPr>
          <w:p w:rsidR="0074324D" w:rsidRDefault="00076F03" w:rsidP="0074324D">
            <w:pPr>
              <w:jc w:val="center"/>
            </w:pPr>
            <w:r>
              <w:t>Ст</w:t>
            </w:r>
            <w:proofErr w:type="gramStart"/>
            <w:r>
              <w:t>.и</w:t>
            </w:r>
            <w:proofErr w:type="gramEnd"/>
            <w:r>
              <w:t>нспектор по ДО</w:t>
            </w:r>
          </w:p>
        </w:tc>
      </w:tr>
      <w:tr w:rsidR="00F769A6" w:rsidTr="0074324D">
        <w:tc>
          <w:tcPr>
            <w:tcW w:w="0" w:type="auto"/>
          </w:tcPr>
          <w:p w:rsidR="0074324D" w:rsidRDefault="00F23D64" w:rsidP="00F769A6">
            <w:pPr>
              <w:jc w:val="center"/>
            </w:pPr>
            <w:r>
              <w:t>1.</w:t>
            </w:r>
            <w:r w:rsidR="00F769A6">
              <w:t>3</w:t>
            </w:r>
            <w:r>
              <w:t>.</w:t>
            </w:r>
          </w:p>
        </w:tc>
        <w:tc>
          <w:tcPr>
            <w:tcW w:w="0" w:type="auto"/>
          </w:tcPr>
          <w:p w:rsidR="0074324D" w:rsidRDefault="00F23D64" w:rsidP="00F23D64">
            <w:pPr>
              <w:jc w:val="both"/>
            </w:pPr>
            <w:r>
              <w:t>Создание рабочей группы муниципального образования Ивановской области по имущественной поддержке субъектов МСП, в целях организации деятельности в рамках обозначенного направления.</w:t>
            </w:r>
          </w:p>
        </w:tc>
        <w:tc>
          <w:tcPr>
            <w:tcW w:w="0" w:type="auto"/>
          </w:tcPr>
          <w:p w:rsidR="0074324D" w:rsidRDefault="00A7519C" w:rsidP="0074324D">
            <w:pPr>
              <w:jc w:val="center"/>
            </w:pPr>
            <w:r>
              <w:t>01.12.2019г.</w:t>
            </w:r>
          </w:p>
        </w:tc>
        <w:tc>
          <w:tcPr>
            <w:tcW w:w="0" w:type="auto"/>
          </w:tcPr>
          <w:p w:rsidR="0074324D" w:rsidRDefault="00A7519C" w:rsidP="00A7519C">
            <w:pPr>
              <w:jc w:val="center"/>
            </w:pPr>
            <w:r>
              <w:t>01.02.2020г.</w:t>
            </w:r>
          </w:p>
        </w:tc>
        <w:tc>
          <w:tcPr>
            <w:tcW w:w="0" w:type="auto"/>
          </w:tcPr>
          <w:p w:rsidR="0074324D" w:rsidRDefault="00EC6E9F" w:rsidP="0074324D">
            <w:pPr>
              <w:jc w:val="center"/>
            </w:pPr>
            <w:r>
              <w:t>Глава поселения</w:t>
            </w:r>
          </w:p>
        </w:tc>
      </w:tr>
      <w:tr w:rsidR="00F769A6" w:rsidTr="0074324D">
        <w:tc>
          <w:tcPr>
            <w:tcW w:w="0" w:type="auto"/>
          </w:tcPr>
          <w:p w:rsidR="0074324D" w:rsidRDefault="00F23D64" w:rsidP="00F769A6">
            <w:pPr>
              <w:jc w:val="center"/>
            </w:pPr>
            <w:r>
              <w:t>1.</w:t>
            </w:r>
            <w:r w:rsidR="00F769A6">
              <w:t>4</w:t>
            </w:r>
            <w:r>
              <w:t>.</w:t>
            </w:r>
          </w:p>
        </w:tc>
        <w:tc>
          <w:tcPr>
            <w:tcW w:w="0" w:type="auto"/>
          </w:tcPr>
          <w:p w:rsidR="0074324D" w:rsidRDefault="00F23D64" w:rsidP="00F769A6">
            <w:pPr>
              <w:jc w:val="both"/>
            </w:pPr>
            <w:r>
              <w:t xml:space="preserve">Направление в рабочую группу Ивановской области отчета по исполнению мероприятий, предусмотренных в </w:t>
            </w:r>
            <w:r>
              <w:lastRenderedPageBreak/>
              <w:t>подпунктах 1.1-1.</w:t>
            </w:r>
            <w:r w:rsidR="00F769A6">
              <w:t>4</w:t>
            </w:r>
            <w:r>
              <w:t>.</w:t>
            </w:r>
          </w:p>
        </w:tc>
        <w:tc>
          <w:tcPr>
            <w:tcW w:w="0" w:type="auto"/>
          </w:tcPr>
          <w:p w:rsidR="0074324D" w:rsidRDefault="00A7519C" w:rsidP="0074324D">
            <w:pPr>
              <w:jc w:val="center"/>
            </w:pPr>
            <w:r>
              <w:lastRenderedPageBreak/>
              <w:t>По итогам проведенных заседаний</w:t>
            </w:r>
          </w:p>
        </w:tc>
        <w:tc>
          <w:tcPr>
            <w:tcW w:w="0" w:type="auto"/>
          </w:tcPr>
          <w:p w:rsidR="0074324D" w:rsidRDefault="00A7519C" w:rsidP="0074324D">
            <w:pPr>
              <w:jc w:val="center"/>
            </w:pPr>
            <w:r>
              <w:t>По итогам проведенных заседаний</w:t>
            </w:r>
          </w:p>
        </w:tc>
        <w:tc>
          <w:tcPr>
            <w:tcW w:w="0" w:type="auto"/>
          </w:tcPr>
          <w:p w:rsidR="0074324D" w:rsidRDefault="00EC6E9F" w:rsidP="0074324D">
            <w:pPr>
              <w:jc w:val="center"/>
            </w:pPr>
            <w:r>
              <w:t>Ст</w:t>
            </w:r>
            <w:proofErr w:type="gramStart"/>
            <w:r>
              <w:t>.и</w:t>
            </w:r>
            <w:proofErr w:type="gramEnd"/>
            <w:r>
              <w:t>нспектор по ДО</w:t>
            </w:r>
          </w:p>
        </w:tc>
      </w:tr>
      <w:tr w:rsidR="0074324D" w:rsidTr="00B273CC">
        <w:tc>
          <w:tcPr>
            <w:tcW w:w="0" w:type="auto"/>
            <w:gridSpan w:val="5"/>
          </w:tcPr>
          <w:p w:rsidR="0074324D" w:rsidRPr="00996785" w:rsidRDefault="00996785" w:rsidP="0074324D">
            <w:pPr>
              <w:jc w:val="center"/>
              <w:rPr>
                <w:b/>
              </w:rPr>
            </w:pPr>
            <w:r w:rsidRPr="00996785">
              <w:rPr>
                <w:b/>
              </w:rPr>
              <w:lastRenderedPageBreak/>
              <w:t>2.Выявление неиспользуемого, неэффективно используемого муниципального имущества</w:t>
            </w:r>
          </w:p>
        </w:tc>
      </w:tr>
      <w:tr w:rsidR="00F769A6" w:rsidTr="0074324D">
        <w:tc>
          <w:tcPr>
            <w:tcW w:w="0" w:type="auto"/>
          </w:tcPr>
          <w:p w:rsidR="0074324D" w:rsidRDefault="00996785" w:rsidP="0074324D">
            <w:pPr>
              <w:jc w:val="center"/>
            </w:pPr>
            <w:r>
              <w:t>2.1.</w:t>
            </w:r>
          </w:p>
        </w:tc>
        <w:tc>
          <w:tcPr>
            <w:tcW w:w="0" w:type="auto"/>
          </w:tcPr>
          <w:p w:rsidR="0074324D" w:rsidRDefault="00996785" w:rsidP="00996785">
            <w:pPr>
              <w:jc w:val="both"/>
            </w:pPr>
            <w:r>
              <w:t>Утверждение графика проведения заседаний рабочий группы муниципального образования Ивановской области.</w:t>
            </w:r>
          </w:p>
        </w:tc>
        <w:tc>
          <w:tcPr>
            <w:tcW w:w="0" w:type="auto"/>
          </w:tcPr>
          <w:p w:rsidR="0074324D" w:rsidRDefault="00A7519C" w:rsidP="0074324D">
            <w:pPr>
              <w:jc w:val="center"/>
            </w:pPr>
            <w:r>
              <w:t>01.02.2020г.</w:t>
            </w:r>
          </w:p>
        </w:tc>
        <w:tc>
          <w:tcPr>
            <w:tcW w:w="0" w:type="auto"/>
          </w:tcPr>
          <w:p w:rsidR="0074324D" w:rsidRDefault="00A7519C" w:rsidP="0074324D">
            <w:pPr>
              <w:jc w:val="center"/>
            </w:pPr>
            <w:r>
              <w:t>01.03.2020г.</w:t>
            </w:r>
          </w:p>
        </w:tc>
        <w:tc>
          <w:tcPr>
            <w:tcW w:w="0" w:type="auto"/>
          </w:tcPr>
          <w:p w:rsidR="0074324D" w:rsidRDefault="00EC6E9F" w:rsidP="0074324D">
            <w:pPr>
              <w:jc w:val="center"/>
            </w:pPr>
            <w:r>
              <w:t>Глава поселения</w:t>
            </w:r>
          </w:p>
        </w:tc>
      </w:tr>
      <w:tr w:rsidR="00F769A6" w:rsidTr="0074324D">
        <w:tc>
          <w:tcPr>
            <w:tcW w:w="0" w:type="auto"/>
          </w:tcPr>
          <w:p w:rsidR="00A7519C" w:rsidRDefault="00A7519C" w:rsidP="0074324D">
            <w:pPr>
              <w:jc w:val="center"/>
            </w:pPr>
            <w:r>
              <w:t>2.2.</w:t>
            </w:r>
          </w:p>
        </w:tc>
        <w:tc>
          <w:tcPr>
            <w:tcW w:w="0" w:type="auto"/>
          </w:tcPr>
          <w:p w:rsidR="00A7519C" w:rsidRDefault="00A7519C" w:rsidP="00996785">
            <w:pPr>
              <w:jc w:val="both"/>
            </w:pPr>
            <w:r>
              <w:t>Утверждение графика проведения заседаний балансовых и бюджетно-финансовых комиссий с участием руководителя муниципального предприятия или учреждения по вопросу использования имущества предприятия или учреждения.</w:t>
            </w:r>
          </w:p>
        </w:tc>
        <w:tc>
          <w:tcPr>
            <w:tcW w:w="0" w:type="auto"/>
          </w:tcPr>
          <w:p w:rsidR="00A7519C" w:rsidRDefault="00A7519C" w:rsidP="00B232CB">
            <w:pPr>
              <w:jc w:val="center"/>
            </w:pPr>
            <w:r>
              <w:t>01.02.2020г.</w:t>
            </w:r>
          </w:p>
        </w:tc>
        <w:tc>
          <w:tcPr>
            <w:tcW w:w="0" w:type="auto"/>
          </w:tcPr>
          <w:p w:rsidR="00A7519C" w:rsidRDefault="00A7519C" w:rsidP="00B232CB">
            <w:pPr>
              <w:jc w:val="center"/>
            </w:pPr>
            <w:r>
              <w:t>01.03.2020г.</w:t>
            </w:r>
          </w:p>
        </w:tc>
        <w:tc>
          <w:tcPr>
            <w:tcW w:w="0" w:type="auto"/>
          </w:tcPr>
          <w:p w:rsidR="00A7519C" w:rsidRDefault="00EC6E9F" w:rsidP="0074324D">
            <w:pPr>
              <w:jc w:val="center"/>
            </w:pPr>
            <w:r>
              <w:t>Ведущий специалист-главный бухгалтер</w:t>
            </w:r>
          </w:p>
        </w:tc>
      </w:tr>
      <w:tr w:rsidR="00F769A6" w:rsidTr="0074324D">
        <w:tc>
          <w:tcPr>
            <w:tcW w:w="0" w:type="auto"/>
          </w:tcPr>
          <w:p w:rsidR="00A7519C" w:rsidRDefault="00A7519C" w:rsidP="0074324D">
            <w:pPr>
              <w:jc w:val="center"/>
            </w:pPr>
            <w:r>
              <w:t>2.3.</w:t>
            </w:r>
          </w:p>
        </w:tc>
        <w:tc>
          <w:tcPr>
            <w:tcW w:w="0" w:type="auto"/>
          </w:tcPr>
          <w:p w:rsidR="00A7519C" w:rsidRDefault="00A7519C" w:rsidP="00996785">
            <w:pPr>
              <w:jc w:val="both"/>
            </w:pPr>
            <w:r>
              <w:t>Проведения анализа  реестра муниципального имущества в отношении всех учтенных объектов.</w:t>
            </w:r>
          </w:p>
        </w:tc>
        <w:tc>
          <w:tcPr>
            <w:tcW w:w="0" w:type="auto"/>
          </w:tcPr>
          <w:p w:rsidR="00A7519C" w:rsidRDefault="00076F03" w:rsidP="0074324D">
            <w:pPr>
              <w:jc w:val="center"/>
            </w:pPr>
            <w:r>
              <w:t>Ежегодно.</w:t>
            </w:r>
          </w:p>
        </w:tc>
        <w:tc>
          <w:tcPr>
            <w:tcW w:w="0" w:type="auto"/>
          </w:tcPr>
          <w:p w:rsidR="00A7519C" w:rsidRPr="00076F03" w:rsidRDefault="00076F03" w:rsidP="0074324D">
            <w:pPr>
              <w:jc w:val="center"/>
            </w:pPr>
            <w:r w:rsidRPr="00076F03">
              <w:t>Ежегодно</w:t>
            </w:r>
          </w:p>
        </w:tc>
        <w:tc>
          <w:tcPr>
            <w:tcW w:w="0" w:type="auto"/>
          </w:tcPr>
          <w:p w:rsidR="00A7519C" w:rsidRDefault="00EC6E9F" w:rsidP="0074324D">
            <w:pPr>
              <w:jc w:val="center"/>
            </w:pPr>
            <w:r>
              <w:t>Глава поселения</w:t>
            </w:r>
          </w:p>
        </w:tc>
      </w:tr>
      <w:tr w:rsidR="00F769A6" w:rsidTr="0074324D">
        <w:tc>
          <w:tcPr>
            <w:tcW w:w="0" w:type="auto"/>
          </w:tcPr>
          <w:p w:rsidR="00A7519C" w:rsidRDefault="00A7519C" w:rsidP="0074324D">
            <w:pPr>
              <w:jc w:val="center"/>
            </w:pPr>
            <w:r>
              <w:t>2.4.</w:t>
            </w:r>
          </w:p>
        </w:tc>
        <w:tc>
          <w:tcPr>
            <w:tcW w:w="0" w:type="auto"/>
          </w:tcPr>
          <w:p w:rsidR="00A7519C" w:rsidRDefault="00A7519C" w:rsidP="00996785">
            <w:pPr>
              <w:jc w:val="both"/>
            </w:pPr>
            <w:r>
              <w:t>Составление перечня объектов недвижимости, подлежащих обследованию.</w:t>
            </w:r>
          </w:p>
        </w:tc>
        <w:tc>
          <w:tcPr>
            <w:tcW w:w="0" w:type="auto"/>
          </w:tcPr>
          <w:p w:rsidR="00A7519C" w:rsidRDefault="00A7519C" w:rsidP="008A7864">
            <w:pPr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  <w:r>
              <w:rPr>
                <w:lang w:val="en-US"/>
              </w:rPr>
              <w:t xml:space="preserve"> </w:t>
            </w:r>
            <w:r>
              <w:t>ежегодно</w:t>
            </w:r>
          </w:p>
        </w:tc>
        <w:tc>
          <w:tcPr>
            <w:tcW w:w="0" w:type="auto"/>
          </w:tcPr>
          <w:p w:rsidR="00A7519C" w:rsidRDefault="00A7519C" w:rsidP="0074324D">
            <w:pPr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  <w:r>
              <w:rPr>
                <w:lang w:val="en-US"/>
              </w:rPr>
              <w:t xml:space="preserve"> </w:t>
            </w:r>
            <w:r>
              <w:t>ежегодно</w:t>
            </w:r>
          </w:p>
        </w:tc>
        <w:tc>
          <w:tcPr>
            <w:tcW w:w="0" w:type="auto"/>
          </w:tcPr>
          <w:p w:rsidR="00A7519C" w:rsidRDefault="00EC6E9F" w:rsidP="0074324D">
            <w:pPr>
              <w:jc w:val="center"/>
            </w:pPr>
            <w:r>
              <w:t>Глава поселения</w:t>
            </w:r>
          </w:p>
        </w:tc>
      </w:tr>
      <w:tr w:rsidR="00F769A6" w:rsidTr="0074324D">
        <w:tc>
          <w:tcPr>
            <w:tcW w:w="0" w:type="auto"/>
          </w:tcPr>
          <w:p w:rsidR="00A7519C" w:rsidRDefault="00A7519C" w:rsidP="0074324D">
            <w:pPr>
              <w:jc w:val="center"/>
            </w:pPr>
            <w:r>
              <w:t>2.5.</w:t>
            </w:r>
          </w:p>
        </w:tc>
        <w:tc>
          <w:tcPr>
            <w:tcW w:w="0" w:type="auto"/>
          </w:tcPr>
          <w:p w:rsidR="00A7519C" w:rsidRDefault="00A7519C" w:rsidP="00C62A3F">
            <w:pPr>
              <w:jc w:val="both"/>
            </w:pPr>
            <w:r>
              <w:t>Проведение обследования объектов недвижимости</w:t>
            </w:r>
            <w:proofErr w:type="gramStart"/>
            <w:r>
              <w:t xml:space="preserve"> ,</w:t>
            </w:r>
            <w:proofErr w:type="gramEnd"/>
            <w:r>
              <w:t xml:space="preserve"> включая земельные участки, на территории муниципального образования, в соответствии с перечнем, указанном в подпункте 2.4( осмотр имущества, фото и видео фиксация состояния объектов, изучение технической документации).</w:t>
            </w:r>
          </w:p>
        </w:tc>
        <w:tc>
          <w:tcPr>
            <w:tcW w:w="0" w:type="auto"/>
          </w:tcPr>
          <w:p w:rsidR="00A7519C" w:rsidRDefault="00A7519C" w:rsidP="008A7864">
            <w:pPr>
              <w:jc w:val="center"/>
            </w:pPr>
            <w:r>
              <w:t xml:space="preserve">Ежегодно </w:t>
            </w:r>
          </w:p>
        </w:tc>
        <w:tc>
          <w:tcPr>
            <w:tcW w:w="0" w:type="auto"/>
          </w:tcPr>
          <w:p w:rsidR="00A7519C" w:rsidRDefault="00A7519C" w:rsidP="008A7864">
            <w:pPr>
              <w:jc w:val="center"/>
            </w:pPr>
            <w:r>
              <w:t xml:space="preserve">  Ежегодно</w:t>
            </w:r>
          </w:p>
        </w:tc>
        <w:tc>
          <w:tcPr>
            <w:tcW w:w="0" w:type="auto"/>
          </w:tcPr>
          <w:p w:rsidR="00A7519C" w:rsidRDefault="00EC6E9F" w:rsidP="0074324D">
            <w:pPr>
              <w:jc w:val="center"/>
            </w:pPr>
            <w:r>
              <w:t>Ведущий специалист по социальным и земельным вопросам</w:t>
            </w:r>
          </w:p>
        </w:tc>
      </w:tr>
      <w:tr w:rsidR="00F769A6" w:rsidTr="0074324D">
        <w:tc>
          <w:tcPr>
            <w:tcW w:w="0" w:type="auto"/>
          </w:tcPr>
          <w:p w:rsidR="00A7519C" w:rsidRDefault="00A7519C" w:rsidP="0074324D">
            <w:pPr>
              <w:jc w:val="center"/>
            </w:pPr>
            <w:r>
              <w:t>2.6.</w:t>
            </w:r>
          </w:p>
        </w:tc>
        <w:tc>
          <w:tcPr>
            <w:tcW w:w="0" w:type="auto"/>
          </w:tcPr>
          <w:p w:rsidR="00A7519C" w:rsidRDefault="00A7519C" w:rsidP="00C62A3F">
            <w:pPr>
              <w:jc w:val="both"/>
            </w:pPr>
            <w:r>
              <w:t>Обобщение сведений об объектах недвижимого имущества, неиспользуемых или используемых не по назначению.</w:t>
            </w:r>
          </w:p>
        </w:tc>
        <w:tc>
          <w:tcPr>
            <w:tcW w:w="0" w:type="auto"/>
          </w:tcPr>
          <w:p w:rsidR="00A7519C" w:rsidRPr="008A7864" w:rsidRDefault="00A7519C" w:rsidP="0074324D">
            <w:pPr>
              <w:jc w:val="center"/>
            </w:pPr>
            <w:r>
              <w:rPr>
                <w:lang w:val="en-US"/>
              </w:rPr>
              <w:t>II-III</w:t>
            </w:r>
            <w:r>
              <w:t xml:space="preserve"> квартал</w:t>
            </w:r>
            <w:r>
              <w:rPr>
                <w:lang w:val="en-US"/>
              </w:rPr>
              <w:t xml:space="preserve"> </w:t>
            </w:r>
            <w:r>
              <w:t>ежегодно</w:t>
            </w:r>
          </w:p>
        </w:tc>
        <w:tc>
          <w:tcPr>
            <w:tcW w:w="0" w:type="auto"/>
          </w:tcPr>
          <w:p w:rsidR="00A7519C" w:rsidRDefault="00A7519C" w:rsidP="0074324D">
            <w:pPr>
              <w:jc w:val="center"/>
            </w:pPr>
            <w:r>
              <w:rPr>
                <w:lang w:val="en-US"/>
              </w:rPr>
              <w:t>II-III</w:t>
            </w:r>
            <w:r>
              <w:t xml:space="preserve"> квартал</w:t>
            </w:r>
            <w:r>
              <w:rPr>
                <w:lang w:val="en-US"/>
              </w:rPr>
              <w:t xml:space="preserve"> </w:t>
            </w:r>
            <w:r>
              <w:t>ежегодно</w:t>
            </w:r>
          </w:p>
        </w:tc>
        <w:tc>
          <w:tcPr>
            <w:tcW w:w="0" w:type="auto"/>
          </w:tcPr>
          <w:p w:rsidR="00A7519C" w:rsidRDefault="00EC6E9F" w:rsidP="0074324D">
            <w:pPr>
              <w:jc w:val="center"/>
            </w:pPr>
            <w:r>
              <w:t>Ведущий специалист по социальным и земельным вопросам</w:t>
            </w:r>
          </w:p>
        </w:tc>
      </w:tr>
      <w:tr w:rsidR="00F769A6" w:rsidTr="0074324D">
        <w:tc>
          <w:tcPr>
            <w:tcW w:w="0" w:type="auto"/>
          </w:tcPr>
          <w:p w:rsidR="00A7519C" w:rsidRDefault="00A7519C" w:rsidP="0074324D">
            <w:pPr>
              <w:jc w:val="center"/>
            </w:pPr>
            <w:r>
              <w:t>2.7.</w:t>
            </w:r>
          </w:p>
        </w:tc>
        <w:tc>
          <w:tcPr>
            <w:tcW w:w="0" w:type="auto"/>
          </w:tcPr>
          <w:p w:rsidR="00A7519C" w:rsidRDefault="00A7519C" w:rsidP="00C62A3F">
            <w:pPr>
              <w:jc w:val="both"/>
            </w:pPr>
            <w:r>
              <w:t>Направление сведений. Указанных в п.п. 2.6. в рабочую группу муниципального образования Ивановской области в целях рассмотрения, выработки рекомендаций  и представления в рабочую группу Ивановской области.</w:t>
            </w:r>
          </w:p>
        </w:tc>
        <w:tc>
          <w:tcPr>
            <w:tcW w:w="0" w:type="auto"/>
          </w:tcPr>
          <w:p w:rsidR="00A7519C" w:rsidRDefault="00A7519C" w:rsidP="0074324D">
            <w:pPr>
              <w:jc w:val="center"/>
            </w:pPr>
            <w:r>
              <w:t>По итогам проведенных заседаний</w:t>
            </w:r>
          </w:p>
        </w:tc>
        <w:tc>
          <w:tcPr>
            <w:tcW w:w="0" w:type="auto"/>
          </w:tcPr>
          <w:p w:rsidR="00A7519C" w:rsidRDefault="00A7519C" w:rsidP="0074324D">
            <w:pPr>
              <w:jc w:val="center"/>
            </w:pPr>
            <w:r>
              <w:t>По итогам проведенных заседаний</w:t>
            </w:r>
          </w:p>
        </w:tc>
        <w:tc>
          <w:tcPr>
            <w:tcW w:w="0" w:type="auto"/>
          </w:tcPr>
          <w:p w:rsidR="00A7519C" w:rsidRDefault="00EC6E9F" w:rsidP="0074324D">
            <w:pPr>
              <w:jc w:val="center"/>
            </w:pPr>
            <w:r>
              <w:t>Ст</w:t>
            </w:r>
            <w:proofErr w:type="gramStart"/>
            <w:r>
              <w:t>.и</w:t>
            </w:r>
            <w:proofErr w:type="gramEnd"/>
            <w:r>
              <w:t>нспектор по ДО</w:t>
            </w:r>
          </w:p>
        </w:tc>
      </w:tr>
      <w:tr w:rsidR="00A7519C" w:rsidTr="00001D15">
        <w:tc>
          <w:tcPr>
            <w:tcW w:w="0" w:type="auto"/>
            <w:gridSpan w:val="5"/>
          </w:tcPr>
          <w:p w:rsidR="00A7519C" w:rsidRPr="00C62A3F" w:rsidRDefault="00A7519C" w:rsidP="00C62A3F">
            <w:pPr>
              <w:ind w:left="360"/>
              <w:jc w:val="center"/>
              <w:rPr>
                <w:b/>
              </w:rPr>
            </w:pPr>
            <w:r w:rsidRPr="00C62A3F">
              <w:rPr>
                <w:b/>
              </w:rPr>
              <w:t>3.Расширение имущественной поддержки субъекто</w:t>
            </w:r>
            <w:r>
              <w:rPr>
                <w:b/>
              </w:rPr>
              <w:t>в</w:t>
            </w:r>
            <w:r w:rsidRPr="00C62A3F">
              <w:rPr>
                <w:b/>
              </w:rPr>
              <w:t xml:space="preserve"> МСП</w:t>
            </w:r>
          </w:p>
        </w:tc>
      </w:tr>
      <w:tr w:rsidR="00F769A6" w:rsidTr="0074324D">
        <w:tc>
          <w:tcPr>
            <w:tcW w:w="0" w:type="auto"/>
          </w:tcPr>
          <w:p w:rsidR="00A7519C" w:rsidRDefault="00A7519C" w:rsidP="0074324D">
            <w:pPr>
              <w:jc w:val="center"/>
            </w:pPr>
            <w:r>
              <w:t>3.1.</w:t>
            </w:r>
          </w:p>
        </w:tc>
        <w:tc>
          <w:tcPr>
            <w:tcW w:w="0" w:type="auto"/>
          </w:tcPr>
          <w:p w:rsidR="00A7519C" w:rsidRPr="00C62A3F" w:rsidRDefault="00A7519C" w:rsidP="00C62A3F">
            <w:pPr>
              <w:jc w:val="both"/>
            </w:pPr>
            <w:r w:rsidRPr="00C62A3F">
              <w:t xml:space="preserve">Формирование или дополнение перечня муниципального имущества, подлежащего предоставлению субъектам МСП, в том числе земельными участками и объектами, закрепленными на праве оперативного </w:t>
            </w:r>
            <w:r w:rsidRPr="00C62A3F">
              <w:lastRenderedPageBreak/>
              <w:t>управления или хозяйственного ведения</w:t>
            </w:r>
            <w:r>
              <w:t xml:space="preserve"> за муниципальными учреждениями и предприятиями, с учетом решения, принятого рабочей группой Ивановской области на основании материалов, представленных согласно п.п.2.7.</w:t>
            </w:r>
          </w:p>
        </w:tc>
        <w:tc>
          <w:tcPr>
            <w:tcW w:w="0" w:type="auto"/>
          </w:tcPr>
          <w:p w:rsidR="00A7519C" w:rsidRDefault="00A7519C" w:rsidP="008E7113">
            <w:pPr>
              <w:jc w:val="center"/>
            </w:pPr>
            <w:r>
              <w:lastRenderedPageBreak/>
              <w:t>Ежегодно до 1 ноября</w:t>
            </w:r>
          </w:p>
        </w:tc>
        <w:tc>
          <w:tcPr>
            <w:tcW w:w="0" w:type="auto"/>
          </w:tcPr>
          <w:p w:rsidR="00A7519C" w:rsidRDefault="00A7519C" w:rsidP="008E7113">
            <w:pPr>
              <w:jc w:val="center"/>
            </w:pPr>
            <w:r>
              <w:t>Ежегодно до 1 ноября</w:t>
            </w:r>
          </w:p>
        </w:tc>
        <w:tc>
          <w:tcPr>
            <w:tcW w:w="0" w:type="auto"/>
          </w:tcPr>
          <w:p w:rsidR="00A7519C" w:rsidRDefault="00EC6E9F" w:rsidP="0074324D">
            <w:pPr>
              <w:jc w:val="center"/>
            </w:pPr>
            <w:r>
              <w:t>Ведущий специалист по социальным и земельным вопросам</w:t>
            </w:r>
          </w:p>
        </w:tc>
      </w:tr>
      <w:tr w:rsidR="00F769A6" w:rsidTr="0074324D">
        <w:tc>
          <w:tcPr>
            <w:tcW w:w="0" w:type="auto"/>
          </w:tcPr>
          <w:p w:rsidR="00A7519C" w:rsidRDefault="00A7519C" w:rsidP="0074324D">
            <w:pPr>
              <w:jc w:val="center"/>
            </w:pPr>
            <w:r>
              <w:lastRenderedPageBreak/>
              <w:t>3.2.</w:t>
            </w:r>
          </w:p>
        </w:tc>
        <w:tc>
          <w:tcPr>
            <w:tcW w:w="0" w:type="auto"/>
          </w:tcPr>
          <w:p w:rsidR="00A7519C" w:rsidRDefault="00A7519C" w:rsidP="00A00F42">
            <w:pPr>
              <w:jc w:val="both"/>
            </w:pPr>
            <w:r>
              <w:t xml:space="preserve">Опубликование в средствах массовой информации, размещение на сайте муниципального образования информации об утвержденном перечне муниципального имущества, об изменениях, внесенных в такой перечень, а также направление указанной информации в орган, уполномоченный на ее внесение в распределенную автоматизированную информационную систему государственной поддержки МСП  </w:t>
            </w:r>
            <w:r w:rsidR="00A00F42">
              <w:t>(</w:t>
            </w:r>
            <w:r>
              <w:t>РАИС),</w:t>
            </w:r>
          </w:p>
        </w:tc>
        <w:tc>
          <w:tcPr>
            <w:tcW w:w="0" w:type="auto"/>
          </w:tcPr>
          <w:p w:rsidR="00A7519C" w:rsidRDefault="00A7519C" w:rsidP="0074324D">
            <w:pPr>
              <w:jc w:val="center"/>
            </w:pPr>
            <w:r>
              <w:t>В течение 10 дней со дня утверждения</w:t>
            </w:r>
          </w:p>
        </w:tc>
        <w:tc>
          <w:tcPr>
            <w:tcW w:w="0" w:type="auto"/>
          </w:tcPr>
          <w:p w:rsidR="00A7519C" w:rsidRDefault="00A7519C" w:rsidP="0074324D">
            <w:pPr>
              <w:jc w:val="center"/>
            </w:pPr>
            <w:r>
              <w:t>В течение 10 дней со дня утверждения</w:t>
            </w:r>
          </w:p>
        </w:tc>
        <w:tc>
          <w:tcPr>
            <w:tcW w:w="0" w:type="auto"/>
          </w:tcPr>
          <w:p w:rsidR="00A7519C" w:rsidRDefault="00EC6E9F" w:rsidP="0074324D">
            <w:pPr>
              <w:jc w:val="center"/>
            </w:pPr>
            <w:r>
              <w:t>Ведущий специалист по социальным и земельным вопросам</w:t>
            </w:r>
          </w:p>
        </w:tc>
      </w:tr>
    </w:tbl>
    <w:p w:rsidR="0074324D" w:rsidRPr="0074324D" w:rsidRDefault="0074324D" w:rsidP="0074324D">
      <w:pPr>
        <w:jc w:val="center"/>
      </w:pPr>
    </w:p>
    <w:sectPr w:rsidR="0074324D" w:rsidRPr="0074324D" w:rsidSect="00770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1569C"/>
    <w:multiLevelType w:val="hybridMultilevel"/>
    <w:tmpl w:val="0412A2A6"/>
    <w:lvl w:ilvl="0" w:tplc="7CEAC04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B67001"/>
    <w:multiLevelType w:val="hybridMultilevel"/>
    <w:tmpl w:val="E4E02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1691"/>
    <w:rsid w:val="00076F03"/>
    <w:rsid w:val="000C48FA"/>
    <w:rsid w:val="000E57D8"/>
    <w:rsid w:val="001125D8"/>
    <w:rsid w:val="00180F64"/>
    <w:rsid w:val="002523E4"/>
    <w:rsid w:val="00263B5E"/>
    <w:rsid w:val="002761AB"/>
    <w:rsid w:val="002D0CB7"/>
    <w:rsid w:val="00456CDA"/>
    <w:rsid w:val="004E204F"/>
    <w:rsid w:val="005829A8"/>
    <w:rsid w:val="00670DAF"/>
    <w:rsid w:val="00670F39"/>
    <w:rsid w:val="00680405"/>
    <w:rsid w:val="006D64BC"/>
    <w:rsid w:val="006F38EC"/>
    <w:rsid w:val="00710E68"/>
    <w:rsid w:val="0074324D"/>
    <w:rsid w:val="00770223"/>
    <w:rsid w:val="00773138"/>
    <w:rsid w:val="00794A5C"/>
    <w:rsid w:val="007D074A"/>
    <w:rsid w:val="008A7864"/>
    <w:rsid w:val="008E7113"/>
    <w:rsid w:val="00996785"/>
    <w:rsid w:val="00A00F42"/>
    <w:rsid w:val="00A43648"/>
    <w:rsid w:val="00A623A4"/>
    <w:rsid w:val="00A7519C"/>
    <w:rsid w:val="00AC78D5"/>
    <w:rsid w:val="00C62A3F"/>
    <w:rsid w:val="00C86BE9"/>
    <w:rsid w:val="00CA1565"/>
    <w:rsid w:val="00CB3209"/>
    <w:rsid w:val="00CF39B5"/>
    <w:rsid w:val="00D22934"/>
    <w:rsid w:val="00DC1691"/>
    <w:rsid w:val="00E370FA"/>
    <w:rsid w:val="00EC6E9F"/>
    <w:rsid w:val="00F23D64"/>
    <w:rsid w:val="00F769A6"/>
    <w:rsid w:val="00FA2127"/>
    <w:rsid w:val="00FD5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C16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DC1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32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Бойцова А.Н.</dc:creator>
  <cp:lastModifiedBy>User</cp:lastModifiedBy>
  <cp:revision>2</cp:revision>
  <cp:lastPrinted>2016-05-11T09:15:00Z</cp:lastPrinted>
  <dcterms:created xsi:type="dcterms:W3CDTF">2020-01-27T13:38:00Z</dcterms:created>
  <dcterms:modified xsi:type="dcterms:W3CDTF">2020-01-27T13:38:00Z</dcterms:modified>
</cp:coreProperties>
</file>