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0" w:rsidRPr="00F82C0D" w:rsidRDefault="00996890" w:rsidP="009968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F82C0D">
        <w:rPr>
          <w:rFonts w:ascii="Times New Roman" w:hAnsi="Times New Roman"/>
          <w:b/>
          <w:sz w:val="24"/>
          <w:szCs w:val="24"/>
        </w:rPr>
        <w:t>АДМИНИСТРАЦИЯ</w:t>
      </w:r>
    </w:p>
    <w:p w:rsidR="00996890" w:rsidRPr="00F82C0D" w:rsidRDefault="00996890" w:rsidP="009968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2C0D">
        <w:rPr>
          <w:rFonts w:ascii="Times New Roman" w:hAnsi="Times New Roman"/>
          <w:b/>
          <w:sz w:val="24"/>
          <w:szCs w:val="24"/>
        </w:rPr>
        <w:t>МИХАЙЛОВСКОГО СЕЛЬСКОГО ПОСЕЛЕНИЯ</w:t>
      </w:r>
    </w:p>
    <w:p w:rsidR="00996890" w:rsidRPr="00F82C0D" w:rsidRDefault="00996890" w:rsidP="009968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2C0D">
        <w:rPr>
          <w:rFonts w:ascii="Times New Roman" w:hAnsi="Times New Roman"/>
          <w:b/>
          <w:sz w:val="24"/>
          <w:szCs w:val="24"/>
        </w:rPr>
        <w:t>ЮРЬЕВЕЦКОГО МУНИЦИПАЛЬНОГО РАЙОНА</w:t>
      </w:r>
    </w:p>
    <w:p w:rsidR="00996890" w:rsidRPr="00F82C0D" w:rsidRDefault="00996890" w:rsidP="009968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2C0D"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996890" w:rsidRPr="00F82C0D" w:rsidRDefault="00996890" w:rsidP="009968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96890" w:rsidRPr="00F82C0D" w:rsidRDefault="00996890" w:rsidP="007A613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b/>
          <w:sz w:val="24"/>
          <w:szCs w:val="24"/>
        </w:rPr>
        <w:t>ПОСТАНОВЛЕНИЕ</w:t>
      </w:r>
    </w:p>
    <w:p w:rsidR="008B15A0" w:rsidRPr="00F82C0D" w:rsidRDefault="008B15A0" w:rsidP="008B15A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A46E0" w:rsidRPr="00F82C0D" w:rsidRDefault="00A86700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82C0D">
        <w:rPr>
          <w:rFonts w:ascii="Times New Roman" w:hAnsi="Times New Roman" w:cs="Times New Roman"/>
          <w:b w:val="0"/>
          <w:sz w:val="24"/>
          <w:szCs w:val="24"/>
        </w:rPr>
        <w:t>о</w:t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>т</w:t>
      </w:r>
      <w:r w:rsidRPr="00F82C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5F8E" w:rsidRPr="00F82C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A34" w:rsidRPr="00F82C0D">
        <w:rPr>
          <w:rFonts w:ascii="Times New Roman" w:hAnsi="Times New Roman" w:cs="Times New Roman"/>
          <w:b w:val="0"/>
          <w:sz w:val="24"/>
          <w:szCs w:val="24"/>
        </w:rPr>
        <w:t>07.02.</w:t>
      </w:r>
      <w:r w:rsidR="00137C0A" w:rsidRPr="00F82C0D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4EEF" w:rsidRPr="00F82C0D">
        <w:rPr>
          <w:rFonts w:ascii="Times New Roman" w:hAnsi="Times New Roman" w:cs="Times New Roman"/>
          <w:b w:val="0"/>
          <w:sz w:val="24"/>
          <w:szCs w:val="24"/>
        </w:rPr>
        <w:t>5</w:t>
      </w:r>
      <w:r w:rsidR="00494570" w:rsidRPr="00F82C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6890" w:rsidRPr="00F82C0D">
        <w:rPr>
          <w:rFonts w:ascii="Times New Roman" w:hAnsi="Times New Roman" w:cs="Times New Roman"/>
          <w:b w:val="0"/>
          <w:sz w:val="24"/>
          <w:szCs w:val="24"/>
        </w:rPr>
        <w:t>г.</w:t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ab/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</w:t>
      </w:r>
      <w:r w:rsidR="001F4EEF" w:rsidRPr="00F82C0D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DA46E0" w:rsidRPr="00F82C0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F82C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6A34" w:rsidRPr="00F82C0D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2E1DA3" w:rsidRPr="00F82C0D" w:rsidRDefault="002E1DA3" w:rsidP="00DA46E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F1A6D" w:rsidRPr="00F82C0D" w:rsidRDefault="001F4EEF" w:rsidP="001F4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C0D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AA7E63" w:rsidRPr="00F82C0D"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Pr="00F82C0D">
        <w:rPr>
          <w:rFonts w:ascii="Times New Roman" w:hAnsi="Times New Roman"/>
          <w:b/>
          <w:sz w:val="24"/>
          <w:szCs w:val="24"/>
        </w:rPr>
        <w:t>в постановление администрации Михайловского сельского поселения от 31.10.2024 № 71 «</w:t>
      </w:r>
      <w:r w:rsidR="002F1A6D" w:rsidRPr="00F82C0D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 </w:t>
      </w:r>
      <w:r w:rsidR="006725D3" w:rsidRPr="00F82C0D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в сфере благоустройства </w:t>
      </w:r>
      <w:r w:rsidR="004007AB" w:rsidRPr="00F82C0D">
        <w:rPr>
          <w:rFonts w:ascii="Times New Roman" w:hAnsi="Times New Roman"/>
          <w:b/>
          <w:sz w:val="24"/>
          <w:szCs w:val="24"/>
        </w:rPr>
        <w:t xml:space="preserve"> </w:t>
      </w:r>
      <w:r w:rsidR="006725D3" w:rsidRPr="00F82C0D">
        <w:rPr>
          <w:rFonts w:ascii="Times New Roman" w:hAnsi="Times New Roman"/>
          <w:b/>
          <w:sz w:val="24"/>
          <w:szCs w:val="24"/>
        </w:rPr>
        <w:t>на 202</w:t>
      </w:r>
      <w:r w:rsidR="00827ED8" w:rsidRPr="00F82C0D">
        <w:rPr>
          <w:rFonts w:ascii="Times New Roman" w:hAnsi="Times New Roman"/>
          <w:b/>
          <w:sz w:val="24"/>
          <w:szCs w:val="24"/>
        </w:rPr>
        <w:t>5</w:t>
      </w:r>
      <w:r w:rsidR="002F1A6D" w:rsidRPr="00F82C0D">
        <w:rPr>
          <w:rFonts w:ascii="Times New Roman" w:hAnsi="Times New Roman"/>
          <w:b/>
          <w:sz w:val="24"/>
          <w:szCs w:val="24"/>
        </w:rPr>
        <w:t xml:space="preserve"> год</w:t>
      </w:r>
      <w:r w:rsidRPr="00F82C0D">
        <w:rPr>
          <w:rFonts w:ascii="Times New Roman" w:hAnsi="Times New Roman"/>
          <w:b/>
          <w:sz w:val="24"/>
          <w:szCs w:val="24"/>
        </w:rPr>
        <w:t>»</w:t>
      </w:r>
    </w:p>
    <w:p w:rsidR="00DA46E0" w:rsidRPr="00F82C0D" w:rsidRDefault="00DA46E0" w:rsidP="00DA46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24"/>
          <w:szCs w:val="24"/>
        </w:rPr>
      </w:pPr>
    </w:p>
    <w:p w:rsidR="00D535BC" w:rsidRPr="00F82C0D" w:rsidRDefault="002F1A6D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sz w:val="24"/>
          <w:szCs w:val="24"/>
        </w:rPr>
        <w:t xml:space="preserve">В соответствии с </w:t>
      </w:r>
      <w:r w:rsidR="00733FE8" w:rsidRPr="00F82C0D">
        <w:rPr>
          <w:rFonts w:ascii="Times New Roman" w:hAnsi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961EF3" w:rsidRPr="00F82C0D">
        <w:rPr>
          <w:rFonts w:ascii="Times New Roman" w:hAnsi="Times New Roman"/>
          <w:sz w:val="24"/>
          <w:szCs w:val="24"/>
        </w:rPr>
        <w:t xml:space="preserve"> </w:t>
      </w:r>
      <w:r w:rsidR="00733FE8" w:rsidRPr="00F82C0D">
        <w:rPr>
          <w:rFonts w:ascii="Times New Roman" w:hAnsi="Times New Roman"/>
          <w:sz w:val="24"/>
          <w:szCs w:val="24"/>
        </w:rPr>
        <w:t>руководствуясь</w:t>
      </w:r>
      <w:r w:rsidRPr="00F82C0D">
        <w:rPr>
          <w:rFonts w:ascii="Times New Roman" w:hAnsi="Times New Roman"/>
          <w:sz w:val="24"/>
          <w:szCs w:val="24"/>
        </w:rPr>
        <w:t xml:space="preserve"> </w:t>
      </w:r>
      <w:r w:rsidR="00733FE8" w:rsidRPr="00F82C0D">
        <w:rPr>
          <w:rFonts w:ascii="Times New Roman" w:hAnsi="Times New Roman"/>
          <w:sz w:val="24"/>
          <w:szCs w:val="24"/>
        </w:rPr>
        <w:t xml:space="preserve">Уставом </w:t>
      </w:r>
      <w:r w:rsidR="00996890" w:rsidRPr="00F82C0D">
        <w:rPr>
          <w:rFonts w:ascii="Times New Roman" w:hAnsi="Times New Roman"/>
          <w:sz w:val="24"/>
          <w:szCs w:val="24"/>
        </w:rPr>
        <w:t>Михайлов</w:t>
      </w:r>
      <w:r w:rsidR="00733FE8" w:rsidRPr="00F82C0D">
        <w:rPr>
          <w:rFonts w:ascii="Times New Roman" w:hAnsi="Times New Roman"/>
          <w:sz w:val="24"/>
          <w:szCs w:val="24"/>
        </w:rPr>
        <w:t>ского сельского поселения</w:t>
      </w:r>
      <w:r w:rsidR="00CF0649" w:rsidRPr="00F82C0D">
        <w:rPr>
          <w:rFonts w:ascii="Times New Roman" w:hAnsi="Times New Roman"/>
          <w:sz w:val="24"/>
          <w:szCs w:val="24"/>
        </w:rPr>
        <w:t>,</w:t>
      </w:r>
      <w:r w:rsidR="00D535BC" w:rsidRPr="00F82C0D">
        <w:rPr>
          <w:rFonts w:ascii="Times New Roman" w:hAnsi="Times New Roman"/>
          <w:bCs/>
          <w:spacing w:val="1"/>
          <w:sz w:val="24"/>
          <w:szCs w:val="24"/>
        </w:rPr>
        <w:tab/>
      </w:r>
      <w:r w:rsidR="00961EF3" w:rsidRPr="00F82C0D">
        <w:rPr>
          <w:rFonts w:ascii="Times New Roman" w:hAnsi="Times New Roman"/>
          <w:bCs/>
          <w:spacing w:val="1"/>
          <w:sz w:val="24"/>
          <w:szCs w:val="24"/>
        </w:rPr>
        <w:t>во исполнение протеста прокуратуры Юрьевецкого района от 16.01.2025 № 02-27-25/24,</w:t>
      </w:r>
    </w:p>
    <w:p w:rsidR="006725D3" w:rsidRPr="00F82C0D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t xml:space="preserve">                   </w:t>
      </w:r>
    </w:p>
    <w:p w:rsidR="00D535BC" w:rsidRPr="00F82C0D" w:rsidRDefault="00CF0649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535BC" w:rsidRPr="00F82C0D">
        <w:rPr>
          <w:rFonts w:ascii="Times New Roman" w:hAnsi="Times New Roman"/>
          <w:bCs/>
          <w:spacing w:val="1"/>
          <w:sz w:val="24"/>
          <w:szCs w:val="24"/>
        </w:rPr>
        <w:t>ПОСТАНОВЛЯЕТ:</w:t>
      </w:r>
      <w:r w:rsidR="00982A7D" w:rsidRPr="00F82C0D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1F4EEF" w:rsidRPr="00F82C0D" w:rsidRDefault="001F4EEF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1F4EEF" w:rsidRPr="00F82C0D" w:rsidRDefault="001F4EEF" w:rsidP="001F4E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C0D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</w:t>
      </w:r>
      <w:r w:rsidRPr="00F82C0D">
        <w:rPr>
          <w:rFonts w:ascii="Times New Roman" w:hAnsi="Times New Roman"/>
          <w:sz w:val="24"/>
          <w:szCs w:val="24"/>
        </w:rPr>
        <w:t>постановление администрации Михайловского сельского поселения  от 31.10.2024№71</w:t>
      </w:r>
      <w:r w:rsidRPr="00F82C0D">
        <w:rPr>
          <w:rFonts w:ascii="Times New Roman" w:hAnsi="Times New Roman"/>
          <w:b/>
          <w:sz w:val="24"/>
          <w:szCs w:val="24"/>
        </w:rPr>
        <w:t xml:space="preserve">  </w:t>
      </w:r>
      <w:r w:rsidRPr="00F82C0D">
        <w:rPr>
          <w:rFonts w:ascii="Times New Roman" w:hAnsi="Times New Roman"/>
          <w:sz w:val="24"/>
          <w:szCs w:val="24"/>
        </w:rPr>
        <w:t>«Об утверждении Программы профилактики  рисков причинения вреда (ущерба) охраняемым законом ценностям в сфере благоустройства  на 2025 год»</w:t>
      </w:r>
      <w:r w:rsidR="007E42B9" w:rsidRPr="00F82C0D">
        <w:rPr>
          <w:rFonts w:ascii="Times New Roman" w:hAnsi="Times New Roman"/>
          <w:sz w:val="24"/>
          <w:szCs w:val="24"/>
        </w:rPr>
        <w:t xml:space="preserve"> </w:t>
      </w:r>
      <w:r w:rsidR="00BE5FB3" w:rsidRPr="00F82C0D">
        <w:rPr>
          <w:rFonts w:ascii="Times New Roman" w:hAnsi="Times New Roman"/>
          <w:sz w:val="24"/>
          <w:szCs w:val="24"/>
        </w:rPr>
        <w:t>(далее</w:t>
      </w:r>
      <w:r w:rsidR="007E42B9" w:rsidRPr="00F82C0D">
        <w:rPr>
          <w:rFonts w:ascii="Times New Roman" w:hAnsi="Times New Roman"/>
          <w:sz w:val="24"/>
          <w:szCs w:val="24"/>
        </w:rPr>
        <w:t xml:space="preserve"> </w:t>
      </w:r>
      <w:r w:rsidR="00BE5FB3" w:rsidRPr="00F82C0D">
        <w:rPr>
          <w:rFonts w:ascii="Times New Roman" w:hAnsi="Times New Roman"/>
          <w:sz w:val="24"/>
          <w:szCs w:val="24"/>
        </w:rPr>
        <w:t>-</w:t>
      </w:r>
      <w:r w:rsidR="007E42B9" w:rsidRPr="00F82C0D">
        <w:rPr>
          <w:rFonts w:ascii="Times New Roman" w:hAnsi="Times New Roman"/>
          <w:sz w:val="24"/>
          <w:szCs w:val="24"/>
        </w:rPr>
        <w:t xml:space="preserve"> </w:t>
      </w:r>
      <w:r w:rsidR="00BE5FB3" w:rsidRPr="00F82C0D">
        <w:rPr>
          <w:rFonts w:ascii="Times New Roman" w:hAnsi="Times New Roman"/>
          <w:sz w:val="24"/>
          <w:szCs w:val="24"/>
        </w:rPr>
        <w:t>Программа)</w:t>
      </w:r>
      <w:r w:rsidRPr="00F82C0D">
        <w:rPr>
          <w:rFonts w:ascii="Times New Roman" w:hAnsi="Times New Roman"/>
          <w:sz w:val="24"/>
          <w:szCs w:val="24"/>
        </w:rPr>
        <w:t xml:space="preserve"> изменения </w:t>
      </w:r>
      <w:r w:rsidR="00AA7E63" w:rsidRPr="00F82C0D">
        <w:rPr>
          <w:rFonts w:ascii="Times New Roman" w:hAnsi="Times New Roman"/>
          <w:sz w:val="24"/>
          <w:szCs w:val="24"/>
        </w:rPr>
        <w:t>и дополнения</w:t>
      </w:r>
      <w:r w:rsidRPr="00F82C0D">
        <w:rPr>
          <w:rFonts w:ascii="Times New Roman" w:hAnsi="Times New Roman"/>
          <w:sz w:val="24"/>
          <w:szCs w:val="24"/>
        </w:rPr>
        <w:t xml:space="preserve"> </w:t>
      </w:r>
      <w:r w:rsidRPr="00F82C0D">
        <w:rPr>
          <w:rStyle w:val="10"/>
          <w:rFonts w:ascii="Times New Roman" w:hAnsi="Times New Roman"/>
          <w:sz w:val="24"/>
          <w:szCs w:val="24"/>
        </w:rPr>
        <w:t>в соответствии с приложением к настоящему постановлению.</w:t>
      </w:r>
    </w:p>
    <w:p w:rsidR="001F4EEF" w:rsidRPr="00F82C0D" w:rsidRDefault="001F4EEF" w:rsidP="001F4EE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t xml:space="preserve">2. Обнародовать настоящее постановление </w:t>
      </w:r>
      <w:r w:rsidRPr="00F82C0D">
        <w:rPr>
          <w:rFonts w:ascii="Times New Roman" w:hAnsi="Times New Roman"/>
          <w:sz w:val="24"/>
          <w:szCs w:val="24"/>
        </w:rPr>
        <w:t>в соответствии с  частью 11   статьи 38 Устава Михайловского сельского поселения и разместить на официальном сайте администрации сельского поселения.</w:t>
      </w:r>
    </w:p>
    <w:p w:rsidR="001F4EEF" w:rsidRPr="00F82C0D" w:rsidRDefault="001F4EEF" w:rsidP="001F4EE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82C0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2C0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F4EEF" w:rsidRPr="00F82C0D" w:rsidRDefault="001F4EEF" w:rsidP="001F4E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F4EEF" w:rsidRPr="00F82C0D" w:rsidRDefault="001F4EEF" w:rsidP="00DA46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6725D3" w:rsidRPr="00F82C0D" w:rsidRDefault="006725D3" w:rsidP="00672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1DA3" w:rsidRPr="00F82C0D" w:rsidRDefault="002E1DA3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E1DA3" w:rsidRPr="00F82C0D" w:rsidRDefault="002E1DA3" w:rsidP="002F1A6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259B" w:rsidRPr="00F82C0D" w:rsidRDefault="003F259B" w:rsidP="003F259B">
      <w:pPr>
        <w:pStyle w:val="a4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bookmarkEnd w:id="3"/>
    <w:p w:rsidR="00996890" w:rsidRPr="00F82C0D" w:rsidRDefault="00996890" w:rsidP="009968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sz w:val="24"/>
          <w:szCs w:val="24"/>
        </w:rPr>
        <w:t>Глава Михайловского сельского поселения</w:t>
      </w:r>
    </w:p>
    <w:p w:rsidR="00996890" w:rsidRPr="00F82C0D" w:rsidRDefault="00996890" w:rsidP="009968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996890" w:rsidRPr="00F82C0D" w:rsidRDefault="00996890" w:rsidP="0099689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sz w:val="24"/>
          <w:szCs w:val="24"/>
        </w:rPr>
        <w:t>Ивановской области</w:t>
      </w:r>
      <w:r w:rsidRPr="00F82C0D">
        <w:rPr>
          <w:rFonts w:ascii="Times New Roman" w:hAnsi="Times New Roman"/>
          <w:sz w:val="24"/>
          <w:szCs w:val="24"/>
        </w:rPr>
        <w:tab/>
      </w:r>
      <w:r w:rsidR="002E1DA3" w:rsidRPr="00F82C0D">
        <w:rPr>
          <w:rFonts w:ascii="Times New Roman" w:hAnsi="Times New Roman"/>
          <w:sz w:val="24"/>
          <w:szCs w:val="24"/>
        </w:rPr>
        <w:t xml:space="preserve">                        </w:t>
      </w:r>
      <w:r w:rsidRPr="00F82C0D">
        <w:rPr>
          <w:rFonts w:ascii="Times New Roman" w:hAnsi="Times New Roman"/>
          <w:sz w:val="24"/>
          <w:szCs w:val="24"/>
        </w:rPr>
        <w:t xml:space="preserve">                  </w:t>
      </w:r>
      <w:r w:rsidRPr="00F82C0D">
        <w:rPr>
          <w:rFonts w:ascii="Times New Roman" w:hAnsi="Times New Roman"/>
          <w:sz w:val="24"/>
          <w:szCs w:val="24"/>
        </w:rPr>
        <w:tab/>
        <w:t xml:space="preserve">            </w:t>
      </w:r>
      <w:r w:rsidRPr="00F82C0D">
        <w:rPr>
          <w:rFonts w:ascii="Times New Roman" w:hAnsi="Times New Roman"/>
          <w:sz w:val="24"/>
          <w:szCs w:val="24"/>
        </w:rPr>
        <w:tab/>
      </w:r>
      <w:proofErr w:type="spellStart"/>
      <w:r w:rsidRPr="00F82C0D">
        <w:rPr>
          <w:rFonts w:ascii="Times New Roman" w:hAnsi="Times New Roman"/>
          <w:sz w:val="24"/>
          <w:szCs w:val="24"/>
        </w:rPr>
        <w:t>Е.С.Вудрицкая</w:t>
      </w:r>
      <w:proofErr w:type="spellEnd"/>
    </w:p>
    <w:p w:rsidR="00996890" w:rsidRPr="00F82C0D" w:rsidRDefault="00996890" w:rsidP="0099689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</w:p>
    <w:p w:rsidR="004007AB" w:rsidRPr="00F82C0D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4007AB" w:rsidRPr="00F82C0D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4007AB" w:rsidRPr="00F82C0D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4007AB" w:rsidRPr="00F82C0D" w:rsidRDefault="004007AB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636A34" w:rsidRPr="00F82C0D" w:rsidRDefault="00636A34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636A34" w:rsidRPr="00F82C0D" w:rsidRDefault="00636A34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A93103" w:rsidRDefault="00A93103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F82C0D" w:rsidRDefault="00F82C0D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F82C0D" w:rsidRDefault="00F82C0D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F82C0D" w:rsidRDefault="00F82C0D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F82C0D" w:rsidRDefault="00F82C0D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F82C0D" w:rsidRDefault="00F82C0D" w:rsidP="00CF064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4"/>
          <w:szCs w:val="24"/>
        </w:rPr>
      </w:pPr>
    </w:p>
    <w:p w:rsidR="00AA7E63" w:rsidRPr="00F82C0D" w:rsidRDefault="00120E8C" w:rsidP="00AA7E63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lastRenderedPageBreak/>
        <w:t>П</w:t>
      </w:r>
      <w:r w:rsidR="00AA7E63" w:rsidRPr="00F82C0D">
        <w:rPr>
          <w:rFonts w:ascii="Times New Roman" w:hAnsi="Times New Roman"/>
          <w:bCs/>
          <w:spacing w:val="1"/>
          <w:sz w:val="24"/>
          <w:szCs w:val="24"/>
        </w:rPr>
        <w:t xml:space="preserve">риложение к постановлению </w:t>
      </w:r>
    </w:p>
    <w:p w:rsidR="00AA7E63" w:rsidRPr="00F82C0D" w:rsidRDefault="00AA7E63" w:rsidP="00AA7E63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t>администрации Михайловского</w:t>
      </w:r>
    </w:p>
    <w:p w:rsidR="00AA7E63" w:rsidRPr="00F82C0D" w:rsidRDefault="00AA7E63" w:rsidP="00AA7E63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t xml:space="preserve"> сельского поселения</w:t>
      </w:r>
    </w:p>
    <w:p w:rsidR="003E1A26" w:rsidRPr="00F82C0D" w:rsidRDefault="00AA7E63" w:rsidP="00AA7E63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Cs/>
          <w:spacing w:val="1"/>
          <w:sz w:val="24"/>
          <w:szCs w:val="24"/>
        </w:rPr>
        <w:t xml:space="preserve">от </w:t>
      </w:r>
      <w:r w:rsidR="00D31A76">
        <w:rPr>
          <w:rFonts w:ascii="Times New Roman" w:hAnsi="Times New Roman"/>
          <w:bCs/>
          <w:spacing w:val="1"/>
          <w:sz w:val="24"/>
          <w:szCs w:val="24"/>
        </w:rPr>
        <w:t>07.02.</w:t>
      </w:r>
      <w:r w:rsidRPr="00F82C0D">
        <w:rPr>
          <w:rFonts w:ascii="Times New Roman" w:hAnsi="Times New Roman"/>
          <w:bCs/>
          <w:spacing w:val="1"/>
          <w:sz w:val="24"/>
          <w:szCs w:val="24"/>
        </w:rPr>
        <w:t xml:space="preserve">2025№ </w:t>
      </w:r>
      <w:r w:rsidR="00D31A76">
        <w:rPr>
          <w:rFonts w:ascii="Times New Roman" w:hAnsi="Times New Roman"/>
          <w:bCs/>
          <w:spacing w:val="1"/>
          <w:sz w:val="24"/>
          <w:szCs w:val="24"/>
        </w:rPr>
        <w:t>18</w:t>
      </w:r>
    </w:p>
    <w:p w:rsidR="00AA7E63" w:rsidRPr="00F82C0D" w:rsidRDefault="00AA7E63" w:rsidP="00AA7E63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bCs/>
          <w:spacing w:val="1"/>
          <w:sz w:val="24"/>
          <w:szCs w:val="24"/>
        </w:rPr>
      </w:pPr>
    </w:p>
    <w:p w:rsidR="00AA7E63" w:rsidRPr="00F82C0D" w:rsidRDefault="00AA7E63" w:rsidP="00AA7E6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F82C0D">
        <w:rPr>
          <w:rFonts w:ascii="Times New Roman" w:hAnsi="Times New Roman"/>
          <w:b/>
          <w:bCs/>
          <w:spacing w:val="1"/>
          <w:sz w:val="24"/>
          <w:szCs w:val="24"/>
        </w:rPr>
        <w:t>Изменения и дополнения</w:t>
      </w:r>
    </w:p>
    <w:p w:rsidR="00D31A76" w:rsidRDefault="00AA7E63" w:rsidP="00120E8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82C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Pr="00F82C0D">
        <w:rPr>
          <w:rFonts w:ascii="Times New Roman" w:hAnsi="Times New Roman"/>
          <w:b/>
          <w:sz w:val="24"/>
          <w:szCs w:val="24"/>
        </w:rPr>
        <w:t xml:space="preserve">постановление администрации Михайловского сельского поселения от  18.12.2023№106  «Об утверждении Программы профилактики  рисков причинения вреда (ущерба) охраняемым законом ценностям в сфере благоустройства  </w:t>
      </w:r>
    </w:p>
    <w:p w:rsidR="00AA7E63" w:rsidRPr="00F82C0D" w:rsidRDefault="00AA7E63" w:rsidP="00DB70D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b/>
          <w:sz w:val="24"/>
          <w:szCs w:val="24"/>
        </w:rPr>
        <w:t>на 202</w:t>
      </w:r>
      <w:r w:rsidR="006541F5">
        <w:rPr>
          <w:rFonts w:ascii="Times New Roman" w:hAnsi="Times New Roman"/>
          <w:b/>
          <w:sz w:val="24"/>
          <w:szCs w:val="24"/>
        </w:rPr>
        <w:t>5</w:t>
      </w:r>
      <w:r w:rsidRPr="00F82C0D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AA7E63" w:rsidRPr="00F82C0D" w:rsidRDefault="00BE5FB3" w:rsidP="00DB70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b/>
          <w:bCs/>
          <w:spacing w:val="1"/>
          <w:sz w:val="24"/>
          <w:szCs w:val="24"/>
        </w:rPr>
        <w:t>1. Раздел 3 Программы</w:t>
      </w:r>
      <w:r w:rsidR="003E473C" w:rsidRPr="00F82C0D">
        <w:rPr>
          <w:rFonts w:ascii="Times New Roman" w:hAnsi="Times New Roman"/>
          <w:b/>
          <w:bCs/>
          <w:spacing w:val="1"/>
          <w:sz w:val="24"/>
          <w:szCs w:val="24"/>
        </w:rPr>
        <w:t xml:space="preserve"> изложить в следующей редакции:</w:t>
      </w:r>
    </w:p>
    <w:p w:rsidR="00120E8C" w:rsidRPr="00F82C0D" w:rsidRDefault="003E473C" w:rsidP="00EE30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F82C0D">
        <w:rPr>
          <w:rFonts w:ascii="Times New Roman" w:hAnsi="Times New Roman"/>
          <w:sz w:val="24"/>
          <w:szCs w:val="24"/>
        </w:rPr>
        <w:t>«</w:t>
      </w:r>
      <w:r w:rsidR="00EE305C" w:rsidRPr="00F82C0D">
        <w:rPr>
          <w:rFonts w:ascii="Times New Roman" w:hAnsi="Times New Roman"/>
          <w:sz w:val="24"/>
          <w:szCs w:val="24"/>
        </w:rPr>
        <w:t>3. Перечень профилактических мероприятий, сроки (периодичность) их проведения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766"/>
        <w:gridCol w:w="283"/>
        <w:gridCol w:w="1701"/>
        <w:gridCol w:w="3120"/>
      </w:tblGrid>
      <w:tr w:rsidR="00EE305C" w:rsidRPr="00F82C0D" w:rsidTr="005C51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C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C0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C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E305C" w:rsidRPr="00F82C0D" w:rsidTr="005C5106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305C" w:rsidRPr="00F82C0D" w:rsidTr="000B28B1">
        <w:trPr>
          <w:trHeight w:val="699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 w:rsidP="00BD4A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EE305C" w:rsidRPr="00F82C0D" w:rsidRDefault="00EE305C" w:rsidP="00BD4A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</w:tr>
      <w:tr w:rsidR="00EE305C" w:rsidRPr="00F82C0D" w:rsidTr="000B28B1">
        <w:trPr>
          <w:trHeight w:val="877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 w:rsidP="007C1A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Размещение  на официальном сайте администрации Михайловского сельского поселения </w:t>
            </w:r>
            <w:hyperlink r:id="rId6" w:history="1"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mi</w:t>
              </w:r>
              <w:proofErr w:type="spellStart"/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х</w:t>
              </w:r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ajlovskoe</w:t>
              </w:r>
              <w:proofErr w:type="spellEnd"/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</w:t>
              </w:r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24.</w:t>
              </w:r>
              <w:proofErr w:type="spellStart"/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gosweb</w:t>
              </w:r>
              <w:proofErr w:type="spellEnd"/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gosuslugi</w:t>
              </w:r>
              <w:proofErr w:type="spellEnd"/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C1A5C" w:rsidRPr="00F82C0D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7C1A5C" w:rsidRPr="00F8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раздел «муниципальный контроль»  в сети «Интернет»  актуальной информации: </w:t>
            </w:r>
          </w:p>
        </w:tc>
      </w:tr>
      <w:tr w:rsidR="00EE305C" w:rsidRPr="00F82C0D" w:rsidTr="005C51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5 дней со дня внесения изменений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EE305C" w:rsidRPr="00F82C0D" w:rsidTr="005C51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5 дней после внесений изменений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EE305C" w:rsidRPr="00F82C0D" w:rsidTr="005C51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</w:t>
            </w: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при нарушении обязательных требований, с текстами в действующей редакции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1 раз в  квартал; в течение 5 дней со дня внесения изменений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EE305C" w:rsidRPr="00F82C0D" w:rsidTr="005C5106">
        <w:trPr>
          <w:trHeight w:val="19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 w:rsidRPr="00F82C0D">
              <w:rPr>
                <w:rFonts w:ascii="Times New Roman" w:hAnsi="Times New Roman"/>
                <w:sz w:val="24"/>
                <w:szCs w:val="24"/>
              </w:rPr>
              <w:t>5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EE305C" w:rsidRPr="00F82C0D" w:rsidTr="005C51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 w:rsidRPr="00F82C0D">
              <w:rPr>
                <w:rFonts w:ascii="Times New Roman" w:hAnsi="Times New Roman"/>
                <w:sz w:val="24"/>
                <w:szCs w:val="24"/>
              </w:rPr>
              <w:t>5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EE305C" w:rsidRPr="00F82C0D" w:rsidTr="005C5106">
        <w:trPr>
          <w:trHeight w:val="23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I квартал 202</w:t>
            </w:r>
            <w:r w:rsidR="00827ED8" w:rsidRPr="00F82C0D">
              <w:rPr>
                <w:rFonts w:ascii="Times New Roman" w:hAnsi="Times New Roman"/>
                <w:sz w:val="24"/>
                <w:szCs w:val="24"/>
              </w:rPr>
              <w:t>5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EE305C" w:rsidRPr="00F82C0D" w:rsidTr="005C5106">
        <w:trPr>
          <w:trHeight w:val="21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C96BEC" w:rsidP="00C96BE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</w:t>
            </w:r>
            <w:r w:rsidR="00EE305C" w:rsidRPr="00F82C0D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>ы</w:t>
            </w:r>
            <w:r w:rsidR="00EE305C" w:rsidRPr="00F82C0D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 октября 202</w:t>
            </w:r>
            <w:r w:rsidR="00827ED8" w:rsidRPr="00F82C0D">
              <w:rPr>
                <w:rFonts w:ascii="Times New Roman" w:hAnsi="Times New Roman"/>
                <w:sz w:val="24"/>
                <w:szCs w:val="24"/>
              </w:rPr>
              <w:t>5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г. (разработка);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20 декабря 202</w:t>
            </w:r>
            <w:r w:rsidR="00827ED8" w:rsidRPr="00F82C0D">
              <w:rPr>
                <w:rFonts w:ascii="Times New Roman" w:hAnsi="Times New Roman"/>
                <w:sz w:val="24"/>
                <w:szCs w:val="24"/>
              </w:rPr>
              <w:t>5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(утверждение)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Размещение -  не позднее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 октября 202</w:t>
            </w:r>
            <w:r w:rsidR="00827ED8" w:rsidRPr="00F82C0D">
              <w:rPr>
                <w:rFonts w:ascii="Times New Roman" w:hAnsi="Times New Roman"/>
                <w:sz w:val="24"/>
                <w:szCs w:val="24"/>
              </w:rPr>
              <w:t>5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73C" w:rsidRPr="00F82C0D" w:rsidRDefault="00980FB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с</w:t>
            </w:r>
            <w:r w:rsidR="003E473C" w:rsidRPr="00F82C0D">
              <w:rPr>
                <w:rFonts w:ascii="Times New Roman" w:hAnsi="Times New Roman"/>
                <w:sz w:val="24"/>
                <w:szCs w:val="24"/>
              </w:rPr>
              <w:t xml:space="preserve">тарший инспектор </w:t>
            </w:r>
            <w:proofErr w:type="gramStart"/>
            <w:r w:rsidR="003E473C" w:rsidRPr="00F82C0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3E473C" w:rsidRPr="00F82C0D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3E473C" w:rsidRPr="00F82C0D" w:rsidRDefault="003E473C" w:rsidP="003E47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3E473C" w:rsidRPr="00F82C0D" w:rsidRDefault="003E47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  <w:p w:rsidR="003E473C" w:rsidRPr="00F82C0D" w:rsidRDefault="003E47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73C" w:rsidRPr="00F82C0D" w:rsidRDefault="003E47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473C" w:rsidRPr="00F82C0D" w:rsidRDefault="003E47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EE305C" w:rsidRPr="00F82C0D" w:rsidTr="005C5106">
        <w:trPr>
          <w:trHeight w:val="2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5C5106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5C" w:rsidRPr="00F82C0D" w:rsidRDefault="00EE305C" w:rsidP="00827ED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срок до 5 дней со дня утверждения доклада (не позднее 15 марта 202</w:t>
            </w:r>
            <w:r w:rsidR="00827ED8" w:rsidRPr="00F82C0D">
              <w:rPr>
                <w:rFonts w:ascii="Times New Roman" w:hAnsi="Times New Roman"/>
                <w:sz w:val="24"/>
                <w:szCs w:val="24"/>
              </w:rPr>
              <w:t>5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49" w:rsidRPr="00F82C0D" w:rsidRDefault="005B2C49" w:rsidP="005B2C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старший инспектор </w:t>
            </w:r>
            <w:proofErr w:type="gramStart"/>
            <w:r w:rsidRPr="00F82C0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  <w:p w:rsidR="005B2C49" w:rsidRPr="00F82C0D" w:rsidRDefault="005B2C49" w:rsidP="005B2C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5B2C49" w:rsidRPr="00F82C0D" w:rsidRDefault="005B2C49" w:rsidP="005B2C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EE305C" w:rsidRPr="00F82C0D" w:rsidRDefault="00EE3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E305C" w:rsidRPr="00F82C0D" w:rsidRDefault="00EE305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0B28B1" w:rsidRPr="00F82C0D" w:rsidTr="005C5106">
        <w:trPr>
          <w:trHeight w:val="232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 w:rsidP="005C5106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</w:t>
            </w:r>
            <w:r w:rsidR="005C5106" w:rsidRPr="00F82C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 w:rsidP="00F94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Размещение сведений о порядке досудебного обжалования решений контрольног</w:t>
            </w:r>
            <w:proofErr w:type="gramStart"/>
            <w:r w:rsidRPr="00F82C0D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F82C0D">
              <w:rPr>
                <w:rFonts w:ascii="Times New Roman" w:hAnsi="Times New Roman"/>
                <w:sz w:val="24"/>
                <w:szCs w:val="24"/>
              </w:rPr>
              <w:t>надзорного) органа, действий (бездействия) его должностных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 w:rsidP="00F94A6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года п</w:t>
            </w:r>
            <w:r w:rsidRPr="00F82C0D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о мере принятия или внесения изменений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 w:rsidP="00F9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0B28B1" w:rsidRPr="00F82C0D" w:rsidRDefault="000B28B1" w:rsidP="00F9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0B28B1" w:rsidRPr="00F82C0D" w:rsidRDefault="000B28B1" w:rsidP="00F94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0B28B1" w:rsidRPr="00F82C0D" w:rsidTr="005C51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B28B1" w:rsidRPr="00F82C0D" w:rsidTr="000B28B1">
        <w:trPr>
          <w:trHeight w:val="1094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 w:rsidP="00BD4A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0B28B1" w:rsidRPr="00F82C0D" w:rsidRDefault="000B28B1" w:rsidP="00BD4A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</w:tc>
      </w:tr>
      <w:tr w:rsidR="000B28B1" w:rsidRPr="00F82C0D" w:rsidTr="005C510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 w:rsidP="005C5106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</w:t>
            </w:r>
            <w:r w:rsidR="005C5106" w:rsidRPr="00F82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1" w:rsidRPr="00F82C0D" w:rsidRDefault="000B28B1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0B28B1" w:rsidRPr="00F82C0D" w:rsidRDefault="000B28B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1) компетенция контрольного органа;</w:t>
            </w:r>
          </w:p>
          <w:p w:rsidR="000B28B1" w:rsidRPr="00F82C0D" w:rsidRDefault="000B28B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0B28B1" w:rsidRPr="00F82C0D" w:rsidRDefault="000B28B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0B28B1" w:rsidRPr="00F82C0D" w:rsidRDefault="000B28B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0B28B1" w:rsidRPr="00F82C0D" w:rsidRDefault="000B28B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Консультирование в письменной </w:t>
            </w: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0B28B1" w:rsidRPr="00F82C0D" w:rsidRDefault="000B28B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В устной форме  в течение 15 минут с момента поступления обращения</w:t>
            </w:r>
          </w:p>
          <w:p w:rsidR="000B28B1" w:rsidRPr="00F82C0D" w:rsidRDefault="000B28B1" w:rsidP="002A712F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письменной</w:t>
            </w:r>
            <w:r w:rsidR="003E1A26" w:rsidRPr="00F8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>форме  в сроки, установленные Федеральным законом от 02.05.2006 №59-ФЗ «О порядке рассмотрения обращений граждан Российской Федерации».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EC" w:rsidRPr="00F82C0D" w:rsidRDefault="00C9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ведущий специалист по социальным и земельным вопросам</w:t>
            </w:r>
          </w:p>
          <w:p w:rsidR="000B28B1" w:rsidRPr="00F82C0D" w:rsidRDefault="000B2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0B28B1" w:rsidRPr="00F82C0D" w:rsidRDefault="000B28B1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0B28B1" w:rsidRPr="00F82C0D" w:rsidTr="000B28B1">
        <w:trPr>
          <w:trHeight w:val="696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3D" w:rsidRPr="00F82C0D" w:rsidRDefault="000B28B1" w:rsidP="00BD4A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Объявление предостережения</w:t>
            </w:r>
          </w:p>
          <w:p w:rsidR="000B28B1" w:rsidRPr="00F82C0D" w:rsidRDefault="000B28B1" w:rsidP="00BD4A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ст. 49 Федерального закона №248-ФЗ</w:t>
            </w:r>
          </w:p>
        </w:tc>
      </w:tr>
      <w:tr w:rsidR="000B28B1" w:rsidRPr="00F82C0D" w:rsidTr="005C5106">
        <w:trPr>
          <w:trHeight w:val="8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1" w:rsidRPr="00F82C0D" w:rsidRDefault="000B28B1" w:rsidP="005C5106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</w:t>
            </w:r>
            <w:r w:rsidR="005C5106" w:rsidRPr="00F82C0D">
              <w:rPr>
                <w:rFonts w:ascii="Times New Roman" w:hAnsi="Times New Roman"/>
                <w:sz w:val="24"/>
                <w:szCs w:val="24"/>
              </w:rPr>
              <w:t>2</w:t>
            </w:r>
            <w:r w:rsidRPr="00F82C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1" w:rsidRPr="00F82C0D" w:rsidRDefault="000B28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82C0D">
              <w:rPr>
                <w:rFonts w:ascii="Times New Roman" w:hAnsi="Times New Roman"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 контролируемому лицу объявляется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1" w:rsidRPr="00F82C0D" w:rsidRDefault="000B28B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B1" w:rsidRPr="00F82C0D" w:rsidRDefault="000B28B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0B28B1" w:rsidRPr="00F82C0D" w:rsidRDefault="000B28B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B1" w:rsidRPr="00F82C0D" w:rsidRDefault="000B28B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 течение 30 дней с момента поступлений сведений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EC" w:rsidRPr="00F82C0D" w:rsidRDefault="006A186A" w:rsidP="00C9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в</w:t>
            </w:r>
            <w:r w:rsidR="00C96BEC" w:rsidRPr="00F82C0D">
              <w:rPr>
                <w:rFonts w:ascii="Times New Roman" w:hAnsi="Times New Roman"/>
                <w:sz w:val="24"/>
                <w:szCs w:val="24"/>
              </w:rPr>
              <w:t>едущий специалист по социальным и земельным вопросам</w:t>
            </w:r>
          </w:p>
          <w:p w:rsidR="00C96BEC" w:rsidRPr="00F82C0D" w:rsidRDefault="00C96BEC" w:rsidP="00C9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0B28B1" w:rsidRPr="00F82C0D" w:rsidRDefault="00C96BEC" w:rsidP="00C96BEC">
            <w:pPr>
              <w:widowControl w:val="0"/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BD4A3D" w:rsidRPr="00F82C0D" w:rsidTr="00D22C90">
        <w:trPr>
          <w:trHeight w:val="824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D" w:rsidRPr="00F82C0D" w:rsidRDefault="00BD4A3D" w:rsidP="00BD4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C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  <w:p w:rsidR="00BD4A3D" w:rsidRPr="00F82C0D" w:rsidRDefault="006612EF" w:rsidP="00DC7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BD4A3D" w:rsidRPr="00F82C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r w:rsidR="00DC7899" w:rsidRPr="00F82C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="00BD4A3D" w:rsidRPr="00F82C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№248-ФЗ</w:t>
            </w:r>
          </w:p>
        </w:tc>
      </w:tr>
      <w:tr w:rsidR="00BD4A3D" w:rsidRPr="00F82C0D" w:rsidTr="005C5106">
        <w:trPr>
          <w:trHeight w:val="8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D" w:rsidRPr="00F82C0D" w:rsidRDefault="00DC7899" w:rsidP="005C5106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1</w:t>
            </w:r>
            <w:r w:rsidR="005C5106" w:rsidRPr="00F82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68" w:rsidRPr="00F82C0D" w:rsidRDefault="002A712F" w:rsidP="00F217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контрольным органом по месту осуществления деятельности контролируемого лица либо путем использования </w:t>
            </w:r>
            <w:proofErr w:type="spellStart"/>
            <w:r w:rsidRPr="00F82C0D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или мобильного приложения </w:t>
            </w: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"Инспектор</w:t>
            </w:r>
            <w:r w:rsidR="00B71268" w:rsidRPr="00F82C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268" w:rsidRPr="00F82C0D" w:rsidRDefault="00B71268" w:rsidP="00F21793">
            <w:pPr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по инициативе контрольного  органа (обязательный профилактический визит) или по инициативе контролируемого лица.</w:t>
            </w:r>
          </w:p>
          <w:p w:rsidR="00B71268" w:rsidRPr="00F82C0D" w:rsidRDefault="00B71268" w:rsidP="00F217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B" w:rsidRPr="00F82C0D" w:rsidRDefault="006612EF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="00C46B9B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реже одного раза в год</w:t>
            </w:r>
            <w:r w:rsidR="00620C8E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F21793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0C8E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</w:t>
            </w:r>
            <w:r w:rsidR="00C46B9B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чаще 1 раза в месяц</w:t>
            </w:r>
          </w:p>
          <w:p w:rsidR="00BD4A3D" w:rsidRPr="00F82C0D" w:rsidRDefault="003E1A26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Срок проведения обязательного </w:t>
            </w:r>
            <w:r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профилактического визита не может превышать десять рабочих дней и может быть продлен на срок, необходимый для проведения экспертизы, испытаний.</w:t>
            </w:r>
          </w:p>
          <w:p w:rsidR="006612EF" w:rsidRPr="00F82C0D" w:rsidRDefault="00D62176" w:rsidP="00D62176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572D7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рофилактический визит по инициативе контролируемого лица проводится  по</w:t>
            </w:r>
            <w:r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его</w:t>
            </w:r>
            <w:r w:rsidR="002572D7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заявлению, которое </w:t>
            </w:r>
            <w:r w:rsidR="006612EF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рассматривае</w:t>
            </w:r>
            <w:r w:rsidR="002572D7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тся</w:t>
            </w:r>
            <w:r w:rsidR="006612EF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течение десяти рабочих дней и принимает</w:t>
            </w:r>
            <w:r w:rsidR="002572D7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r w:rsidR="006612EF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о проведении профилактического визита либо об отказе в его проведении, о чем уведомляет</w:t>
            </w:r>
            <w:r w:rsidR="002572D7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r w:rsidR="006612EF" w:rsidRPr="00F82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контролируемое лицо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93" w:rsidRPr="00F82C0D" w:rsidRDefault="00F21793" w:rsidP="00F2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lastRenderedPageBreak/>
              <w:t>ведущий специалист по социальным и земельным вопросам</w:t>
            </w:r>
          </w:p>
          <w:p w:rsidR="00F21793" w:rsidRPr="00F82C0D" w:rsidRDefault="00F21793" w:rsidP="00F2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BD4A3D" w:rsidRPr="00F82C0D" w:rsidRDefault="00F21793" w:rsidP="00F2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C0D">
              <w:rPr>
                <w:rFonts w:ascii="Times New Roman" w:hAnsi="Times New Roman"/>
                <w:sz w:val="24"/>
                <w:szCs w:val="24"/>
              </w:rPr>
              <w:t>Михайловского сельского поселения</w:t>
            </w:r>
          </w:p>
        </w:tc>
      </w:tr>
    </w:tbl>
    <w:p w:rsidR="00536F1B" w:rsidRPr="00F82C0D" w:rsidRDefault="00536F1B" w:rsidP="00536F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536F1B" w:rsidRPr="00F82C0D" w:rsidSect="00CC309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36B"/>
    <w:multiLevelType w:val="hybridMultilevel"/>
    <w:tmpl w:val="9722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33432"/>
    <w:multiLevelType w:val="multilevel"/>
    <w:tmpl w:val="2006D7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B34"/>
    <w:rsid w:val="00020B64"/>
    <w:rsid w:val="00034F0B"/>
    <w:rsid w:val="00035EAB"/>
    <w:rsid w:val="00061F49"/>
    <w:rsid w:val="00071E94"/>
    <w:rsid w:val="00076585"/>
    <w:rsid w:val="00094367"/>
    <w:rsid w:val="000A0563"/>
    <w:rsid w:val="000A6F7F"/>
    <w:rsid w:val="000B28B1"/>
    <w:rsid w:val="000B3CE8"/>
    <w:rsid w:val="000B57FC"/>
    <w:rsid w:val="000D5075"/>
    <w:rsid w:val="001035A8"/>
    <w:rsid w:val="0011244A"/>
    <w:rsid w:val="00114B46"/>
    <w:rsid w:val="00120E8C"/>
    <w:rsid w:val="00126B24"/>
    <w:rsid w:val="0012724C"/>
    <w:rsid w:val="00137C0A"/>
    <w:rsid w:val="00164B5D"/>
    <w:rsid w:val="001669F3"/>
    <w:rsid w:val="0016746E"/>
    <w:rsid w:val="00170B28"/>
    <w:rsid w:val="00186608"/>
    <w:rsid w:val="00187F19"/>
    <w:rsid w:val="00191612"/>
    <w:rsid w:val="001A073E"/>
    <w:rsid w:val="001C7B2B"/>
    <w:rsid w:val="001E5683"/>
    <w:rsid w:val="001F4EEF"/>
    <w:rsid w:val="00204705"/>
    <w:rsid w:val="00232986"/>
    <w:rsid w:val="00254A8E"/>
    <w:rsid w:val="002572D7"/>
    <w:rsid w:val="00275C1E"/>
    <w:rsid w:val="0028385B"/>
    <w:rsid w:val="0029059C"/>
    <w:rsid w:val="002A0BD6"/>
    <w:rsid w:val="002A246B"/>
    <w:rsid w:val="002A712F"/>
    <w:rsid w:val="002B2D08"/>
    <w:rsid w:val="002B5028"/>
    <w:rsid w:val="002E1DA3"/>
    <w:rsid w:val="002F1A6D"/>
    <w:rsid w:val="00317EBC"/>
    <w:rsid w:val="00355293"/>
    <w:rsid w:val="00357A9D"/>
    <w:rsid w:val="003E1A26"/>
    <w:rsid w:val="003E473C"/>
    <w:rsid w:val="003F259B"/>
    <w:rsid w:val="003F62F0"/>
    <w:rsid w:val="004007AB"/>
    <w:rsid w:val="0040256D"/>
    <w:rsid w:val="004425EA"/>
    <w:rsid w:val="00444DB7"/>
    <w:rsid w:val="00453781"/>
    <w:rsid w:val="00480AF8"/>
    <w:rsid w:val="00482DBB"/>
    <w:rsid w:val="00494415"/>
    <w:rsid w:val="00494570"/>
    <w:rsid w:val="004B35C4"/>
    <w:rsid w:val="004D3F8B"/>
    <w:rsid w:val="004D45E5"/>
    <w:rsid w:val="004E1C3F"/>
    <w:rsid w:val="005039B3"/>
    <w:rsid w:val="005078FF"/>
    <w:rsid w:val="005360C6"/>
    <w:rsid w:val="00536F1B"/>
    <w:rsid w:val="00541412"/>
    <w:rsid w:val="00541919"/>
    <w:rsid w:val="005972F0"/>
    <w:rsid w:val="005A2B9A"/>
    <w:rsid w:val="005A49C5"/>
    <w:rsid w:val="005A5D9A"/>
    <w:rsid w:val="005B2C49"/>
    <w:rsid w:val="005B3EEA"/>
    <w:rsid w:val="005B4ADA"/>
    <w:rsid w:val="005B5878"/>
    <w:rsid w:val="005C5106"/>
    <w:rsid w:val="005E1094"/>
    <w:rsid w:val="005E7777"/>
    <w:rsid w:val="005F7158"/>
    <w:rsid w:val="00603F31"/>
    <w:rsid w:val="006056A4"/>
    <w:rsid w:val="00612898"/>
    <w:rsid w:val="00620C8E"/>
    <w:rsid w:val="00636A34"/>
    <w:rsid w:val="006541F5"/>
    <w:rsid w:val="006612EF"/>
    <w:rsid w:val="006725D3"/>
    <w:rsid w:val="00680F4F"/>
    <w:rsid w:val="00691C83"/>
    <w:rsid w:val="006A186A"/>
    <w:rsid w:val="006D5F8E"/>
    <w:rsid w:val="006D7CD8"/>
    <w:rsid w:val="006E14B2"/>
    <w:rsid w:val="006F4509"/>
    <w:rsid w:val="007207E6"/>
    <w:rsid w:val="00721459"/>
    <w:rsid w:val="00722E9D"/>
    <w:rsid w:val="00733FE8"/>
    <w:rsid w:val="00771868"/>
    <w:rsid w:val="007727CD"/>
    <w:rsid w:val="00774691"/>
    <w:rsid w:val="007A14C1"/>
    <w:rsid w:val="007A6138"/>
    <w:rsid w:val="007B0105"/>
    <w:rsid w:val="007B1A9D"/>
    <w:rsid w:val="007B3A41"/>
    <w:rsid w:val="007C1A5C"/>
    <w:rsid w:val="007E1CF2"/>
    <w:rsid w:val="007E1D73"/>
    <w:rsid w:val="007E42B9"/>
    <w:rsid w:val="007F1536"/>
    <w:rsid w:val="007F4689"/>
    <w:rsid w:val="00823FED"/>
    <w:rsid w:val="00827ED8"/>
    <w:rsid w:val="00845B34"/>
    <w:rsid w:val="00857438"/>
    <w:rsid w:val="0086150A"/>
    <w:rsid w:val="00862126"/>
    <w:rsid w:val="00867500"/>
    <w:rsid w:val="00871D9A"/>
    <w:rsid w:val="008B15A0"/>
    <w:rsid w:val="008C0492"/>
    <w:rsid w:val="009007E2"/>
    <w:rsid w:val="0091621E"/>
    <w:rsid w:val="00927EB7"/>
    <w:rsid w:val="0096067A"/>
    <w:rsid w:val="00961EF3"/>
    <w:rsid w:val="009632F3"/>
    <w:rsid w:val="00980FB3"/>
    <w:rsid w:val="00982A7D"/>
    <w:rsid w:val="0099104C"/>
    <w:rsid w:val="00996890"/>
    <w:rsid w:val="009B0921"/>
    <w:rsid w:val="009B4F04"/>
    <w:rsid w:val="009C25DD"/>
    <w:rsid w:val="009D13FB"/>
    <w:rsid w:val="009D588B"/>
    <w:rsid w:val="009E2D92"/>
    <w:rsid w:val="009E2EB9"/>
    <w:rsid w:val="00A01C97"/>
    <w:rsid w:val="00A078AE"/>
    <w:rsid w:val="00A163C2"/>
    <w:rsid w:val="00A76A48"/>
    <w:rsid w:val="00A86700"/>
    <w:rsid w:val="00A90FDB"/>
    <w:rsid w:val="00A93103"/>
    <w:rsid w:val="00AA1985"/>
    <w:rsid w:val="00AA7E63"/>
    <w:rsid w:val="00AE4230"/>
    <w:rsid w:val="00AE66D9"/>
    <w:rsid w:val="00AF1F05"/>
    <w:rsid w:val="00B00F1F"/>
    <w:rsid w:val="00B0464B"/>
    <w:rsid w:val="00B07411"/>
    <w:rsid w:val="00B11AE7"/>
    <w:rsid w:val="00B15F79"/>
    <w:rsid w:val="00B17701"/>
    <w:rsid w:val="00B40556"/>
    <w:rsid w:val="00B619C5"/>
    <w:rsid w:val="00B66E51"/>
    <w:rsid w:val="00B70207"/>
    <w:rsid w:val="00B71268"/>
    <w:rsid w:val="00B72091"/>
    <w:rsid w:val="00B82F7F"/>
    <w:rsid w:val="00BD4A3D"/>
    <w:rsid w:val="00BE4A27"/>
    <w:rsid w:val="00BE56EA"/>
    <w:rsid w:val="00BE5FB3"/>
    <w:rsid w:val="00C02FF3"/>
    <w:rsid w:val="00C073CB"/>
    <w:rsid w:val="00C34D1E"/>
    <w:rsid w:val="00C415F5"/>
    <w:rsid w:val="00C4229D"/>
    <w:rsid w:val="00C46B9B"/>
    <w:rsid w:val="00C570D9"/>
    <w:rsid w:val="00C6371C"/>
    <w:rsid w:val="00C63C0C"/>
    <w:rsid w:val="00C7067F"/>
    <w:rsid w:val="00C85DE4"/>
    <w:rsid w:val="00C96BEC"/>
    <w:rsid w:val="00CB44A8"/>
    <w:rsid w:val="00CB4E5A"/>
    <w:rsid w:val="00CC309A"/>
    <w:rsid w:val="00CE365F"/>
    <w:rsid w:val="00CE6C64"/>
    <w:rsid w:val="00CF0649"/>
    <w:rsid w:val="00CF51C2"/>
    <w:rsid w:val="00D31A76"/>
    <w:rsid w:val="00D41610"/>
    <w:rsid w:val="00D44D3A"/>
    <w:rsid w:val="00D50170"/>
    <w:rsid w:val="00D535BC"/>
    <w:rsid w:val="00D62176"/>
    <w:rsid w:val="00D7146B"/>
    <w:rsid w:val="00D7360A"/>
    <w:rsid w:val="00D82788"/>
    <w:rsid w:val="00D854E9"/>
    <w:rsid w:val="00D90B3F"/>
    <w:rsid w:val="00D93EA1"/>
    <w:rsid w:val="00DA46E0"/>
    <w:rsid w:val="00DB70D3"/>
    <w:rsid w:val="00DB783E"/>
    <w:rsid w:val="00DC6335"/>
    <w:rsid w:val="00DC7899"/>
    <w:rsid w:val="00DC7F80"/>
    <w:rsid w:val="00DE4270"/>
    <w:rsid w:val="00DE44F1"/>
    <w:rsid w:val="00E31617"/>
    <w:rsid w:val="00E40125"/>
    <w:rsid w:val="00E42BC7"/>
    <w:rsid w:val="00E56592"/>
    <w:rsid w:val="00E87A9E"/>
    <w:rsid w:val="00EA0B3B"/>
    <w:rsid w:val="00EC491A"/>
    <w:rsid w:val="00ED236D"/>
    <w:rsid w:val="00ED6E66"/>
    <w:rsid w:val="00EE305C"/>
    <w:rsid w:val="00EF704C"/>
    <w:rsid w:val="00F00FD7"/>
    <w:rsid w:val="00F103B3"/>
    <w:rsid w:val="00F21793"/>
    <w:rsid w:val="00F650FF"/>
    <w:rsid w:val="00F66074"/>
    <w:rsid w:val="00F75B71"/>
    <w:rsid w:val="00F76FC6"/>
    <w:rsid w:val="00F8272F"/>
    <w:rsid w:val="00F82C0D"/>
    <w:rsid w:val="00F91FA0"/>
    <w:rsid w:val="00FC1328"/>
    <w:rsid w:val="00FC1DB4"/>
    <w:rsid w:val="00FD6D29"/>
    <w:rsid w:val="00FF5356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unhideWhenUsed/>
    <w:rsid w:val="005039B3"/>
    <w:rPr>
      <w:color w:val="0000FF"/>
      <w:u w:val="single"/>
    </w:rPr>
  </w:style>
  <w:style w:type="paragraph" w:styleId="a6">
    <w:name w:val="Normal (Web)"/>
    <w:basedOn w:val="a"/>
    <w:rsid w:val="00444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rsid w:val="001F4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845B34"/>
    <w:rPr>
      <w:rFonts w:ascii="Courier New" w:eastAsia="Calibri" w:hAnsi="Courier New" w:cs="Courier New"/>
      <w:lang w:eastAsia="ru-RU"/>
    </w:rPr>
  </w:style>
  <w:style w:type="paragraph" w:customStyle="1" w:styleId="ConsNonformat0">
    <w:name w:val="ConsNonformat"/>
    <w:link w:val="ConsNonformat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a3">
    <w:name w:val="List Paragraph"/>
    <w:basedOn w:val="a"/>
    <w:uiPriority w:val="34"/>
    <w:qFormat/>
    <w:rsid w:val="00845B34"/>
    <w:pPr>
      <w:ind w:left="720"/>
      <w:contextualSpacing/>
    </w:pPr>
  </w:style>
  <w:style w:type="paragraph" w:customStyle="1" w:styleId="ConsPlusTitle">
    <w:name w:val="ConsPlusTitle"/>
    <w:uiPriority w:val="99"/>
    <w:rsid w:val="00845B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Знак1 Знак Знак Знак"/>
    <w:basedOn w:val="a"/>
    <w:rsid w:val="00CB4E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No Spacing"/>
    <w:uiPriority w:val="1"/>
    <w:qFormat/>
    <w:rsid w:val="00CB4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5039B3"/>
  </w:style>
  <w:style w:type="character" w:styleId="a5">
    <w:name w:val="Hyperlink"/>
    <w:basedOn w:val="a0"/>
    <w:uiPriority w:val="99"/>
    <w:semiHidden/>
    <w:unhideWhenUsed/>
    <w:rsid w:val="00503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&#1093;ajlovskoe-r24.gosweb.gosuslugi.ru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947B-7A3C-4717-B3C8-E59080E7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User</cp:lastModifiedBy>
  <cp:revision>34</cp:revision>
  <cp:lastPrinted>2025-02-11T09:22:00Z</cp:lastPrinted>
  <dcterms:created xsi:type="dcterms:W3CDTF">2025-01-28T09:23:00Z</dcterms:created>
  <dcterms:modified xsi:type="dcterms:W3CDTF">2025-02-12T05:49:00Z</dcterms:modified>
</cp:coreProperties>
</file>