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03" w:rsidRPr="00A43229" w:rsidRDefault="002D2B03" w:rsidP="002D2B03">
      <w:pPr>
        <w:jc w:val="center"/>
        <w:rPr>
          <w:b/>
          <w:bCs/>
          <w:sz w:val="28"/>
          <w:szCs w:val="28"/>
        </w:rPr>
      </w:pPr>
      <w:r w:rsidRPr="00A43229">
        <w:rPr>
          <w:b/>
          <w:bCs/>
          <w:sz w:val="28"/>
          <w:szCs w:val="28"/>
        </w:rPr>
        <w:t>Руководство</w:t>
      </w:r>
    </w:p>
    <w:p w:rsidR="00AA5DD4" w:rsidRDefault="002D2B03" w:rsidP="002D2B03">
      <w:pPr>
        <w:jc w:val="center"/>
        <w:rPr>
          <w:b/>
          <w:bCs/>
          <w:color w:val="000000"/>
          <w:sz w:val="28"/>
          <w:szCs w:val="28"/>
        </w:rPr>
      </w:pPr>
      <w:r w:rsidRPr="00A43229">
        <w:rPr>
          <w:b/>
          <w:sz w:val="28"/>
          <w:szCs w:val="28"/>
        </w:rPr>
        <w:t xml:space="preserve">по соблюдению </w:t>
      </w:r>
      <w:r w:rsidR="00AA5DD4">
        <w:rPr>
          <w:b/>
          <w:sz w:val="28"/>
          <w:szCs w:val="28"/>
        </w:rPr>
        <w:t xml:space="preserve">требований </w:t>
      </w:r>
      <w:r>
        <w:rPr>
          <w:b/>
          <w:bCs/>
          <w:color w:val="000000"/>
          <w:sz w:val="28"/>
          <w:szCs w:val="28"/>
        </w:rPr>
        <w:t xml:space="preserve">в </w:t>
      </w:r>
      <w:r w:rsidR="00AA5DD4">
        <w:rPr>
          <w:b/>
          <w:bCs/>
          <w:color w:val="000000"/>
          <w:sz w:val="28"/>
          <w:szCs w:val="28"/>
        </w:rPr>
        <w:t>сфере</w:t>
      </w:r>
      <w:r>
        <w:rPr>
          <w:b/>
          <w:bCs/>
          <w:color w:val="000000"/>
          <w:sz w:val="28"/>
          <w:szCs w:val="28"/>
        </w:rPr>
        <w:t xml:space="preserve"> благоустройства</w:t>
      </w:r>
    </w:p>
    <w:p w:rsidR="002D2B03" w:rsidRDefault="002D2B03" w:rsidP="00F56E85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43229">
        <w:rPr>
          <w:b/>
          <w:bCs/>
          <w:color w:val="000000"/>
          <w:sz w:val="28"/>
          <w:szCs w:val="28"/>
        </w:rPr>
        <w:t>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BD62BE">
        <w:rPr>
          <w:b/>
          <w:bCs/>
          <w:color w:val="000000"/>
          <w:sz w:val="28"/>
          <w:szCs w:val="28"/>
        </w:rPr>
        <w:t>Михайлов</w:t>
      </w:r>
      <w:r w:rsidR="00AA5DD4">
        <w:rPr>
          <w:b/>
          <w:color w:val="000000"/>
          <w:sz w:val="28"/>
          <w:szCs w:val="28"/>
        </w:rPr>
        <w:t>ского</w:t>
      </w:r>
      <w:r w:rsidRPr="00A43229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F56E85" w:rsidRDefault="00F56E85" w:rsidP="00F56E85">
      <w:pPr>
        <w:jc w:val="center"/>
        <w:rPr>
          <w:sz w:val="28"/>
          <w:szCs w:val="28"/>
        </w:rPr>
      </w:pPr>
    </w:p>
    <w:p w:rsidR="009253A5" w:rsidRDefault="009253A5" w:rsidP="002D2B03">
      <w:pPr>
        <w:pStyle w:val="a3"/>
        <w:widowControl w:val="0"/>
        <w:spacing w:before="0" w:beforeAutospacing="0" w:after="0"/>
        <w:ind w:firstLine="567"/>
        <w:jc w:val="both"/>
        <w:rPr>
          <w:sz w:val="28"/>
          <w:szCs w:val="28"/>
        </w:rPr>
      </w:pPr>
    </w:p>
    <w:p w:rsidR="009253A5" w:rsidRPr="00F56E85" w:rsidRDefault="009253A5" w:rsidP="00F56E85">
      <w:pPr>
        <w:ind w:firstLine="708"/>
        <w:jc w:val="both"/>
        <w:rPr>
          <w:sz w:val="26"/>
          <w:szCs w:val="26"/>
        </w:rPr>
      </w:pPr>
      <w:proofErr w:type="gramStart"/>
      <w:r w:rsidRPr="00F56E85">
        <w:rPr>
          <w:sz w:val="26"/>
          <w:szCs w:val="26"/>
        </w:rPr>
        <w:t>Настоящее руководство разработано в соответствии с пунктом 5 части 3 статьи 46 Федерального закона от 31.07.2020 №248-ФЗ "О государственном контроле (надзоре) и муниципальном контроле в Российской Федерации" в целях профилактики нарушений обязательных требований законодательства Российской Федерации о муниципальном контроле в сфере благоустройства на территории Михайловского сельского поселения Юрьевецкого муниципального района Ивановской области (далее - муниципальный контроль).</w:t>
      </w:r>
      <w:proofErr w:type="gramEnd"/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Контрольным (надзорным) органом, уполномоченным на осуществление муниципального  контроля в сфере благоустройства (далее – муниципальный контроль) на территории Михайловского  сельского поселения является администрация Михайловского  поселения Юрьевецкого муниципального района Ивановской области (далее – контрольный орган).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 Должностными лицами, уполномоченными на осуществление муниципального контроля,  (далее – должностные лица) являются: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- глава Михайловского сельского поселения Юрьевецкого муниц</w:t>
      </w:r>
      <w:r w:rsidR="00DF14C2">
        <w:rPr>
          <w:sz w:val="26"/>
          <w:szCs w:val="26"/>
        </w:rPr>
        <w:t>и</w:t>
      </w:r>
      <w:r w:rsidRPr="00F56E85">
        <w:rPr>
          <w:sz w:val="26"/>
          <w:szCs w:val="26"/>
        </w:rPr>
        <w:t>пального района Ивановской области;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-специалист администрации, в должностные обязанности которого, в соответствии с должностной инструкцией, входят полномочия по осуществлению муниципального контроля.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Должностным лицом контрольного (надзорного) органа, уполномоченным на принятие (подписание) решений контрольного</w:t>
      </w:r>
      <w:r w:rsidR="009F581D">
        <w:rPr>
          <w:sz w:val="26"/>
          <w:szCs w:val="26"/>
        </w:rPr>
        <w:t xml:space="preserve"> </w:t>
      </w:r>
      <w:r w:rsidRPr="00F56E85">
        <w:rPr>
          <w:sz w:val="26"/>
          <w:szCs w:val="26"/>
        </w:rPr>
        <w:t>(надзорного) органа о проведении контрольного (надзорного) мероприятия, предусматривающего взаимодействие с контролируемым лицом,  является  глава Михайловского сельского поселения Юрьевецкого муни</w:t>
      </w:r>
      <w:r w:rsidR="009F581D">
        <w:rPr>
          <w:sz w:val="26"/>
          <w:szCs w:val="26"/>
        </w:rPr>
        <w:t>ц</w:t>
      </w:r>
      <w:r w:rsidRPr="00F56E85">
        <w:rPr>
          <w:sz w:val="26"/>
          <w:szCs w:val="26"/>
        </w:rPr>
        <w:t>ипального района Ивановской области.</w:t>
      </w:r>
    </w:p>
    <w:p w:rsidR="002D2B03" w:rsidRPr="00F56E85" w:rsidRDefault="002D2B03" w:rsidP="00617397">
      <w:pPr>
        <w:tabs>
          <w:tab w:val="left" w:pos="454"/>
        </w:tabs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Муниципальный контроль </w:t>
      </w:r>
      <w:r w:rsidR="00AA5DD4" w:rsidRPr="00F56E85">
        <w:rPr>
          <w:sz w:val="26"/>
          <w:szCs w:val="26"/>
        </w:rPr>
        <w:t xml:space="preserve">в сфере благоустройства на территории </w:t>
      </w:r>
      <w:r w:rsidR="00BD62BE" w:rsidRPr="00F56E85">
        <w:rPr>
          <w:sz w:val="26"/>
          <w:szCs w:val="26"/>
        </w:rPr>
        <w:t>Михайлов</w:t>
      </w:r>
      <w:r w:rsidR="00AA5DD4" w:rsidRPr="00F56E85">
        <w:rPr>
          <w:sz w:val="26"/>
          <w:szCs w:val="26"/>
        </w:rPr>
        <w:t xml:space="preserve">ского сельского поселения </w:t>
      </w:r>
      <w:r w:rsidR="009906B0" w:rsidRPr="00F56E85">
        <w:rPr>
          <w:sz w:val="26"/>
          <w:szCs w:val="26"/>
        </w:rPr>
        <w:t>осуществляется</w:t>
      </w:r>
      <w:r w:rsidRPr="00F56E85">
        <w:rPr>
          <w:sz w:val="26"/>
          <w:szCs w:val="26"/>
        </w:rPr>
        <w:t xml:space="preserve"> в форме </w:t>
      </w:r>
      <w:r w:rsidR="00AA5DD4" w:rsidRPr="00F56E85">
        <w:rPr>
          <w:sz w:val="26"/>
          <w:szCs w:val="26"/>
        </w:rPr>
        <w:t xml:space="preserve">внеплановых </w:t>
      </w:r>
      <w:r w:rsidRPr="00F56E85">
        <w:rPr>
          <w:sz w:val="26"/>
          <w:szCs w:val="26"/>
        </w:rPr>
        <w:t>проверок</w:t>
      </w:r>
      <w:r w:rsidR="009F581D" w:rsidRPr="009F581D">
        <w:t xml:space="preserve"> </w:t>
      </w:r>
      <w:r w:rsidR="009F581D" w:rsidRPr="009F581D">
        <w:rPr>
          <w:sz w:val="26"/>
          <w:szCs w:val="26"/>
        </w:rPr>
        <w:t>(контрольные (</w:t>
      </w:r>
      <w:proofErr w:type="gramStart"/>
      <w:r w:rsidR="009F581D" w:rsidRPr="009F581D">
        <w:rPr>
          <w:sz w:val="26"/>
          <w:szCs w:val="26"/>
        </w:rPr>
        <w:t xml:space="preserve">надзорные) </w:t>
      </w:r>
      <w:proofErr w:type="gramEnd"/>
      <w:r w:rsidR="009F581D" w:rsidRPr="009F581D">
        <w:rPr>
          <w:sz w:val="26"/>
          <w:szCs w:val="26"/>
        </w:rPr>
        <w:t>мероприятия проводятся с учетом особенностей, установленных ст.66 Федерального закона №248-</w:t>
      </w:r>
      <w:r w:rsidR="00617397" w:rsidRPr="00617397">
        <w:rPr>
          <w:color w:val="333333"/>
          <w:sz w:val="26"/>
          <w:szCs w:val="26"/>
          <w:shd w:val="clear" w:color="auto" w:fill="FFFFFF"/>
        </w:rPr>
        <w:t>«О государственном контроле (надзоре) и муниципальном контроле в Российской Федерации», который устанавливает новый порядок организации и осуществления государственного и муниципального контроля (далее – </w:t>
      </w:r>
      <w:r w:rsidR="00617397" w:rsidRPr="00617397">
        <w:rPr>
          <w:bCs/>
          <w:color w:val="333333"/>
          <w:sz w:val="26"/>
          <w:szCs w:val="26"/>
          <w:shd w:val="clear" w:color="auto" w:fill="FFFFFF"/>
        </w:rPr>
        <w:t>Закон</w:t>
      </w:r>
      <w:r w:rsidR="00617397" w:rsidRPr="00617397">
        <w:rPr>
          <w:color w:val="333333"/>
          <w:sz w:val="26"/>
          <w:szCs w:val="26"/>
          <w:shd w:val="clear" w:color="auto" w:fill="FFFFFF"/>
        </w:rPr>
        <w:t> № </w:t>
      </w:r>
      <w:r w:rsidR="00617397" w:rsidRPr="00617397">
        <w:rPr>
          <w:bCs/>
          <w:color w:val="333333"/>
          <w:sz w:val="26"/>
          <w:szCs w:val="26"/>
          <w:shd w:val="clear" w:color="auto" w:fill="FFFFFF"/>
        </w:rPr>
        <w:t>248</w:t>
      </w:r>
      <w:r w:rsidR="00617397" w:rsidRPr="00617397">
        <w:rPr>
          <w:color w:val="333333"/>
          <w:sz w:val="26"/>
          <w:szCs w:val="26"/>
          <w:shd w:val="clear" w:color="auto" w:fill="FFFFFF"/>
        </w:rPr>
        <w:t>-</w:t>
      </w:r>
      <w:r w:rsidR="00617397" w:rsidRPr="00617397">
        <w:rPr>
          <w:bCs/>
          <w:color w:val="333333"/>
          <w:sz w:val="26"/>
          <w:szCs w:val="26"/>
          <w:shd w:val="clear" w:color="auto" w:fill="FFFFFF"/>
        </w:rPr>
        <w:t>ФЗ</w:t>
      </w:r>
      <w:r w:rsidR="00617397" w:rsidRPr="00617397">
        <w:rPr>
          <w:color w:val="333333"/>
          <w:sz w:val="26"/>
          <w:szCs w:val="26"/>
          <w:shd w:val="clear" w:color="auto" w:fill="FFFFFF"/>
        </w:rPr>
        <w:t>)</w:t>
      </w:r>
      <w:r w:rsidR="00617397">
        <w:rPr>
          <w:color w:val="333333"/>
          <w:sz w:val="26"/>
          <w:szCs w:val="26"/>
          <w:shd w:val="clear" w:color="auto" w:fill="FFFFFF"/>
        </w:rPr>
        <w:t xml:space="preserve">, </w:t>
      </w:r>
      <w:r w:rsidRPr="00F56E85">
        <w:rPr>
          <w:sz w:val="26"/>
          <w:szCs w:val="26"/>
        </w:rPr>
        <w:t xml:space="preserve">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проверок) требований, установленных </w:t>
      </w:r>
      <w:r w:rsidR="00AA5DD4" w:rsidRPr="00F56E85">
        <w:rPr>
          <w:sz w:val="26"/>
          <w:szCs w:val="26"/>
        </w:rPr>
        <w:t>в сфере благоустройства</w:t>
      </w:r>
      <w:r w:rsidRPr="00F56E85">
        <w:rPr>
          <w:sz w:val="26"/>
          <w:szCs w:val="26"/>
        </w:rPr>
        <w:t>.</w:t>
      </w:r>
    </w:p>
    <w:p w:rsidR="00AA5DD4" w:rsidRPr="00F56E85" w:rsidRDefault="00617397" w:rsidP="00F56E85">
      <w:pPr>
        <w:tabs>
          <w:tab w:val="left" w:pos="454"/>
        </w:tabs>
        <w:jc w:val="both"/>
        <w:rPr>
          <w:sz w:val="26"/>
          <w:szCs w:val="26"/>
        </w:rPr>
      </w:pPr>
      <w:r w:rsidRPr="00617397">
        <w:rPr>
          <w:color w:val="333333"/>
          <w:sz w:val="26"/>
          <w:szCs w:val="26"/>
          <w:shd w:val="clear" w:color="auto" w:fill="FFFFFF"/>
        </w:rPr>
        <w:t xml:space="preserve">На территории </w:t>
      </w:r>
      <w:r w:rsidRPr="00F56E85">
        <w:rPr>
          <w:sz w:val="26"/>
          <w:szCs w:val="26"/>
        </w:rPr>
        <w:t xml:space="preserve">Михайловского сельского поселения </w:t>
      </w:r>
      <w:r w:rsidR="00DF14C2">
        <w:rPr>
          <w:sz w:val="26"/>
          <w:szCs w:val="26"/>
        </w:rPr>
        <w:t>действует</w:t>
      </w:r>
      <w:r>
        <w:rPr>
          <w:sz w:val="26"/>
          <w:szCs w:val="26"/>
        </w:rPr>
        <w:t xml:space="preserve"> </w:t>
      </w:r>
      <w:r w:rsidR="00393168">
        <w:rPr>
          <w:sz w:val="26"/>
          <w:szCs w:val="26"/>
        </w:rPr>
        <w:t>«</w:t>
      </w:r>
      <w:r w:rsidR="00AA5DD4" w:rsidRPr="00F56E85">
        <w:rPr>
          <w:sz w:val="26"/>
          <w:szCs w:val="26"/>
        </w:rPr>
        <w:t>Положение о муниципальном контроле в сфере благоустройства</w:t>
      </w:r>
      <w:r w:rsidR="00393168">
        <w:rPr>
          <w:sz w:val="26"/>
          <w:szCs w:val="26"/>
        </w:rPr>
        <w:t>»</w:t>
      </w:r>
      <w:r w:rsidR="00AA5DD4" w:rsidRPr="00F56E85">
        <w:rPr>
          <w:sz w:val="26"/>
          <w:szCs w:val="26"/>
        </w:rPr>
        <w:t>, утвержденн</w:t>
      </w:r>
      <w:r>
        <w:rPr>
          <w:sz w:val="26"/>
          <w:szCs w:val="26"/>
        </w:rPr>
        <w:t>ое</w:t>
      </w:r>
      <w:r w:rsidR="00AA5DD4" w:rsidRPr="00F56E85">
        <w:rPr>
          <w:sz w:val="26"/>
          <w:szCs w:val="26"/>
        </w:rPr>
        <w:t xml:space="preserve"> </w:t>
      </w:r>
      <w:r w:rsidR="00AA5DD4" w:rsidRPr="00393168">
        <w:rPr>
          <w:b/>
          <w:sz w:val="26"/>
          <w:szCs w:val="26"/>
        </w:rPr>
        <w:t>постановлением</w:t>
      </w:r>
      <w:r w:rsidR="00AA5DD4" w:rsidRPr="00F56E85">
        <w:rPr>
          <w:sz w:val="26"/>
          <w:szCs w:val="26"/>
        </w:rPr>
        <w:t xml:space="preserve"> администрации</w:t>
      </w:r>
      <w:r w:rsidR="00BD62BE" w:rsidRPr="00F56E85">
        <w:rPr>
          <w:sz w:val="26"/>
          <w:szCs w:val="26"/>
        </w:rPr>
        <w:t xml:space="preserve"> Михайлов</w:t>
      </w:r>
      <w:r w:rsidR="00AA5DD4" w:rsidRPr="00F56E85">
        <w:rPr>
          <w:sz w:val="26"/>
          <w:szCs w:val="26"/>
        </w:rPr>
        <w:t xml:space="preserve">ского сельского поселения </w:t>
      </w:r>
      <w:r w:rsidR="00AA5DD4" w:rsidRPr="00393168">
        <w:rPr>
          <w:b/>
          <w:sz w:val="26"/>
          <w:szCs w:val="26"/>
        </w:rPr>
        <w:t xml:space="preserve">от </w:t>
      </w:r>
      <w:r w:rsidR="00BD62BE" w:rsidRPr="00393168">
        <w:rPr>
          <w:b/>
          <w:sz w:val="26"/>
          <w:szCs w:val="26"/>
        </w:rPr>
        <w:t xml:space="preserve"> 0</w:t>
      </w:r>
      <w:r w:rsidR="009F581D" w:rsidRPr="00393168">
        <w:rPr>
          <w:b/>
          <w:sz w:val="26"/>
          <w:szCs w:val="26"/>
        </w:rPr>
        <w:t>5</w:t>
      </w:r>
      <w:r w:rsidR="00BD62BE" w:rsidRPr="00393168">
        <w:rPr>
          <w:b/>
          <w:sz w:val="26"/>
          <w:szCs w:val="26"/>
        </w:rPr>
        <w:t>.</w:t>
      </w:r>
      <w:r w:rsidR="009F581D" w:rsidRPr="00393168">
        <w:rPr>
          <w:b/>
          <w:sz w:val="26"/>
          <w:szCs w:val="26"/>
        </w:rPr>
        <w:t>10</w:t>
      </w:r>
      <w:r w:rsidR="00BD62BE" w:rsidRPr="00393168">
        <w:rPr>
          <w:b/>
          <w:sz w:val="26"/>
          <w:szCs w:val="26"/>
        </w:rPr>
        <w:t>.20</w:t>
      </w:r>
      <w:r w:rsidR="009F581D" w:rsidRPr="00393168">
        <w:rPr>
          <w:b/>
          <w:sz w:val="26"/>
          <w:szCs w:val="26"/>
        </w:rPr>
        <w:t>21</w:t>
      </w:r>
      <w:r w:rsidR="00BD62BE" w:rsidRPr="00393168">
        <w:rPr>
          <w:b/>
          <w:sz w:val="26"/>
          <w:szCs w:val="26"/>
        </w:rPr>
        <w:t xml:space="preserve"> № </w:t>
      </w:r>
      <w:r w:rsidR="009F581D" w:rsidRPr="00393168">
        <w:rPr>
          <w:b/>
          <w:sz w:val="26"/>
          <w:szCs w:val="26"/>
        </w:rPr>
        <w:t>5</w:t>
      </w:r>
      <w:r w:rsidR="00BD62BE" w:rsidRPr="00393168">
        <w:rPr>
          <w:b/>
          <w:sz w:val="26"/>
          <w:szCs w:val="26"/>
        </w:rPr>
        <w:t>3</w:t>
      </w:r>
      <w:r w:rsidR="00BD62BE" w:rsidRPr="00F56E85">
        <w:rPr>
          <w:b/>
          <w:sz w:val="26"/>
          <w:szCs w:val="26"/>
        </w:rPr>
        <w:t xml:space="preserve"> </w:t>
      </w:r>
      <w:r w:rsidR="00AA5DD4" w:rsidRPr="00F56E85">
        <w:rPr>
          <w:sz w:val="26"/>
          <w:szCs w:val="26"/>
        </w:rPr>
        <w:t xml:space="preserve"> (</w:t>
      </w:r>
      <w:r w:rsidR="00E070D8" w:rsidRPr="00F56E85">
        <w:rPr>
          <w:sz w:val="26"/>
          <w:szCs w:val="26"/>
        </w:rPr>
        <w:t>далее - Положение</w:t>
      </w:r>
      <w:r>
        <w:rPr>
          <w:sz w:val="26"/>
          <w:szCs w:val="26"/>
        </w:rPr>
        <w:t>).</w:t>
      </w:r>
    </w:p>
    <w:p w:rsidR="009253A5" w:rsidRPr="00F56E85" w:rsidRDefault="002D2B03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Предметом муниципального контроля является</w:t>
      </w:r>
      <w:r w:rsidR="009F581D">
        <w:rPr>
          <w:sz w:val="26"/>
          <w:szCs w:val="26"/>
        </w:rPr>
        <w:t>: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1) соблюдение контролируемыми лицами обязательных требований, установленных  Правилами благоустройства территории Михайловского  сельского поселения Юрьевецкого муниципального района (далее – обязательные требования),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2) соблюдение (реализация) требований, содержащихся в разрешительных документах;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lastRenderedPageBreak/>
        <w:t>4) исполнение решений, принимаемых по результатам контрольных (надзорных) мероприятий.</w:t>
      </w:r>
    </w:p>
    <w:p w:rsidR="00E070D8" w:rsidRPr="00F56E85" w:rsidRDefault="002D2B03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 </w:t>
      </w:r>
      <w:r w:rsidR="009253A5" w:rsidRPr="00F56E85">
        <w:rPr>
          <w:sz w:val="26"/>
          <w:szCs w:val="26"/>
        </w:rPr>
        <w:t xml:space="preserve">Предметом муниципального контроля является </w:t>
      </w:r>
      <w:r w:rsidR="0093403D" w:rsidRPr="00F56E85">
        <w:rPr>
          <w:sz w:val="26"/>
          <w:szCs w:val="26"/>
        </w:rPr>
        <w:t>соблюдение юридическими лицами, индивидуальными предпринимателями, физическими лицами  требований, установленных в сфере благоустройства</w:t>
      </w:r>
      <w:r w:rsidR="00E070D8" w:rsidRPr="00F56E85">
        <w:rPr>
          <w:sz w:val="26"/>
          <w:szCs w:val="26"/>
        </w:rPr>
        <w:t xml:space="preserve"> </w:t>
      </w:r>
      <w:r w:rsidR="0076150D" w:rsidRPr="00F56E85">
        <w:rPr>
          <w:sz w:val="26"/>
          <w:szCs w:val="26"/>
        </w:rPr>
        <w:t xml:space="preserve"> </w:t>
      </w:r>
      <w:r w:rsidR="00E070D8" w:rsidRPr="00F56E85">
        <w:rPr>
          <w:sz w:val="26"/>
          <w:szCs w:val="26"/>
        </w:rPr>
        <w:t xml:space="preserve">Правилами благоустройства территории </w:t>
      </w:r>
      <w:r w:rsidR="00BD62BE" w:rsidRPr="00F56E85">
        <w:rPr>
          <w:sz w:val="26"/>
          <w:szCs w:val="26"/>
        </w:rPr>
        <w:t>Михайлов</w:t>
      </w:r>
      <w:r w:rsidR="00E070D8" w:rsidRPr="00F56E85">
        <w:rPr>
          <w:sz w:val="26"/>
          <w:szCs w:val="26"/>
        </w:rPr>
        <w:t>ского сельского поселения Юрьевецкого муниципального района  Ивановской области, утвержденными  р</w:t>
      </w:r>
      <w:r w:rsidR="0076150D" w:rsidRPr="00F56E85">
        <w:rPr>
          <w:sz w:val="26"/>
          <w:szCs w:val="26"/>
        </w:rPr>
        <w:t>ешение</w:t>
      </w:r>
      <w:r w:rsidR="00E070D8" w:rsidRPr="00F56E85">
        <w:rPr>
          <w:sz w:val="26"/>
          <w:szCs w:val="26"/>
        </w:rPr>
        <w:t xml:space="preserve">м Совета </w:t>
      </w:r>
      <w:r w:rsidR="009F2B4D" w:rsidRPr="00F56E85">
        <w:rPr>
          <w:sz w:val="26"/>
          <w:szCs w:val="26"/>
        </w:rPr>
        <w:t>Михайлов</w:t>
      </w:r>
      <w:r w:rsidR="00E070D8" w:rsidRPr="00F56E85">
        <w:rPr>
          <w:sz w:val="26"/>
          <w:szCs w:val="26"/>
        </w:rPr>
        <w:t>ского сельского поселения от 27.11.2018  №</w:t>
      </w:r>
      <w:r w:rsidR="009F2B4D" w:rsidRPr="00F56E85">
        <w:rPr>
          <w:sz w:val="26"/>
          <w:szCs w:val="26"/>
        </w:rPr>
        <w:t xml:space="preserve"> 176</w:t>
      </w:r>
      <w:r w:rsidR="00393168">
        <w:rPr>
          <w:sz w:val="26"/>
          <w:szCs w:val="26"/>
        </w:rPr>
        <w:t xml:space="preserve"> </w:t>
      </w:r>
      <w:r w:rsidR="009253A5" w:rsidRPr="00F56E85">
        <w:rPr>
          <w:sz w:val="26"/>
          <w:szCs w:val="26"/>
        </w:rPr>
        <w:t>(в действующей редакции)</w:t>
      </w:r>
      <w:r w:rsidR="00E070D8" w:rsidRPr="00F56E85">
        <w:rPr>
          <w:sz w:val="26"/>
          <w:szCs w:val="26"/>
        </w:rPr>
        <w:t xml:space="preserve"> (далее – Правила благоустройства), </w:t>
      </w:r>
      <w:r w:rsidR="00393168">
        <w:rPr>
          <w:sz w:val="26"/>
          <w:szCs w:val="26"/>
        </w:rPr>
        <w:t>Ф</w:t>
      </w:r>
      <w:r w:rsidR="00E070D8" w:rsidRPr="00F56E85">
        <w:rPr>
          <w:sz w:val="26"/>
          <w:szCs w:val="26"/>
        </w:rPr>
        <w:t xml:space="preserve">едеральным и областным законодательством.  </w:t>
      </w:r>
    </w:p>
    <w:p w:rsidR="00E070D8" w:rsidRPr="00F56E85" w:rsidRDefault="00E070D8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 С </w:t>
      </w:r>
      <w:r w:rsidR="00393168">
        <w:rPr>
          <w:sz w:val="26"/>
          <w:szCs w:val="26"/>
        </w:rPr>
        <w:t xml:space="preserve"> </w:t>
      </w:r>
      <w:r w:rsidRPr="00F56E85">
        <w:rPr>
          <w:sz w:val="26"/>
          <w:szCs w:val="26"/>
        </w:rPr>
        <w:t>содержанием  Положения можно ознакомиться на сайте сельского поселения в разделе «Муниципальный контроль» - «Муниципальный контроль в сфере благоустройства»</w:t>
      </w:r>
      <w:r w:rsidR="009F2B4D" w:rsidRPr="00F56E85">
        <w:rPr>
          <w:sz w:val="26"/>
          <w:szCs w:val="26"/>
        </w:rPr>
        <w:t xml:space="preserve"> </w:t>
      </w:r>
      <w:hyperlink r:id="rId6" w:history="1">
        <w:r w:rsidR="009F2B4D" w:rsidRPr="00F56E85">
          <w:rPr>
            <w:rStyle w:val="a4"/>
            <w:sz w:val="26"/>
            <w:szCs w:val="26"/>
          </w:rPr>
          <w:t>http://www.adm-mihaylovo.ru/munitcipal-nyy-kontrol-v-sfere-blagoustroystva.html</w:t>
        </w:r>
      </w:hyperlink>
      <w:r w:rsidR="009F2B4D" w:rsidRPr="00F56E85">
        <w:rPr>
          <w:sz w:val="26"/>
          <w:szCs w:val="26"/>
        </w:rPr>
        <w:t>,</w:t>
      </w:r>
    </w:p>
    <w:p w:rsidR="00E070D8" w:rsidRPr="00F56E85" w:rsidRDefault="00E070D8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 с содержанием Правил благоустройства – в разделе «Благоустройство» </w:t>
      </w:r>
    </w:p>
    <w:p w:rsidR="0076150D" w:rsidRPr="00F56E85" w:rsidRDefault="0043081C" w:rsidP="00F56E85">
      <w:pPr>
        <w:jc w:val="both"/>
        <w:rPr>
          <w:sz w:val="26"/>
          <w:szCs w:val="26"/>
        </w:rPr>
      </w:pPr>
      <w:hyperlink r:id="rId7" w:history="1">
        <w:r w:rsidR="00BD62BE" w:rsidRPr="00F56E85">
          <w:rPr>
            <w:rStyle w:val="a4"/>
            <w:sz w:val="26"/>
            <w:szCs w:val="26"/>
          </w:rPr>
          <w:t>http://www.adm-mihaylovo.ru/documents/885.html</w:t>
        </w:r>
      </w:hyperlink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Объектами муниципального контроля являются: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bookmarkStart w:id="0" w:name="dst100171"/>
      <w:bookmarkEnd w:id="0"/>
      <w:r w:rsidRPr="00F56E85">
        <w:rPr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 в сфере благоустройства;</w:t>
      </w:r>
    </w:p>
    <w:p w:rsidR="009253A5" w:rsidRPr="00F56E85" w:rsidRDefault="009253A5" w:rsidP="00F56E85">
      <w:pPr>
        <w:jc w:val="both"/>
        <w:rPr>
          <w:sz w:val="26"/>
          <w:szCs w:val="26"/>
        </w:rPr>
      </w:pPr>
      <w:bookmarkStart w:id="1" w:name="dst101116"/>
      <w:bookmarkStart w:id="2" w:name="dst100172"/>
      <w:bookmarkEnd w:id="1"/>
      <w:bookmarkEnd w:id="2"/>
      <w:proofErr w:type="gramStart"/>
      <w:r w:rsidRPr="00F56E85">
        <w:rPr>
          <w:sz w:val="26"/>
          <w:szCs w:val="2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сфере</w:t>
      </w:r>
      <w:proofErr w:type="gramEnd"/>
      <w:r w:rsidRPr="00F56E85">
        <w:rPr>
          <w:sz w:val="26"/>
          <w:szCs w:val="26"/>
        </w:rPr>
        <w:t xml:space="preserve"> благоустройства (далее - производственные объекты).</w:t>
      </w:r>
    </w:p>
    <w:p w:rsidR="00A713DF" w:rsidRPr="00F56E85" w:rsidRDefault="00A713DF" w:rsidP="00F56E85">
      <w:pPr>
        <w:ind w:firstLine="708"/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Порядок организации и осуществления муниципального контроля устанавливается действующим законодательством и принятыми в соответствии с ним муниципальными правовыми актами. </w:t>
      </w:r>
    </w:p>
    <w:p w:rsidR="00A713DF" w:rsidRPr="00F56E85" w:rsidRDefault="00A713DF" w:rsidP="00F56E85">
      <w:pPr>
        <w:ind w:firstLine="708"/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Муниципальный контроль осуществляется в соответствии </w:t>
      </w:r>
      <w:proofErr w:type="gramStart"/>
      <w:r w:rsidRPr="00F56E85">
        <w:rPr>
          <w:sz w:val="26"/>
          <w:szCs w:val="26"/>
        </w:rPr>
        <w:t>с</w:t>
      </w:r>
      <w:proofErr w:type="gramEnd"/>
      <w:r w:rsidRPr="00F56E85">
        <w:rPr>
          <w:sz w:val="26"/>
          <w:szCs w:val="26"/>
        </w:rPr>
        <w:t>:</w:t>
      </w:r>
    </w:p>
    <w:p w:rsidR="00A713DF" w:rsidRPr="00F56E85" w:rsidRDefault="00A713DF" w:rsidP="00F56E85">
      <w:pPr>
        <w:ind w:firstLine="708"/>
        <w:jc w:val="both"/>
        <w:rPr>
          <w:sz w:val="26"/>
          <w:szCs w:val="26"/>
        </w:rPr>
      </w:pPr>
      <w:r w:rsidRPr="00F56E85">
        <w:rPr>
          <w:sz w:val="26"/>
          <w:szCs w:val="26"/>
        </w:rPr>
        <w:t>- федеральным законом от 31.07.2020 N 248-ФЗ (ред. от 06.12.2021) "О государственном контроле (надзоре) и муниципальном контроле в Российской Федерации";</w:t>
      </w:r>
    </w:p>
    <w:p w:rsidR="00A713DF" w:rsidRPr="00F56E85" w:rsidRDefault="00A713DF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- положением о муниципальном контроле в сфере благоустройства на территории Михайловского сельского поселения Юрьевецкого муниципального района Ивановской области, утвержденным решением Совета </w:t>
      </w:r>
      <w:r w:rsidR="00743186" w:rsidRPr="00F56E85">
        <w:rPr>
          <w:sz w:val="26"/>
          <w:szCs w:val="26"/>
        </w:rPr>
        <w:t xml:space="preserve">Михайловского сельского поселения </w:t>
      </w:r>
      <w:r w:rsidRPr="00F56E85">
        <w:rPr>
          <w:sz w:val="26"/>
          <w:szCs w:val="26"/>
        </w:rPr>
        <w:t xml:space="preserve"> от </w:t>
      </w:r>
      <w:r w:rsidR="00743186" w:rsidRPr="00F56E85">
        <w:rPr>
          <w:sz w:val="26"/>
          <w:szCs w:val="26"/>
        </w:rPr>
        <w:t>10.05</w:t>
      </w:r>
      <w:r w:rsidRPr="00F56E85">
        <w:rPr>
          <w:sz w:val="26"/>
          <w:szCs w:val="26"/>
        </w:rPr>
        <w:t xml:space="preserve">.2021 № </w:t>
      </w:r>
      <w:r w:rsidR="00743186" w:rsidRPr="00F56E85">
        <w:rPr>
          <w:sz w:val="26"/>
          <w:szCs w:val="26"/>
        </w:rPr>
        <w:t>53</w:t>
      </w:r>
      <w:r w:rsidR="00743186" w:rsidRPr="00F56E85">
        <w:rPr>
          <w:bCs/>
          <w:sz w:val="26"/>
          <w:szCs w:val="26"/>
        </w:rPr>
        <w:t xml:space="preserve">( в </w:t>
      </w:r>
      <w:proofErr w:type="spellStart"/>
      <w:r w:rsidR="00743186" w:rsidRPr="00F56E85">
        <w:rPr>
          <w:bCs/>
          <w:sz w:val="26"/>
          <w:szCs w:val="26"/>
        </w:rPr>
        <w:t>ред</w:t>
      </w:r>
      <w:proofErr w:type="gramStart"/>
      <w:r w:rsidR="00743186" w:rsidRPr="00F56E85">
        <w:rPr>
          <w:bCs/>
          <w:sz w:val="26"/>
          <w:szCs w:val="26"/>
        </w:rPr>
        <w:t>.р</w:t>
      </w:r>
      <w:proofErr w:type="gramEnd"/>
      <w:r w:rsidR="00743186" w:rsidRPr="00F56E85">
        <w:rPr>
          <w:bCs/>
          <w:sz w:val="26"/>
          <w:szCs w:val="26"/>
        </w:rPr>
        <w:t>еш.от</w:t>
      </w:r>
      <w:proofErr w:type="spellEnd"/>
      <w:r w:rsidR="00743186" w:rsidRPr="00F56E85">
        <w:rPr>
          <w:bCs/>
          <w:sz w:val="26"/>
          <w:szCs w:val="26"/>
        </w:rPr>
        <w:t xml:space="preserve"> 18.03.2022№73).</w:t>
      </w:r>
    </w:p>
    <w:p w:rsidR="00A713DF" w:rsidRPr="00F56E85" w:rsidRDefault="00A713DF" w:rsidP="00F56E85">
      <w:pPr>
        <w:ind w:firstLine="708"/>
        <w:jc w:val="both"/>
        <w:rPr>
          <w:sz w:val="26"/>
          <w:szCs w:val="26"/>
        </w:rPr>
      </w:pPr>
      <w:r w:rsidRPr="00F56E85">
        <w:rPr>
          <w:sz w:val="26"/>
          <w:szCs w:val="26"/>
        </w:rPr>
        <w:t>С содержанием данных муниципальных правовых актов можно ознакомиться на официальном сайте администрации Юрьевецкого муниципального района в сети «Интернет</w:t>
      </w:r>
      <w:hyperlink r:id="rId8" w:history="1"/>
      <w:r w:rsidR="00743186" w:rsidRPr="00F56E85">
        <w:rPr>
          <w:sz w:val="26"/>
          <w:szCs w:val="26"/>
        </w:rPr>
        <w:t>»</w:t>
      </w:r>
      <w:hyperlink r:id="rId9" w:history="1">
        <w:r w:rsidR="00743186" w:rsidRPr="00F56E85">
          <w:rPr>
            <w:rStyle w:val="a4"/>
            <w:sz w:val="26"/>
            <w:szCs w:val="26"/>
          </w:rPr>
          <w:t>http://www.adm-mihaylovo.ru/munitcipal-nyy-kontrol-v-sfere-blagoustroystva.html</w:t>
        </w:r>
      </w:hyperlink>
      <w:r w:rsidR="00743186" w:rsidRPr="00F56E85">
        <w:rPr>
          <w:sz w:val="26"/>
          <w:szCs w:val="26"/>
        </w:rPr>
        <w:t>,во</w:t>
      </w:r>
      <w:r w:rsidRPr="00F56E85">
        <w:rPr>
          <w:sz w:val="26"/>
          <w:szCs w:val="26"/>
        </w:rPr>
        <w:t xml:space="preserve"> вкладке «Муниципальный контроль».</w:t>
      </w:r>
    </w:p>
    <w:p w:rsidR="009253A5" w:rsidRPr="00F56E85" w:rsidRDefault="00743186" w:rsidP="00F56E85">
      <w:pPr>
        <w:ind w:firstLine="708"/>
        <w:jc w:val="both"/>
        <w:rPr>
          <w:sz w:val="26"/>
          <w:szCs w:val="26"/>
        </w:rPr>
      </w:pPr>
      <w:proofErr w:type="gramStart"/>
      <w:r w:rsidRPr="00F56E85">
        <w:rPr>
          <w:sz w:val="26"/>
          <w:szCs w:val="26"/>
        </w:rPr>
        <w:t>Требования к содержанию и благоустройству территории поселения определены Правилами благоустройства Михайловского сельского поселения Юрьевецкого муниципального района Ивановской области, утвержденными решением Совета Михайловского сельского поселения</w:t>
      </w:r>
      <w:r w:rsidR="00DB4663" w:rsidRPr="00F56E85">
        <w:rPr>
          <w:sz w:val="26"/>
          <w:szCs w:val="26"/>
        </w:rPr>
        <w:t xml:space="preserve"> от</w:t>
      </w:r>
      <w:r w:rsidRPr="00F56E85">
        <w:rPr>
          <w:sz w:val="26"/>
          <w:szCs w:val="26"/>
        </w:rPr>
        <w:t xml:space="preserve"> </w:t>
      </w:r>
      <w:r w:rsidR="00DB4663" w:rsidRPr="00F56E85">
        <w:rPr>
          <w:sz w:val="26"/>
          <w:szCs w:val="26"/>
        </w:rPr>
        <w:t>27.11.2018№ 176</w:t>
      </w:r>
      <w:r w:rsidRPr="00F56E85">
        <w:rPr>
          <w:sz w:val="26"/>
          <w:szCs w:val="26"/>
        </w:rPr>
        <w:t xml:space="preserve">  (в действующей редакции) (д</w:t>
      </w:r>
      <w:r w:rsidR="00DB4663" w:rsidRPr="00F56E85">
        <w:rPr>
          <w:sz w:val="26"/>
          <w:szCs w:val="26"/>
        </w:rPr>
        <w:t>алее - Правила благоустройства).</w:t>
      </w:r>
      <w:proofErr w:type="gramEnd"/>
    </w:p>
    <w:p w:rsidR="00E070D8" w:rsidRPr="00F56E85" w:rsidRDefault="00347CCA" w:rsidP="00F56E85">
      <w:pPr>
        <w:ind w:firstLine="567"/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Правила благоустройства устанавливают единые нормы и требования в сфере благоустройства территории </w:t>
      </w:r>
      <w:r w:rsidR="009F2B4D" w:rsidRPr="00F56E85">
        <w:rPr>
          <w:sz w:val="26"/>
          <w:szCs w:val="26"/>
        </w:rPr>
        <w:t>Михайлов</w:t>
      </w:r>
      <w:r w:rsidRPr="00F56E85">
        <w:rPr>
          <w:sz w:val="26"/>
          <w:szCs w:val="26"/>
        </w:rPr>
        <w:t>ского сельского поселения и регулируют следующие вопросы</w:t>
      </w:r>
      <w:r w:rsidR="00E070D8" w:rsidRPr="00F56E85">
        <w:rPr>
          <w:sz w:val="26"/>
          <w:szCs w:val="26"/>
        </w:rPr>
        <w:t>:</w:t>
      </w:r>
    </w:p>
    <w:p w:rsidR="00241ACB" w:rsidRPr="00F56E85" w:rsidRDefault="00241ACB" w:rsidP="00F56E8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 xml:space="preserve"> </w:t>
      </w:r>
      <w:r w:rsidRPr="00F56E85">
        <w:rPr>
          <w:rFonts w:ascii="Times New Roman" w:hAnsi="Times New Roman"/>
          <w:sz w:val="26"/>
          <w:szCs w:val="26"/>
        </w:rPr>
        <w:tab/>
        <w:t>внешнего вида фасадов и ограждающих конструкций зданий, строений, сооружений;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lastRenderedPageBreak/>
        <w:tab/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организации освещения территории поселения, включая архитектурную подсветку зданий, строений, сооружений;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организации озеленения территории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размещения информации на территории поселения, в том числе установки указателей с наименованиями улиц и номерами домов, вывесок на объектах муниципальной собственности;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организации пешеходных коммуникаций, в том числе тротуаров, аллей, дорожек, тропинок;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 xml:space="preserve">обустройства территории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F56E85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Pr="00F56E85">
        <w:rPr>
          <w:rFonts w:ascii="Times New Roman" w:hAnsi="Times New Roman"/>
          <w:sz w:val="26"/>
          <w:szCs w:val="26"/>
        </w:rPr>
        <w:t xml:space="preserve"> групп населения;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уборки территории поселения, в том числе в зимний период;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организации стоков ливневых вод;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порядка проведения земляных работ;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i/>
          <w:sz w:val="26"/>
          <w:szCs w:val="26"/>
        </w:rPr>
        <w:tab/>
      </w:r>
      <w:r w:rsidRPr="00F56E85">
        <w:rPr>
          <w:rFonts w:ascii="Times New Roman" w:hAnsi="Times New Roman"/>
          <w:sz w:val="26"/>
          <w:szCs w:val="26"/>
        </w:rPr>
        <w:t>праздничного оформления территории поселения;</w:t>
      </w:r>
    </w:p>
    <w:p w:rsidR="00241ACB" w:rsidRPr="00F56E85" w:rsidRDefault="00241ACB" w:rsidP="00F56E85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56E85">
        <w:rPr>
          <w:rFonts w:ascii="Times New Roman" w:hAnsi="Times New Roman"/>
          <w:sz w:val="26"/>
          <w:szCs w:val="26"/>
        </w:rPr>
        <w:tab/>
        <w:t>порядка участия граждан и организаций в реализации мероприятий по благоустройству территории поселения.</w:t>
      </w:r>
    </w:p>
    <w:p w:rsidR="00241ACB" w:rsidRPr="00F56E85" w:rsidRDefault="00241ACB" w:rsidP="00F56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E85">
        <w:rPr>
          <w:rFonts w:ascii="Times New Roman" w:hAnsi="Times New Roman" w:cs="Times New Roman"/>
          <w:sz w:val="26"/>
          <w:szCs w:val="26"/>
        </w:rPr>
        <w:t>Основными задачами настоящих Правил являются:</w:t>
      </w:r>
    </w:p>
    <w:p w:rsidR="00241ACB" w:rsidRPr="00F56E85" w:rsidRDefault="00241ACB" w:rsidP="00F56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E85">
        <w:rPr>
          <w:rFonts w:ascii="Times New Roman" w:hAnsi="Times New Roman" w:cs="Times New Roman"/>
          <w:sz w:val="26"/>
          <w:szCs w:val="26"/>
        </w:rPr>
        <w:t>а) обеспечение формирования единого облика поселения;</w:t>
      </w:r>
    </w:p>
    <w:p w:rsidR="00241ACB" w:rsidRPr="00F56E85" w:rsidRDefault="00241ACB" w:rsidP="00F56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E85">
        <w:rPr>
          <w:rFonts w:ascii="Times New Roman" w:hAnsi="Times New Roman" w:cs="Times New Roman"/>
          <w:sz w:val="26"/>
          <w:szCs w:val="26"/>
        </w:rPr>
        <w:t>б) обеспечение создания, содержания и развития объектов благоустройства поселения;</w:t>
      </w:r>
    </w:p>
    <w:p w:rsidR="00241ACB" w:rsidRPr="00F56E85" w:rsidRDefault="00241ACB" w:rsidP="00F56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E85">
        <w:rPr>
          <w:rFonts w:ascii="Times New Roman" w:hAnsi="Times New Roman" w:cs="Times New Roman"/>
          <w:sz w:val="26"/>
          <w:szCs w:val="26"/>
        </w:rPr>
        <w:t xml:space="preserve">в)  обеспечение доступности территорий общего пользования, в том числе с учетом особых потребностей инвалидов и других </w:t>
      </w:r>
      <w:proofErr w:type="spellStart"/>
      <w:r w:rsidRPr="00F56E85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F56E85">
        <w:rPr>
          <w:rFonts w:ascii="Times New Roman" w:hAnsi="Times New Roman" w:cs="Times New Roman"/>
          <w:sz w:val="26"/>
          <w:szCs w:val="26"/>
        </w:rPr>
        <w:t xml:space="preserve"> групп населения;</w:t>
      </w:r>
    </w:p>
    <w:p w:rsidR="00241ACB" w:rsidRPr="00F56E85" w:rsidRDefault="00241ACB" w:rsidP="00F56E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E85">
        <w:rPr>
          <w:rFonts w:ascii="Times New Roman" w:hAnsi="Times New Roman" w:cs="Times New Roman"/>
          <w:sz w:val="26"/>
          <w:szCs w:val="26"/>
        </w:rPr>
        <w:t>г)  обеспечение сохранности объектов благоустройства;</w:t>
      </w:r>
    </w:p>
    <w:p w:rsidR="00F25294" w:rsidRPr="00F56E85" w:rsidRDefault="00241ACB" w:rsidP="00F56E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56E8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56E85">
        <w:rPr>
          <w:rFonts w:ascii="Times New Roman" w:hAnsi="Times New Roman" w:cs="Times New Roman"/>
          <w:sz w:val="26"/>
          <w:szCs w:val="26"/>
        </w:rPr>
        <w:t>) обеспечение комфортного и безопасного проживания граждан.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proofErr w:type="gramStart"/>
      <w:r w:rsidRPr="00F56E85">
        <w:rPr>
          <w:sz w:val="26"/>
          <w:szCs w:val="26"/>
        </w:rPr>
        <w:t xml:space="preserve">В Правилах благоустройства территории </w:t>
      </w:r>
      <w:r w:rsidR="009F2B4D" w:rsidRPr="00F56E85">
        <w:rPr>
          <w:sz w:val="26"/>
          <w:szCs w:val="26"/>
        </w:rPr>
        <w:t>Михайлов</w:t>
      </w:r>
      <w:r w:rsidRPr="00F56E85">
        <w:rPr>
          <w:sz w:val="26"/>
          <w:szCs w:val="26"/>
        </w:rPr>
        <w:t xml:space="preserve">ского сельского поселения </w:t>
      </w:r>
      <w:r w:rsidR="004C1080" w:rsidRPr="00F56E85">
        <w:rPr>
          <w:sz w:val="26"/>
          <w:szCs w:val="26"/>
        </w:rPr>
        <w:t xml:space="preserve"> предусмотрено у</w:t>
      </w:r>
      <w:r w:rsidRPr="00F56E85">
        <w:rPr>
          <w:sz w:val="26"/>
          <w:szCs w:val="26"/>
        </w:rPr>
        <w:t>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proofErr w:type="gramEnd"/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1. </w:t>
      </w:r>
      <w:proofErr w:type="gramStart"/>
      <w:r w:rsidRPr="00F56E85">
        <w:rPr>
          <w:sz w:val="26"/>
          <w:szCs w:val="26"/>
        </w:rPr>
        <w:t xml:space="preserve">Собственники и (или) иные законные владельцы зданий, строений, сооружений, земельных участков </w:t>
      </w:r>
      <w:r w:rsidRPr="00F56E85">
        <w:rPr>
          <w:bCs/>
          <w:sz w:val="26"/>
          <w:szCs w:val="26"/>
        </w:rPr>
        <w:t xml:space="preserve"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r w:rsidRPr="00F56E85">
        <w:rPr>
          <w:sz w:val="26"/>
          <w:szCs w:val="26"/>
        </w:rPr>
        <w:t>на добровольной и безвозмездной основе  осуществляют трудовое участие в содержании прилегающих территорий, а также могут принимать финансовое участие в содержании прилегающих территорий.</w:t>
      </w:r>
      <w:proofErr w:type="gramEnd"/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ab/>
        <w:t>2. Трудовое участие — участие лиц, указанных в пункте 1 настоящей статьи, в работах по содержанию прилегающей территории, не требующее специальной квалификации, в том числе: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lastRenderedPageBreak/>
        <w:tab/>
        <w:t>1) содержание объектов благоустройства (снятие и складирование грунта в определённых местах; демонтаж элементов благоустройства, подлежащих замене; уборка мусора; иные работы);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            2) очистка и покраска элементов благоустройства;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            3) посадка деревьев, кустарников;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            4) иные работы.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ab/>
        <w:t>3. Финансовое участие — участие лиц, указанных в пункте 1 настоящей статьи, выражающееся в предоставлении денежных средств и (или) иного имущества в целях осуществления мероприятий по содержанию прилегающих территорий, в том числе в форме: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ab/>
        <w:t>1) пожертвований в соответствии со статьёй 582 Гражданского кодекса Российской Федерации;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ab/>
        <w:t>2) средств самообложения граждан в соответствии со статьёй 56 Федерального закона «Об общих принципах организации местного самоуправления в Российской Федерации»;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ab/>
        <w:t>3) оплаты работ и услуг сторонних физических или юридических лиц по содержанию прилегающих территорий;</w:t>
      </w:r>
    </w:p>
    <w:p w:rsidR="00F25294" w:rsidRPr="00F56E85" w:rsidRDefault="00F25294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ab/>
        <w:t>4) предоставления в пользование строительных материалов, техники, оборудования, иного имущества для целей содержания прилегающих территорий.</w:t>
      </w:r>
    </w:p>
    <w:p w:rsidR="00103944" w:rsidRPr="00F56E85" w:rsidRDefault="00F25294" w:rsidP="00F56E85">
      <w:pPr>
        <w:jc w:val="both"/>
        <w:rPr>
          <w:bCs/>
          <w:sz w:val="26"/>
          <w:szCs w:val="26"/>
        </w:rPr>
      </w:pPr>
      <w:r w:rsidRPr="00F56E85">
        <w:rPr>
          <w:sz w:val="26"/>
          <w:szCs w:val="26"/>
        </w:rPr>
        <w:tab/>
        <w:t>4. Администрация сельского поселения обязана обеспечить целевое использование денежных средств и иного имущества, предоставленного лицами, указанными в пункте 1 настоящей статьи, исключительно на содержание прилегающих территорий»</w:t>
      </w:r>
    </w:p>
    <w:p w:rsidR="0076150D" w:rsidRPr="00F56E85" w:rsidRDefault="00782E46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За нарушение </w:t>
      </w:r>
      <w:proofErr w:type="gramStart"/>
      <w:r w:rsidRPr="00F56E85">
        <w:rPr>
          <w:sz w:val="26"/>
          <w:szCs w:val="26"/>
        </w:rPr>
        <w:t>Правил</w:t>
      </w:r>
      <w:proofErr w:type="gramEnd"/>
      <w:r w:rsidRPr="00F56E85">
        <w:rPr>
          <w:sz w:val="26"/>
          <w:szCs w:val="26"/>
        </w:rPr>
        <w:t xml:space="preserve"> виновные лица могут быть привлечены к административной ответственности в соответствии с Законом Ивановской области от 24.04.2008   №11-ОЗ «Об административных правонарушениях в Ивановской области».</w:t>
      </w:r>
    </w:p>
    <w:p w:rsidR="002D2B03" w:rsidRPr="00F56E85" w:rsidRDefault="002D2B03" w:rsidP="00F56E85">
      <w:pPr>
        <w:ind w:firstLine="709"/>
        <w:jc w:val="both"/>
        <w:rPr>
          <w:sz w:val="26"/>
          <w:szCs w:val="26"/>
        </w:rPr>
      </w:pPr>
      <w:proofErr w:type="gramStart"/>
      <w:r w:rsidRPr="00F56E85">
        <w:rPr>
          <w:sz w:val="26"/>
          <w:szCs w:val="26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</w:t>
      </w:r>
      <w:r w:rsidR="00B958BC" w:rsidRPr="00F56E85">
        <w:rPr>
          <w:sz w:val="26"/>
          <w:szCs w:val="26"/>
        </w:rPr>
        <w:t>физические лица</w:t>
      </w:r>
      <w:r w:rsidRPr="00F56E85">
        <w:rPr>
          <w:sz w:val="26"/>
          <w:szCs w:val="26"/>
        </w:rPr>
        <w:t>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</w:t>
      </w:r>
      <w:proofErr w:type="gramEnd"/>
      <w:r w:rsidRPr="00F56E85">
        <w:rPr>
          <w:sz w:val="26"/>
          <w:szCs w:val="26"/>
        </w:rPr>
        <w:t xml:space="preserve"> Российской Федерации. Несоблюдение вышеуказанных требований образует составы административного правонарушения, предусмотрен</w:t>
      </w:r>
      <w:r w:rsidR="00B958BC" w:rsidRPr="00F56E85">
        <w:rPr>
          <w:sz w:val="26"/>
          <w:szCs w:val="26"/>
        </w:rPr>
        <w:t>ные гл.</w:t>
      </w:r>
      <w:r w:rsidRPr="00F56E85">
        <w:rPr>
          <w:sz w:val="26"/>
          <w:szCs w:val="26"/>
        </w:rPr>
        <w:t xml:space="preserve">19 </w:t>
      </w:r>
      <w:proofErr w:type="spellStart"/>
      <w:r w:rsidRPr="00F56E85">
        <w:rPr>
          <w:sz w:val="26"/>
          <w:szCs w:val="26"/>
        </w:rPr>
        <w:t>КоАП</w:t>
      </w:r>
      <w:proofErr w:type="spellEnd"/>
      <w:r w:rsidRPr="00F56E85">
        <w:rPr>
          <w:sz w:val="26"/>
          <w:szCs w:val="26"/>
        </w:rPr>
        <w:t xml:space="preserve"> РФ</w:t>
      </w:r>
      <w:r w:rsidR="00193E27" w:rsidRPr="00F56E85">
        <w:rPr>
          <w:sz w:val="26"/>
          <w:szCs w:val="26"/>
        </w:rPr>
        <w:t xml:space="preserve"> от 30.12.2001 №195-ФЗ</w:t>
      </w:r>
      <w:r w:rsidRPr="00F56E85">
        <w:rPr>
          <w:sz w:val="26"/>
          <w:szCs w:val="26"/>
        </w:rPr>
        <w:t>, а именно:</w:t>
      </w:r>
    </w:p>
    <w:p w:rsidR="002D2B03" w:rsidRPr="00F56E85" w:rsidRDefault="002D2B03" w:rsidP="00F56E85">
      <w:pPr>
        <w:ind w:firstLine="709"/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- статья 19.4. </w:t>
      </w:r>
      <w:r w:rsidR="00A31761" w:rsidRPr="00F56E85">
        <w:rPr>
          <w:sz w:val="26"/>
          <w:szCs w:val="26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Pr="00F56E85">
        <w:rPr>
          <w:sz w:val="26"/>
          <w:szCs w:val="26"/>
        </w:rPr>
        <w:t>;</w:t>
      </w:r>
    </w:p>
    <w:p w:rsidR="002D2B03" w:rsidRPr="00F56E85" w:rsidRDefault="002D2B03" w:rsidP="00F56E85">
      <w:pPr>
        <w:ind w:firstLine="709"/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- статья 19.4.1. </w:t>
      </w:r>
      <w:r w:rsidR="00A31761" w:rsidRPr="00F56E85">
        <w:rPr>
          <w:sz w:val="26"/>
          <w:szCs w:val="26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Pr="00F56E85">
        <w:rPr>
          <w:sz w:val="26"/>
          <w:szCs w:val="26"/>
        </w:rPr>
        <w:t>;</w:t>
      </w:r>
    </w:p>
    <w:p w:rsidR="002D2B03" w:rsidRPr="00F56E85" w:rsidRDefault="002D2B03" w:rsidP="00F56E85">
      <w:pPr>
        <w:ind w:firstLine="709"/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- статья 19.5. </w:t>
      </w:r>
      <w:proofErr w:type="gramStart"/>
      <w:r w:rsidR="00A31761" w:rsidRPr="00F56E85">
        <w:rPr>
          <w:sz w:val="26"/>
          <w:szCs w:val="26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193E27" w:rsidRPr="00F56E85">
        <w:rPr>
          <w:sz w:val="26"/>
          <w:szCs w:val="26"/>
        </w:rPr>
        <w:t>.</w:t>
      </w:r>
      <w:proofErr w:type="gramEnd"/>
    </w:p>
    <w:p w:rsidR="004C1080" w:rsidRPr="00F56E85" w:rsidRDefault="004C1080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 xml:space="preserve"> Плановые контрольные (надзорные) мероприятия в рамках муниципального контроля в сфере благоустройства не проводятся.</w:t>
      </w:r>
    </w:p>
    <w:p w:rsidR="004C1080" w:rsidRPr="00F56E85" w:rsidRDefault="004C1080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lastRenderedPageBreak/>
        <w:t xml:space="preserve"> В рамках муниципального контроля в сфере благоустройства проводятся контрольные (надзорные) мероприятия без взаимодействия с контролируемыми лицами на основании заданий уполномоченных должностных лиц контрольного органа: </w:t>
      </w:r>
    </w:p>
    <w:p w:rsidR="004C1080" w:rsidRPr="00F56E85" w:rsidRDefault="004C1080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1) наблюдение за соблюдением обязательных требований (мониторинг безопасности) -  в соответствии со ст.74 Федерального закона №248-ФЗ.</w:t>
      </w:r>
    </w:p>
    <w:p w:rsidR="004C1080" w:rsidRPr="00F56E85" w:rsidRDefault="004C1080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4C1080" w:rsidRPr="00F56E85" w:rsidRDefault="004C1080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- решение о проведении внепланового контрольного (надзорного) мероприятия в соответствии со ст.60 Федерального закона №248-ФЗ;</w:t>
      </w:r>
    </w:p>
    <w:p w:rsidR="004C1080" w:rsidRPr="00F56E85" w:rsidRDefault="004C1080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- решение об объявлении предостережения.</w:t>
      </w:r>
    </w:p>
    <w:p w:rsidR="00103944" w:rsidRPr="00F56E85" w:rsidRDefault="00F56E85" w:rsidP="00F56E85">
      <w:pPr>
        <w:jc w:val="both"/>
        <w:rPr>
          <w:color w:val="FF0000"/>
          <w:sz w:val="26"/>
          <w:szCs w:val="26"/>
        </w:rPr>
      </w:pPr>
      <w:proofErr w:type="gramStart"/>
      <w:r w:rsidRPr="00F56E85">
        <w:rPr>
          <w:sz w:val="26"/>
          <w:szCs w:val="26"/>
        </w:rPr>
        <w:t>Предостережение</w:t>
      </w:r>
      <w:r w:rsidRPr="00F56E85">
        <w:rPr>
          <w:b/>
          <w:sz w:val="26"/>
          <w:szCs w:val="26"/>
        </w:rPr>
        <w:t xml:space="preserve"> </w:t>
      </w:r>
      <w:r w:rsidRPr="00F56E85">
        <w:rPr>
          <w:sz w:val="26"/>
          <w:szCs w:val="26"/>
        </w:rPr>
        <w:t xml:space="preserve">о недопустимости нарушения обязательных требований (далее – предостережение) составляется по форме, утвержденной </w:t>
      </w:r>
      <w:r w:rsidRPr="00F56E85">
        <w:rPr>
          <w:color w:val="000000"/>
          <w:sz w:val="26"/>
          <w:szCs w:val="26"/>
          <w:shd w:val="clear" w:color="auto" w:fill="FFFFFF"/>
        </w:rPr>
        <w:t xml:space="preserve"> </w:t>
      </w:r>
      <w:r w:rsidRPr="00F56E85">
        <w:rPr>
          <w:sz w:val="26"/>
          <w:szCs w:val="26"/>
        </w:rPr>
        <w:t xml:space="preserve">Приказом Минэкономразвития России от 31.03.2021 №151 «О типовых формах документов, используемых контрольным (надзорным) органом» (Приложение №15), направляется контролируемому лицу в соответствии со ст.49  Федерального закона №248-ФЗ </w:t>
      </w:r>
      <w:r w:rsidRPr="00F56E85">
        <w:rPr>
          <w:color w:val="000000"/>
          <w:sz w:val="26"/>
          <w:szCs w:val="26"/>
          <w:shd w:val="clear" w:color="auto" w:fill="FFFFFF"/>
        </w:rPr>
        <w:t xml:space="preserve"> </w:t>
      </w:r>
      <w:r w:rsidRPr="00F56E85">
        <w:rPr>
          <w:sz w:val="26"/>
          <w:szCs w:val="26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</w:t>
      </w:r>
      <w:proofErr w:type="gramEnd"/>
      <w:r w:rsidRPr="00F56E85">
        <w:rPr>
          <w:sz w:val="26"/>
          <w:szCs w:val="26"/>
        </w:rPr>
        <w:t xml:space="preserve"> </w:t>
      </w:r>
      <w:proofErr w:type="gramStart"/>
      <w:r w:rsidRPr="00F56E85">
        <w:rPr>
          <w:sz w:val="26"/>
          <w:szCs w:val="26"/>
        </w:rPr>
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</w:t>
      </w:r>
      <w:proofErr w:type="gramEnd"/>
      <w:r w:rsidRPr="00F56E85">
        <w:rPr>
          <w:sz w:val="26"/>
          <w:szCs w:val="26"/>
        </w:rPr>
        <w:t xml:space="preserve">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 w:rsidRPr="00F56E85">
        <w:rPr>
          <w:color w:val="000000"/>
          <w:sz w:val="26"/>
          <w:szCs w:val="26"/>
        </w:rPr>
        <w:t xml:space="preserve"> </w:t>
      </w:r>
    </w:p>
    <w:p w:rsidR="00F56E85" w:rsidRPr="00F56E85" w:rsidRDefault="00F56E85" w:rsidP="00F56E85">
      <w:pPr>
        <w:jc w:val="both"/>
        <w:rPr>
          <w:sz w:val="26"/>
          <w:szCs w:val="26"/>
        </w:rPr>
      </w:pPr>
      <w:r w:rsidRPr="00F56E85">
        <w:rPr>
          <w:sz w:val="26"/>
          <w:szCs w:val="26"/>
        </w:rPr>
        <w:t>Исполнение решений контрольного органа осуществляется в порядке, установленном ст. 92-95 Федерального закона №248-ФЗ.</w:t>
      </w:r>
    </w:p>
    <w:p w:rsidR="004C1080" w:rsidRPr="00F56E85" w:rsidRDefault="004C1080" w:rsidP="00F56E85">
      <w:pPr>
        <w:ind w:firstLine="709"/>
        <w:jc w:val="both"/>
        <w:rPr>
          <w:color w:val="FF0000"/>
          <w:sz w:val="26"/>
          <w:szCs w:val="26"/>
        </w:rPr>
      </w:pPr>
    </w:p>
    <w:p w:rsidR="004C1080" w:rsidRPr="00F56E85" w:rsidRDefault="004C1080" w:rsidP="00F56E85">
      <w:pPr>
        <w:ind w:firstLine="709"/>
        <w:jc w:val="both"/>
        <w:rPr>
          <w:color w:val="FF0000"/>
          <w:sz w:val="26"/>
          <w:szCs w:val="26"/>
        </w:rPr>
      </w:pPr>
    </w:p>
    <w:p w:rsidR="004C1080" w:rsidRPr="00F56E85" w:rsidRDefault="004C1080" w:rsidP="00F56E85">
      <w:pPr>
        <w:ind w:firstLine="709"/>
        <w:jc w:val="both"/>
        <w:rPr>
          <w:color w:val="FF0000"/>
          <w:sz w:val="26"/>
          <w:szCs w:val="26"/>
        </w:rPr>
      </w:pPr>
    </w:p>
    <w:p w:rsidR="00D740DA" w:rsidRPr="00F56E85" w:rsidRDefault="00D740DA" w:rsidP="00F56E85">
      <w:pPr>
        <w:jc w:val="both"/>
        <w:rPr>
          <w:b/>
          <w:sz w:val="26"/>
          <w:szCs w:val="26"/>
        </w:rPr>
      </w:pPr>
    </w:p>
    <w:sectPr w:rsidR="00D740DA" w:rsidRPr="00F56E85" w:rsidSect="00782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2DF5"/>
    <w:multiLevelType w:val="multilevel"/>
    <w:tmpl w:val="B2FAB3EE"/>
    <w:lvl w:ilvl="0">
      <w:start w:val="19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9257F"/>
    <w:multiLevelType w:val="multilevel"/>
    <w:tmpl w:val="A33CDF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2B03"/>
    <w:rsid w:val="000606E7"/>
    <w:rsid w:val="000A015D"/>
    <w:rsid w:val="000C61C8"/>
    <w:rsid w:val="00103944"/>
    <w:rsid w:val="0010528E"/>
    <w:rsid w:val="00193E27"/>
    <w:rsid w:val="00241ACB"/>
    <w:rsid w:val="002D27A0"/>
    <w:rsid w:val="002D2B03"/>
    <w:rsid w:val="00347CCA"/>
    <w:rsid w:val="00393168"/>
    <w:rsid w:val="0043081C"/>
    <w:rsid w:val="00472792"/>
    <w:rsid w:val="004C1080"/>
    <w:rsid w:val="004E0B51"/>
    <w:rsid w:val="0051634D"/>
    <w:rsid w:val="00586CAC"/>
    <w:rsid w:val="00617397"/>
    <w:rsid w:val="006B2E18"/>
    <w:rsid w:val="00743186"/>
    <w:rsid w:val="0076150D"/>
    <w:rsid w:val="00782E46"/>
    <w:rsid w:val="009253A5"/>
    <w:rsid w:val="0093403D"/>
    <w:rsid w:val="009906B0"/>
    <w:rsid w:val="009F17D9"/>
    <w:rsid w:val="009F2B4D"/>
    <w:rsid w:val="009F581D"/>
    <w:rsid w:val="00A31761"/>
    <w:rsid w:val="00A713DF"/>
    <w:rsid w:val="00AA5DD4"/>
    <w:rsid w:val="00B3330D"/>
    <w:rsid w:val="00B958BC"/>
    <w:rsid w:val="00BD62BE"/>
    <w:rsid w:val="00C964B4"/>
    <w:rsid w:val="00CA710E"/>
    <w:rsid w:val="00CB1701"/>
    <w:rsid w:val="00D740DA"/>
    <w:rsid w:val="00DB1B2F"/>
    <w:rsid w:val="00DB4663"/>
    <w:rsid w:val="00DF14C2"/>
    <w:rsid w:val="00E070D8"/>
    <w:rsid w:val="00E17DFF"/>
    <w:rsid w:val="00F25294"/>
    <w:rsid w:val="00F5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B0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2B03"/>
    <w:pPr>
      <w:spacing w:before="100" w:beforeAutospacing="1" w:after="119"/>
    </w:pPr>
  </w:style>
  <w:style w:type="character" w:styleId="a4">
    <w:name w:val="Hyperlink"/>
    <w:basedOn w:val="a0"/>
    <w:uiPriority w:val="99"/>
    <w:unhideWhenUsed/>
    <w:rsid w:val="00B958BC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241AC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241A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mihaylovo.ru/munitcipal-nyy-kontrol-v-sfere-blagoustroystv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mihaylovo.ru/documents/88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mihaylovo.ru/munitcipal-nyy-kontrol-v-sfere-blagoustroystv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mihaylovo.ru/munitcipal-nyy-kontrol-v-sfere-blagoustroy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1E97-9D76-4473-B779-36845659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2022-04-05T09:04:00Z</dcterms:created>
  <dcterms:modified xsi:type="dcterms:W3CDTF">2022-04-05T13:33:00Z</dcterms:modified>
</cp:coreProperties>
</file>