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7D0" w:rsidRPr="0076579B" w:rsidRDefault="00B307D0" w:rsidP="00B307D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579B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B307D0" w:rsidRPr="0076579B" w:rsidRDefault="00B307D0" w:rsidP="00B307D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579B">
        <w:rPr>
          <w:rFonts w:ascii="Times New Roman" w:hAnsi="Times New Roman" w:cs="Times New Roman"/>
          <w:b/>
          <w:sz w:val="28"/>
          <w:szCs w:val="28"/>
        </w:rPr>
        <w:t>МИХАЙЛОВСКОГО СЕЛЬСКОГО ПОСЕЛЕНИЯ</w:t>
      </w:r>
    </w:p>
    <w:p w:rsidR="00B307D0" w:rsidRPr="0076579B" w:rsidRDefault="00B307D0" w:rsidP="00B307D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579B">
        <w:rPr>
          <w:rFonts w:ascii="Times New Roman" w:hAnsi="Times New Roman" w:cs="Times New Roman"/>
          <w:b/>
          <w:sz w:val="28"/>
          <w:szCs w:val="28"/>
        </w:rPr>
        <w:t>ЮРЬЕВЕЦКОГО МУНИЦИПАЛЬНОГО РАЙОНА</w:t>
      </w:r>
    </w:p>
    <w:p w:rsidR="00B307D0" w:rsidRPr="0076579B" w:rsidRDefault="00B307D0" w:rsidP="00B307D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579B">
        <w:rPr>
          <w:rFonts w:ascii="Times New Roman" w:hAnsi="Times New Roman" w:cs="Times New Roman"/>
          <w:b/>
          <w:sz w:val="28"/>
          <w:szCs w:val="28"/>
        </w:rPr>
        <w:t>ИВАНОВСКОЙ ОБЛАСТИ</w:t>
      </w:r>
    </w:p>
    <w:p w:rsidR="00B307D0" w:rsidRPr="0076579B" w:rsidRDefault="00B307D0" w:rsidP="00B307D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07D0" w:rsidRDefault="00B307D0" w:rsidP="00B307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ПОСТАНОВЛЕНИЕ</w:t>
      </w:r>
    </w:p>
    <w:p w:rsidR="00DD563E" w:rsidRDefault="00B307D0" w:rsidP="00B307D0">
      <w:pPr>
        <w:jc w:val="both"/>
        <w:rPr>
          <w:rFonts w:ascii="Times New Roman" w:hAnsi="Times New Roman" w:cs="Times New Roman"/>
          <w:sz w:val="28"/>
          <w:szCs w:val="28"/>
        </w:rPr>
      </w:pPr>
      <w:r w:rsidRPr="00C52DAE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69A9">
        <w:rPr>
          <w:rFonts w:ascii="Times New Roman" w:hAnsi="Times New Roman" w:cs="Times New Roman"/>
          <w:sz w:val="28"/>
          <w:szCs w:val="28"/>
        </w:rPr>
        <w:t>25.05.</w:t>
      </w:r>
      <w:r w:rsidRPr="00C52DAE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C52DAE">
        <w:rPr>
          <w:rFonts w:ascii="Times New Roman" w:hAnsi="Times New Roman" w:cs="Times New Roman"/>
          <w:sz w:val="28"/>
          <w:szCs w:val="28"/>
        </w:rPr>
        <w:t>г.</w:t>
      </w:r>
      <w:r w:rsidRPr="00C52DAE">
        <w:rPr>
          <w:rFonts w:ascii="Times New Roman" w:hAnsi="Times New Roman" w:cs="Times New Roman"/>
          <w:sz w:val="28"/>
          <w:szCs w:val="28"/>
        </w:rPr>
        <w:tab/>
      </w:r>
      <w:r w:rsidRPr="00C52DAE">
        <w:rPr>
          <w:rFonts w:ascii="Times New Roman" w:hAnsi="Times New Roman" w:cs="Times New Roman"/>
          <w:sz w:val="28"/>
          <w:szCs w:val="28"/>
        </w:rPr>
        <w:tab/>
      </w:r>
      <w:r w:rsidRPr="00C52DAE">
        <w:rPr>
          <w:rFonts w:ascii="Times New Roman" w:hAnsi="Times New Roman" w:cs="Times New Roman"/>
          <w:sz w:val="28"/>
          <w:szCs w:val="28"/>
        </w:rPr>
        <w:tab/>
      </w:r>
      <w:r w:rsidRPr="00C52DAE">
        <w:rPr>
          <w:rFonts w:ascii="Times New Roman" w:hAnsi="Times New Roman" w:cs="Times New Roman"/>
          <w:sz w:val="28"/>
          <w:szCs w:val="28"/>
        </w:rPr>
        <w:tab/>
      </w:r>
      <w:r w:rsidRPr="00C52DAE">
        <w:rPr>
          <w:rFonts w:ascii="Times New Roman" w:hAnsi="Times New Roman" w:cs="Times New Roman"/>
          <w:sz w:val="28"/>
          <w:szCs w:val="28"/>
        </w:rPr>
        <w:tab/>
      </w:r>
      <w:r w:rsidRPr="00C52DAE">
        <w:rPr>
          <w:rFonts w:ascii="Times New Roman" w:hAnsi="Times New Roman" w:cs="Times New Roman"/>
          <w:sz w:val="28"/>
          <w:szCs w:val="28"/>
        </w:rPr>
        <w:tab/>
      </w:r>
      <w:r w:rsidRPr="00C52DAE">
        <w:rPr>
          <w:rFonts w:ascii="Times New Roman" w:hAnsi="Times New Roman" w:cs="Times New Roman"/>
          <w:sz w:val="28"/>
          <w:szCs w:val="28"/>
        </w:rPr>
        <w:tab/>
      </w:r>
      <w:r w:rsidRPr="00C52DAE">
        <w:rPr>
          <w:rFonts w:ascii="Times New Roman" w:hAnsi="Times New Roman" w:cs="Times New Roman"/>
          <w:sz w:val="28"/>
          <w:szCs w:val="28"/>
        </w:rPr>
        <w:tab/>
      </w:r>
      <w:r w:rsidR="00DD563E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0769A9">
        <w:rPr>
          <w:rFonts w:ascii="Times New Roman" w:hAnsi="Times New Roman" w:cs="Times New Roman"/>
          <w:sz w:val="28"/>
          <w:szCs w:val="28"/>
        </w:rPr>
        <w:t>36</w:t>
      </w:r>
    </w:p>
    <w:p w:rsidR="00DD563E" w:rsidRDefault="00DD563E" w:rsidP="00B307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563E" w:rsidRPr="00B307D0" w:rsidRDefault="00B307D0" w:rsidP="00B307D0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B307D0">
        <w:rPr>
          <w:b/>
          <w:bCs/>
          <w:color w:val="000000"/>
          <w:sz w:val="28"/>
          <w:szCs w:val="28"/>
        </w:rPr>
        <w:t>О</w:t>
      </w:r>
      <w:r w:rsidR="002552B4" w:rsidRPr="00B307D0">
        <w:rPr>
          <w:b/>
          <w:bCs/>
          <w:color w:val="000000"/>
          <w:sz w:val="28"/>
          <w:szCs w:val="28"/>
        </w:rPr>
        <w:t xml:space="preserve">б утверждении требований к организациям, образующим </w:t>
      </w:r>
      <w:r w:rsidR="00DD563E">
        <w:rPr>
          <w:b/>
          <w:bCs/>
          <w:color w:val="000000"/>
          <w:sz w:val="28"/>
          <w:szCs w:val="28"/>
        </w:rPr>
        <w:t>и</w:t>
      </w:r>
      <w:r w:rsidR="002552B4" w:rsidRPr="00B307D0">
        <w:rPr>
          <w:b/>
          <w:bCs/>
          <w:color w:val="000000"/>
          <w:sz w:val="28"/>
          <w:szCs w:val="28"/>
        </w:rPr>
        <w:t xml:space="preserve">нфраструктуру поддержки субъектов малого и среднего предпринимательства </w:t>
      </w:r>
      <w:r w:rsidRPr="00B307D0">
        <w:rPr>
          <w:b/>
          <w:bCs/>
          <w:color w:val="000000"/>
          <w:sz w:val="28"/>
          <w:szCs w:val="28"/>
        </w:rPr>
        <w:t xml:space="preserve">Михайловского </w:t>
      </w:r>
      <w:r w:rsidR="002552B4" w:rsidRPr="00B307D0">
        <w:rPr>
          <w:b/>
          <w:bCs/>
          <w:color w:val="000000"/>
          <w:sz w:val="28"/>
          <w:szCs w:val="28"/>
        </w:rPr>
        <w:t>сельского поселения</w:t>
      </w:r>
    </w:p>
    <w:p w:rsidR="002552B4" w:rsidRPr="00DD563E" w:rsidRDefault="002552B4" w:rsidP="00B307D0">
      <w:pPr>
        <w:pStyle w:val="a3"/>
        <w:shd w:val="clear" w:color="auto" w:fill="FFFFFF"/>
        <w:ind w:firstLine="706"/>
        <w:jc w:val="both"/>
        <w:rPr>
          <w:color w:val="000000"/>
          <w:sz w:val="28"/>
          <w:szCs w:val="28"/>
        </w:rPr>
      </w:pPr>
      <w:r w:rsidRPr="00DD563E">
        <w:rPr>
          <w:rFonts w:ascii="Georgia" w:hAnsi="Georgia"/>
          <w:color w:val="000000"/>
          <w:sz w:val="28"/>
          <w:szCs w:val="28"/>
        </w:rPr>
        <w:t>В соответствии с Федеральным законом от 24.07.2007 № 209-ФЗ «О</w:t>
      </w:r>
      <w:r w:rsidR="00B307D0" w:rsidRPr="00DD563E">
        <w:rPr>
          <w:rFonts w:ascii="Georgia" w:hAnsi="Georgia"/>
          <w:color w:val="000000"/>
          <w:sz w:val="28"/>
          <w:szCs w:val="28"/>
        </w:rPr>
        <w:t xml:space="preserve"> </w:t>
      </w:r>
      <w:r w:rsidRPr="00DD563E">
        <w:rPr>
          <w:rFonts w:ascii="Georgia" w:hAnsi="Georgia"/>
          <w:color w:val="000000"/>
          <w:sz w:val="28"/>
          <w:szCs w:val="28"/>
        </w:rPr>
        <w:t>развитии малого и среднего предпринимательства в Российской Федерации»</w:t>
      </w:r>
      <w:r w:rsidR="00B307D0" w:rsidRPr="00DD563E">
        <w:rPr>
          <w:rFonts w:ascii="Georgia" w:hAnsi="Georgia"/>
          <w:color w:val="000000"/>
          <w:sz w:val="28"/>
          <w:szCs w:val="28"/>
        </w:rPr>
        <w:t xml:space="preserve">, во исполнение представления прокуратуры Юрьевецкого района </w:t>
      </w:r>
      <w:r w:rsidR="00B307D0" w:rsidRPr="00DD563E">
        <w:rPr>
          <w:color w:val="000000"/>
          <w:sz w:val="28"/>
          <w:szCs w:val="28"/>
        </w:rPr>
        <w:t>от 04.05.2018№ 02-15-18/62</w:t>
      </w:r>
    </w:p>
    <w:p w:rsidR="002552B4" w:rsidRDefault="002552B4" w:rsidP="002552B4">
      <w:pPr>
        <w:pStyle w:val="a3"/>
        <w:shd w:val="clear" w:color="auto" w:fill="FFFFFF"/>
        <w:jc w:val="center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ПОСТАНОВЛЯЕТ:</w:t>
      </w:r>
    </w:p>
    <w:p w:rsidR="002552B4" w:rsidRPr="00B307D0" w:rsidRDefault="002552B4" w:rsidP="00B307D0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B307D0">
        <w:rPr>
          <w:color w:val="000000"/>
          <w:sz w:val="28"/>
          <w:szCs w:val="28"/>
        </w:rPr>
        <w:t xml:space="preserve">1. Утвердить требования к организациям, образующим инфраструктуру поддержки субъектов малого и среднего предпринимательства </w:t>
      </w:r>
      <w:r w:rsidR="00B307D0" w:rsidRPr="00B307D0">
        <w:rPr>
          <w:color w:val="000000"/>
          <w:sz w:val="28"/>
          <w:szCs w:val="28"/>
        </w:rPr>
        <w:t xml:space="preserve">Михайловского </w:t>
      </w:r>
      <w:r w:rsidRPr="00B307D0">
        <w:rPr>
          <w:color w:val="000000"/>
          <w:sz w:val="28"/>
          <w:szCs w:val="28"/>
        </w:rPr>
        <w:t xml:space="preserve">сельского поселения </w:t>
      </w:r>
      <w:r w:rsidR="00B307D0" w:rsidRPr="00B307D0">
        <w:rPr>
          <w:color w:val="000000"/>
          <w:sz w:val="28"/>
          <w:szCs w:val="28"/>
        </w:rPr>
        <w:t>/</w:t>
      </w:r>
      <w:r w:rsidRPr="00B307D0">
        <w:rPr>
          <w:color w:val="000000"/>
          <w:sz w:val="28"/>
          <w:szCs w:val="28"/>
        </w:rPr>
        <w:t xml:space="preserve"> приложени</w:t>
      </w:r>
      <w:r w:rsidR="00B307D0" w:rsidRPr="00B307D0">
        <w:rPr>
          <w:color w:val="000000"/>
          <w:sz w:val="28"/>
          <w:szCs w:val="28"/>
        </w:rPr>
        <w:t>е № 1/.</w:t>
      </w:r>
    </w:p>
    <w:p w:rsidR="002552B4" w:rsidRPr="00B307D0" w:rsidRDefault="002552B4" w:rsidP="00B307D0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B307D0">
        <w:rPr>
          <w:color w:val="000000"/>
          <w:sz w:val="28"/>
          <w:szCs w:val="28"/>
        </w:rPr>
        <w:t>2. Обнародовать настоящее Постановление в соответствии с</w:t>
      </w:r>
      <w:r w:rsidR="00B307D0" w:rsidRPr="00B307D0">
        <w:rPr>
          <w:color w:val="000000"/>
          <w:sz w:val="28"/>
          <w:szCs w:val="28"/>
        </w:rPr>
        <w:t>о ст.38</w:t>
      </w:r>
      <w:r w:rsidRPr="00B307D0">
        <w:rPr>
          <w:color w:val="000000"/>
          <w:sz w:val="28"/>
          <w:szCs w:val="28"/>
        </w:rPr>
        <w:t xml:space="preserve"> Устав</w:t>
      </w:r>
      <w:r w:rsidR="00B307D0" w:rsidRPr="00B307D0">
        <w:rPr>
          <w:color w:val="000000"/>
          <w:sz w:val="28"/>
          <w:szCs w:val="28"/>
        </w:rPr>
        <w:t>а</w:t>
      </w:r>
      <w:r w:rsidRPr="00B307D0">
        <w:rPr>
          <w:color w:val="000000"/>
          <w:sz w:val="28"/>
          <w:szCs w:val="28"/>
        </w:rPr>
        <w:t xml:space="preserve"> </w:t>
      </w:r>
      <w:r w:rsidR="00B307D0" w:rsidRPr="00B307D0">
        <w:rPr>
          <w:color w:val="000000"/>
          <w:sz w:val="28"/>
          <w:szCs w:val="28"/>
        </w:rPr>
        <w:t xml:space="preserve">Михайловского </w:t>
      </w:r>
      <w:r w:rsidRPr="00B307D0">
        <w:rPr>
          <w:color w:val="000000"/>
          <w:sz w:val="28"/>
          <w:szCs w:val="28"/>
        </w:rPr>
        <w:t>сельского поселения и разместить на официальном сайте администрации сельского поселения в сети «Интернет».</w:t>
      </w:r>
    </w:p>
    <w:p w:rsidR="00B307D0" w:rsidRDefault="00B307D0" w:rsidP="00B307D0">
      <w:pPr>
        <w:pStyle w:val="a3"/>
        <w:shd w:val="clear" w:color="auto" w:fill="FFFFFF"/>
        <w:ind w:firstLine="706"/>
        <w:jc w:val="both"/>
        <w:rPr>
          <w:rFonts w:ascii="Georgia" w:hAnsi="Georgia"/>
          <w:color w:val="000000"/>
        </w:rPr>
      </w:pPr>
    </w:p>
    <w:p w:rsidR="002552B4" w:rsidRPr="00B307D0" w:rsidRDefault="002552B4" w:rsidP="00B307D0">
      <w:pPr>
        <w:pStyle w:val="a4"/>
        <w:rPr>
          <w:rFonts w:ascii="Times New Roman" w:hAnsi="Times New Roman" w:cs="Times New Roman"/>
          <w:sz w:val="28"/>
          <w:szCs w:val="28"/>
        </w:rPr>
      </w:pPr>
      <w:r w:rsidRPr="00B307D0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B307D0" w:rsidRPr="00B307D0">
        <w:rPr>
          <w:rFonts w:ascii="Times New Roman" w:hAnsi="Times New Roman" w:cs="Times New Roman"/>
          <w:sz w:val="28"/>
          <w:szCs w:val="28"/>
        </w:rPr>
        <w:t>Михайловского сельского поселения</w:t>
      </w:r>
    </w:p>
    <w:p w:rsidR="00B307D0" w:rsidRPr="00B307D0" w:rsidRDefault="00B307D0" w:rsidP="00B307D0">
      <w:pPr>
        <w:pStyle w:val="a4"/>
        <w:rPr>
          <w:rFonts w:ascii="Times New Roman" w:hAnsi="Times New Roman" w:cs="Times New Roman"/>
          <w:sz w:val="28"/>
          <w:szCs w:val="28"/>
        </w:rPr>
      </w:pPr>
      <w:r w:rsidRPr="00B307D0">
        <w:rPr>
          <w:rFonts w:ascii="Times New Roman" w:hAnsi="Times New Roman" w:cs="Times New Roman"/>
          <w:sz w:val="28"/>
          <w:szCs w:val="28"/>
        </w:rPr>
        <w:t>Юрьевецкого муниципального района</w:t>
      </w:r>
    </w:p>
    <w:p w:rsidR="00B307D0" w:rsidRPr="00B307D0" w:rsidRDefault="00B307D0" w:rsidP="00B307D0">
      <w:pPr>
        <w:pStyle w:val="a4"/>
        <w:rPr>
          <w:rFonts w:ascii="Times New Roman" w:hAnsi="Times New Roman" w:cs="Times New Roman"/>
          <w:sz w:val="28"/>
          <w:szCs w:val="28"/>
        </w:rPr>
      </w:pPr>
      <w:r w:rsidRPr="00B307D0">
        <w:rPr>
          <w:rFonts w:ascii="Times New Roman" w:hAnsi="Times New Roman" w:cs="Times New Roman"/>
          <w:sz w:val="28"/>
          <w:szCs w:val="28"/>
        </w:rPr>
        <w:t>Ивановской области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Е.С.Вудрицкая</w:t>
      </w:r>
      <w:proofErr w:type="spellEnd"/>
    </w:p>
    <w:p w:rsidR="00B307D0" w:rsidRPr="00B307D0" w:rsidRDefault="00B307D0" w:rsidP="002552B4">
      <w:pPr>
        <w:pStyle w:val="a3"/>
        <w:shd w:val="clear" w:color="auto" w:fill="FFFFFF"/>
        <w:spacing w:line="276" w:lineRule="atLeast"/>
        <w:ind w:left="720"/>
        <w:jc w:val="right"/>
        <w:rPr>
          <w:color w:val="000000"/>
          <w:sz w:val="28"/>
          <w:szCs w:val="28"/>
        </w:rPr>
      </w:pPr>
    </w:p>
    <w:p w:rsidR="00B307D0" w:rsidRPr="00B307D0" w:rsidRDefault="00B307D0" w:rsidP="002552B4">
      <w:pPr>
        <w:pStyle w:val="a3"/>
        <w:shd w:val="clear" w:color="auto" w:fill="FFFFFF"/>
        <w:spacing w:line="276" w:lineRule="atLeast"/>
        <w:ind w:left="720"/>
        <w:jc w:val="right"/>
        <w:rPr>
          <w:color w:val="000000"/>
          <w:sz w:val="28"/>
          <w:szCs w:val="28"/>
        </w:rPr>
      </w:pPr>
    </w:p>
    <w:p w:rsidR="00B307D0" w:rsidRDefault="00B307D0" w:rsidP="002552B4">
      <w:pPr>
        <w:pStyle w:val="a3"/>
        <w:shd w:val="clear" w:color="auto" w:fill="FFFFFF"/>
        <w:spacing w:line="276" w:lineRule="atLeast"/>
        <w:ind w:left="720"/>
        <w:jc w:val="right"/>
        <w:rPr>
          <w:rFonts w:ascii="Georgia" w:hAnsi="Georgia"/>
          <w:color w:val="000000"/>
        </w:rPr>
      </w:pPr>
    </w:p>
    <w:p w:rsidR="00B307D0" w:rsidRDefault="00B307D0" w:rsidP="002552B4">
      <w:pPr>
        <w:pStyle w:val="a3"/>
        <w:shd w:val="clear" w:color="auto" w:fill="FFFFFF"/>
        <w:spacing w:line="276" w:lineRule="atLeast"/>
        <w:ind w:left="720"/>
        <w:jc w:val="right"/>
        <w:rPr>
          <w:rFonts w:ascii="Georgia" w:hAnsi="Georgia"/>
          <w:color w:val="000000"/>
        </w:rPr>
      </w:pPr>
    </w:p>
    <w:p w:rsidR="00B307D0" w:rsidRDefault="00B307D0" w:rsidP="002552B4">
      <w:pPr>
        <w:pStyle w:val="a3"/>
        <w:shd w:val="clear" w:color="auto" w:fill="FFFFFF"/>
        <w:spacing w:line="276" w:lineRule="atLeast"/>
        <w:ind w:left="720"/>
        <w:jc w:val="right"/>
        <w:rPr>
          <w:rFonts w:ascii="Georgia" w:hAnsi="Georgia"/>
          <w:color w:val="000000"/>
        </w:rPr>
      </w:pPr>
    </w:p>
    <w:p w:rsidR="00B307D0" w:rsidRDefault="00B307D0" w:rsidP="002552B4">
      <w:pPr>
        <w:pStyle w:val="a3"/>
        <w:shd w:val="clear" w:color="auto" w:fill="FFFFFF"/>
        <w:spacing w:line="276" w:lineRule="atLeast"/>
        <w:ind w:left="720"/>
        <w:jc w:val="right"/>
        <w:rPr>
          <w:rFonts w:ascii="Georgia" w:hAnsi="Georgia"/>
          <w:color w:val="000000"/>
        </w:rPr>
      </w:pPr>
    </w:p>
    <w:p w:rsidR="00B307D0" w:rsidRPr="00252ACB" w:rsidRDefault="00B307D0" w:rsidP="00B307D0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252ACB">
        <w:rPr>
          <w:rFonts w:ascii="Times New Roman" w:hAnsi="Times New Roman" w:cs="Times New Roman"/>
          <w:sz w:val="28"/>
          <w:szCs w:val="28"/>
        </w:rPr>
        <w:lastRenderedPageBreak/>
        <w:t>Прил</w:t>
      </w:r>
      <w:r w:rsidR="002552B4" w:rsidRPr="00252ACB">
        <w:rPr>
          <w:rFonts w:ascii="Times New Roman" w:hAnsi="Times New Roman" w:cs="Times New Roman"/>
          <w:sz w:val="28"/>
          <w:szCs w:val="28"/>
        </w:rPr>
        <w:t xml:space="preserve">ожение </w:t>
      </w:r>
      <w:r w:rsidRPr="00252ACB">
        <w:rPr>
          <w:rFonts w:ascii="Times New Roman" w:hAnsi="Times New Roman" w:cs="Times New Roman"/>
          <w:sz w:val="28"/>
          <w:szCs w:val="28"/>
        </w:rPr>
        <w:t xml:space="preserve">№ 1 </w:t>
      </w:r>
    </w:p>
    <w:p w:rsidR="00B307D0" w:rsidRPr="00252ACB" w:rsidRDefault="002552B4" w:rsidP="00B307D0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252ACB">
        <w:rPr>
          <w:rFonts w:ascii="Times New Roman" w:hAnsi="Times New Roman" w:cs="Times New Roman"/>
          <w:sz w:val="28"/>
          <w:szCs w:val="28"/>
        </w:rPr>
        <w:t>к постановлению</w:t>
      </w:r>
      <w:r w:rsidR="00B307D0" w:rsidRPr="00252ACB">
        <w:rPr>
          <w:rFonts w:ascii="Times New Roman" w:hAnsi="Times New Roman" w:cs="Times New Roman"/>
          <w:sz w:val="28"/>
          <w:szCs w:val="28"/>
        </w:rPr>
        <w:t xml:space="preserve"> </w:t>
      </w:r>
      <w:r w:rsidRPr="00252ACB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2552B4" w:rsidRPr="00252ACB" w:rsidRDefault="00B307D0" w:rsidP="00B307D0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252ACB">
        <w:rPr>
          <w:rFonts w:ascii="Times New Roman" w:hAnsi="Times New Roman" w:cs="Times New Roman"/>
          <w:sz w:val="28"/>
          <w:szCs w:val="28"/>
        </w:rPr>
        <w:t xml:space="preserve">Михайловского </w:t>
      </w:r>
      <w:r w:rsidR="002552B4" w:rsidRPr="00252ACB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2552B4" w:rsidRPr="00252ACB" w:rsidRDefault="000769A9" w:rsidP="00B307D0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252ACB">
        <w:rPr>
          <w:rFonts w:ascii="Times New Roman" w:hAnsi="Times New Roman" w:cs="Times New Roman"/>
          <w:sz w:val="28"/>
          <w:szCs w:val="28"/>
        </w:rPr>
        <w:t>О</w:t>
      </w:r>
      <w:r w:rsidR="00B307D0" w:rsidRPr="00252ACB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25.05.</w:t>
      </w:r>
      <w:r w:rsidR="002552B4" w:rsidRPr="00252ACB">
        <w:rPr>
          <w:rFonts w:ascii="Times New Roman" w:hAnsi="Times New Roman" w:cs="Times New Roman"/>
          <w:sz w:val="28"/>
          <w:szCs w:val="28"/>
        </w:rPr>
        <w:t>201</w:t>
      </w:r>
      <w:r w:rsidR="00B307D0" w:rsidRPr="00252ACB">
        <w:rPr>
          <w:rFonts w:ascii="Times New Roman" w:hAnsi="Times New Roman" w:cs="Times New Roman"/>
          <w:sz w:val="28"/>
          <w:szCs w:val="28"/>
        </w:rPr>
        <w:t xml:space="preserve">8 </w:t>
      </w:r>
      <w:r w:rsidR="002552B4" w:rsidRPr="00252ACB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36</w:t>
      </w:r>
    </w:p>
    <w:p w:rsidR="00B307D0" w:rsidRPr="00252ACB" w:rsidRDefault="00B307D0" w:rsidP="002552B4">
      <w:pPr>
        <w:pStyle w:val="a3"/>
        <w:shd w:val="clear" w:color="auto" w:fill="FFFFFF"/>
        <w:spacing w:line="276" w:lineRule="atLeast"/>
        <w:ind w:left="720"/>
        <w:jc w:val="center"/>
        <w:rPr>
          <w:rFonts w:ascii="Georgia" w:hAnsi="Georgia"/>
          <w:b/>
          <w:bCs/>
          <w:color w:val="000000"/>
          <w:sz w:val="28"/>
          <w:szCs w:val="28"/>
        </w:rPr>
      </w:pPr>
    </w:p>
    <w:p w:rsidR="00B307D0" w:rsidRPr="00252ACB" w:rsidRDefault="00B307D0" w:rsidP="00B307D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2ACB">
        <w:rPr>
          <w:rFonts w:ascii="Times New Roman" w:hAnsi="Times New Roman" w:cs="Times New Roman"/>
          <w:b/>
          <w:sz w:val="28"/>
          <w:szCs w:val="28"/>
        </w:rPr>
        <w:t>Требования к организациям,</w:t>
      </w:r>
    </w:p>
    <w:p w:rsidR="00B307D0" w:rsidRPr="00252ACB" w:rsidRDefault="00B307D0" w:rsidP="00252ACB">
      <w:pPr>
        <w:pStyle w:val="a4"/>
        <w:jc w:val="center"/>
        <w:rPr>
          <w:rFonts w:ascii="Georgia" w:hAnsi="Georgia"/>
          <w:b/>
          <w:bCs/>
          <w:color w:val="000000"/>
          <w:sz w:val="28"/>
          <w:szCs w:val="28"/>
        </w:rPr>
      </w:pPr>
      <w:r w:rsidRPr="00252ACB">
        <w:rPr>
          <w:rFonts w:ascii="Times New Roman" w:hAnsi="Times New Roman" w:cs="Times New Roman"/>
          <w:b/>
          <w:sz w:val="28"/>
          <w:szCs w:val="28"/>
        </w:rPr>
        <w:t>образующим инфраструктуру поддержки субъектов малого и среднего предпринимательства Михайловского сельского поселения</w:t>
      </w:r>
    </w:p>
    <w:p w:rsidR="002552B4" w:rsidRPr="00252ACB" w:rsidRDefault="002552B4" w:rsidP="00252ACB">
      <w:pPr>
        <w:pStyle w:val="a3"/>
        <w:shd w:val="clear" w:color="auto" w:fill="FFFFFF"/>
        <w:spacing w:line="276" w:lineRule="atLeast"/>
        <w:ind w:firstLine="706"/>
        <w:jc w:val="both"/>
        <w:rPr>
          <w:color w:val="000000"/>
          <w:sz w:val="28"/>
          <w:szCs w:val="28"/>
        </w:rPr>
      </w:pPr>
      <w:r w:rsidRPr="00252ACB">
        <w:rPr>
          <w:color w:val="000000"/>
          <w:sz w:val="28"/>
          <w:szCs w:val="28"/>
        </w:rPr>
        <w:t xml:space="preserve">1. </w:t>
      </w:r>
      <w:proofErr w:type="gramStart"/>
      <w:r w:rsidRPr="00252ACB">
        <w:rPr>
          <w:color w:val="000000"/>
          <w:sz w:val="28"/>
          <w:szCs w:val="28"/>
        </w:rPr>
        <w:t>Инфраструктурой поддержки субъектов малого и среднего предпринимательства является система коммерческих и некоммерческих организаций, которые создаются, осуществляют свою деятельность или привлекаются в качестве поставщиков (исполнителей, подрядчиков) в целях размещения заказов на поставки товаров, выполнение работ, оказание услуг для государственных или муниципальных нужд при реализации областных программ развития субъектов малого и среднего предпринимательства, муниципальных программ развития субъектов малого и среднего предпринимательства, обеспечивающих</w:t>
      </w:r>
      <w:proofErr w:type="gramEnd"/>
      <w:r w:rsidRPr="00252ACB">
        <w:rPr>
          <w:color w:val="000000"/>
          <w:sz w:val="28"/>
          <w:szCs w:val="28"/>
        </w:rPr>
        <w:t xml:space="preserve"> условия для создания субъектов малого и среднего предпринимательства, и оказания им поддержки.</w:t>
      </w:r>
    </w:p>
    <w:p w:rsidR="002552B4" w:rsidRPr="00252ACB" w:rsidRDefault="002552B4" w:rsidP="00252ACB">
      <w:pPr>
        <w:pStyle w:val="a3"/>
        <w:shd w:val="clear" w:color="auto" w:fill="FFFFFF"/>
        <w:spacing w:line="276" w:lineRule="atLeast"/>
        <w:ind w:firstLine="706"/>
        <w:jc w:val="both"/>
        <w:rPr>
          <w:color w:val="000000"/>
          <w:sz w:val="28"/>
          <w:szCs w:val="28"/>
        </w:rPr>
      </w:pPr>
      <w:r w:rsidRPr="00252ACB">
        <w:rPr>
          <w:color w:val="000000"/>
          <w:sz w:val="28"/>
          <w:szCs w:val="28"/>
        </w:rPr>
        <w:t xml:space="preserve">2. </w:t>
      </w:r>
      <w:proofErr w:type="gramStart"/>
      <w:r w:rsidRPr="00252ACB">
        <w:rPr>
          <w:color w:val="000000"/>
          <w:sz w:val="28"/>
          <w:szCs w:val="28"/>
        </w:rPr>
        <w:t xml:space="preserve">Инфраструктура поддержки субъектов малого и среднего предпринимательства включает в себя также центры и агентства по развитию предпринимательства, государственные и муниципальные фонды поддержки предпринимательства, фонды содействия кредитованию (гарантийные фонды, фонды поручительств), акционерные инвестиционные фонды и закрытые паевые инвестиционные фонды, привлекающие инвестиции для субъектов малого и среднего предпринимательства, технопарки, научные парки, </w:t>
      </w:r>
      <w:proofErr w:type="spellStart"/>
      <w:r w:rsidRPr="00252ACB">
        <w:rPr>
          <w:color w:val="000000"/>
          <w:sz w:val="28"/>
          <w:szCs w:val="28"/>
        </w:rPr>
        <w:t>инновационно</w:t>
      </w:r>
      <w:proofErr w:type="spellEnd"/>
      <w:r w:rsidRPr="00252ACB">
        <w:rPr>
          <w:color w:val="000000"/>
          <w:sz w:val="28"/>
          <w:szCs w:val="28"/>
        </w:rPr>
        <w:t xml:space="preserve"> - технологические центры, бизнес - инкубаторы, палаты и центры ремесел, центры поддержки</w:t>
      </w:r>
      <w:proofErr w:type="gramEnd"/>
      <w:r w:rsidRPr="00252ACB">
        <w:rPr>
          <w:color w:val="000000"/>
          <w:sz w:val="28"/>
          <w:szCs w:val="28"/>
        </w:rPr>
        <w:t xml:space="preserve"> субподряда, маркетинговые и учебно-деловые центры, агентства по поддержке экспорта товаров, лизинговые компании, консультационные центры и иные организации.</w:t>
      </w:r>
    </w:p>
    <w:p w:rsidR="002552B4" w:rsidRPr="00252ACB" w:rsidRDefault="002552B4" w:rsidP="00252ACB">
      <w:pPr>
        <w:pStyle w:val="a3"/>
        <w:shd w:val="clear" w:color="auto" w:fill="FFFFFF"/>
        <w:spacing w:line="259" w:lineRule="atLeast"/>
        <w:jc w:val="both"/>
        <w:rPr>
          <w:color w:val="000000"/>
          <w:sz w:val="28"/>
          <w:szCs w:val="28"/>
        </w:rPr>
      </w:pPr>
      <w:proofErr w:type="gramStart"/>
      <w:r w:rsidRPr="00252ACB">
        <w:rPr>
          <w:color w:val="000000"/>
          <w:sz w:val="28"/>
          <w:szCs w:val="28"/>
        </w:rPr>
        <w:t>При реализации муниципальной программы «Развитие малого и среднего предпринимательства на  территории сельского поселения» осуществляется поддержка организаций, образующих инфраструктуру поддержки субъектов малого и среднего предпринимательства (далее – организации инфраструктуры), указанных в частях 1,2 статьи 15 Федерального Закона от 24 июля 2007 года № 209-ФЗ «О развитии малого и среднего предпринимательства в Российской Федерации» и  соответствующих следующим требованиям:</w:t>
      </w:r>
      <w:proofErr w:type="gramEnd"/>
    </w:p>
    <w:p w:rsidR="002552B4" w:rsidRPr="00252ACB" w:rsidRDefault="002552B4" w:rsidP="00252ACB">
      <w:pPr>
        <w:pStyle w:val="a3"/>
        <w:shd w:val="clear" w:color="auto" w:fill="FFFFFF"/>
        <w:spacing w:line="259" w:lineRule="atLeast"/>
        <w:jc w:val="both"/>
        <w:rPr>
          <w:color w:val="000000"/>
          <w:sz w:val="28"/>
          <w:szCs w:val="28"/>
        </w:rPr>
      </w:pPr>
      <w:r w:rsidRPr="00252ACB">
        <w:rPr>
          <w:color w:val="000000"/>
          <w:sz w:val="28"/>
          <w:szCs w:val="28"/>
        </w:rPr>
        <w:t xml:space="preserve">1. Деятельность, осуществляемая организациями инфраструктуры и предусмотренная их Уставами, должна быть направлена на обеспечение </w:t>
      </w:r>
      <w:r w:rsidRPr="00252ACB">
        <w:rPr>
          <w:color w:val="000000"/>
          <w:sz w:val="28"/>
          <w:szCs w:val="28"/>
        </w:rPr>
        <w:lastRenderedPageBreak/>
        <w:t>условий для создания и развития субъектов малого и среднего предпринимательства и оказание им поддержки.</w:t>
      </w:r>
    </w:p>
    <w:p w:rsidR="002552B4" w:rsidRPr="00252ACB" w:rsidRDefault="002552B4" w:rsidP="00252ACB">
      <w:pPr>
        <w:pStyle w:val="a3"/>
        <w:shd w:val="clear" w:color="auto" w:fill="FFFFFF"/>
        <w:spacing w:line="259" w:lineRule="atLeast"/>
        <w:jc w:val="both"/>
        <w:rPr>
          <w:color w:val="000000"/>
          <w:sz w:val="28"/>
          <w:szCs w:val="28"/>
        </w:rPr>
      </w:pPr>
      <w:r w:rsidRPr="00252ACB">
        <w:rPr>
          <w:color w:val="000000"/>
          <w:sz w:val="28"/>
          <w:szCs w:val="28"/>
        </w:rPr>
        <w:t>2. Организации инфраструктуры не должны находиться в стадии банкротства, реорганизации или ликвидации.</w:t>
      </w:r>
    </w:p>
    <w:p w:rsidR="002552B4" w:rsidRPr="00252ACB" w:rsidRDefault="002552B4" w:rsidP="00252ACB">
      <w:pPr>
        <w:pStyle w:val="a3"/>
        <w:shd w:val="clear" w:color="auto" w:fill="FFFFFF"/>
        <w:spacing w:line="259" w:lineRule="atLeast"/>
        <w:jc w:val="both"/>
        <w:rPr>
          <w:color w:val="000000"/>
          <w:sz w:val="28"/>
          <w:szCs w:val="28"/>
        </w:rPr>
      </w:pPr>
      <w:r w:rsidRPr="00252ACB">
        <w:rPr>
          <w:color w:val="000000"/>
          <w:sz w:val="28"/>
          <w:szCs w:val="28"/>
        </w:rPr>
        <w:t>3. Деятельность организаций инфраструктуры не должна быть приостановлена в порядке, предусмотренном Кодексом Российской Федерации об административных правонарушениях.</w:t>
      </w:r>
    </w:p>
    <w:p w:rsidR="002552B4" w:rsidRPr="00252ACB" w:rsidRDefault="002552B4" w:rsidP="00252ACB">
      <w:pPr>
        <w:pStyle w:val="a3"/>
        <w:shd w:val="clear" w:color="auto" w:fill="FFFFFF"/>
        <w:spacing w:line="259" w:lineRule="atLeast"/>
        <w:jc w:val="both"/>
        <w:rPr>
          <w:color w:val="000000"/>
          <w:sz w:val="28"/>
          <w:szCs w:val="28"/>
        </w:rPr>
      </w:pPr>
      <w:r w:rsidRPr="00252ACB">
        <w:rPr>
          <w:color w:val="000000"/>
          <w:sz w:val="28"/>
          <w:szCs w:val="28"/>
        </w:rPr>
        <w:t xml:space="preserve">4. Организации инфраструктуры, осуществляющие деятельность, подлежащую лицензированию, должны обладать лицензиями </w:t>
      </w:r>
      <w:proofErr w:type="gramStart"/>
      <w:r w:rsidRPr="00252ACB">
        <w:rPr>
          <w:color w:val="000000"/>
          <w:sz w:val="28"/>
          <w:szCs w:val="28"/>
        </w:rPr>
        <w:t>на право ее</w:t>
      </w:r>
      <w:proofErr w:type="gramEnd"/>
      <w:r w:rsidRPr="00252ACB">
        <w:rPr>
          <w:color w:val="000000"/>
          <w:sz w:val="28"/>
          <w:szCs w:val="28"/>
        </w:rPr>
        <w:t xml:space="preserve"> осуществления.</w:t>
      </w:r>
    </w:p>
    <w:p w:rsidR="002552B4" w:rsidRPr="00252ACB" w:rsidRDefault="002552B4" w:rsidP="00252ACB">
      <w:pPr>
        <w:pStyle w:val="a3"/>
        <w:shd w:val="clear" w:color="auto" w:fill="FFFFFF"/>
        <w:spacing w:line="259" w:lineRule="atLeast"/>
        <w:jc w:val="both"/>
        <w:rPr>
          <w:color w:val="000000"/>
          <w:sz w:val="28"/>
          <w:szCs w:val="28"/>
        </w:rPr>
      </w:pPr>
      <w:r w:rsidRPr="00252ACB">
        <w:rPr>
          <w:color w:val="000000"/>
          <w:sz w:val="28"/>
          <w:szCs w:val="28"/>
        </w:rPr>
        <w:t>5. Организации инфраструктуры не должны иметь задолженности перед бюджетами всех уровней.</w:t>
      </w:r>
    </w:p>
    <w:p w:rsidR="002552B4" w:rsidRPr="00252ACB" w:rsidRDefault="002552B4" w:rsidP="00252ACB">
      <w:pPr>
        <w:pStyle w:val="a3"/>
        <w:shd w:val="clear" w:color="auto" w:fill="FFFFFF"/>
        <w:spacing w:line="259" w:lineRule="atLeast"/>
        <w:jc w:val="both"/>
        <w:rPr>
          <w:color w:val="000000"/>
          <w:sz w:val="28"/>
          <w:szCs w:val="28"/>
        </w:rPr>
      </w:pPr>
      <w:r w:rsidRPr="00252ACB">
        <w:rPr>
          <w:color w:val="000000"/>
          <w:sz w:val="28"/>
          <w:szCs w:val="28"/>
        </w:rPr>
        <w:t>6. Организации инфраструктуры не должны иметь не исполненных в срок обязательств по государственным и муниципальным контрактам.</w:t>
      </w:r>
    </w:p>
    <w:p w:rsidR="002552B4" w:rsidRPr="00252ACB" w:rsidRDefault="002552B4" w:rsidP="00252ACB">
      <w:pPr>
        <w:pStyle w:val="a3"/>
        <w:shd w:val="clear" w:color="auto" w:fill="FFFFFF"/>
        <w:spacing w:line="259" w:lineRule="atLeast"/>
        <w:jc w:val="both"/>
        <w:rPr>
          <w:color w:val="000000"/>
          <w:sz w:val="28"/>
          <w:szCs w:val="28"/>
        </w:rPr>
      </w:pPr>
      <w:r w:rsidRPr="00252ACB">
        <w:rPr>
          <w:color w:val="000000"/>
          <w:sz w:val="28"/>
          <w:szCs w:val="28"/>
        </w:rPr>
        <w:t xml:space="preserve">7. Организации инфраструктуры должны осуществлять деятельность и быть зарегистрированными на территории </w:t>
      </w:r>
      <w:r w:rsidR="00252ACB">
        <w:rPr>
          <w:color w:val="000000"/>
          <w:sz w:val="28"/>
          <w:szCs w:val="28"/>
        </w:rPr>
        <w:t>Михайловского</w:t>
      </w:r>
      <w:r w:rsidRPr="00252ACB">
        <w:rPr>
          <w:color w:val="000000"/>
          <w:sz w:val="28"/>
          <w:szCs w:val="28"/>
        </w:rPr>
        <w:t xml:space="preserve"> сельского поселения  не менее одного года.</w:t>
      </w:r>
    </w:p>
    <w:p w:rsidR="002552B4" w:rsidRPr="00252ACB" w:rsidRDefault="002552B4" w:rsidP="00252ACB">
      <w:pPr>
        <w:pStyle w:val="a3"/>
        <w:shd w:val="clear" w:color="auto" w:fill="FFFFFF"/>
        <w:spacing w:line="259" w:lineRule="atLeast"/>
        <w:jc w:val="both"/>
        <w:rPr>
          <w:color w:val="000000"/>
          <w:sz w:val="28"/>
          <w:szCs w:val="28"/>
        </w:rPr>
      </w:pPr>
      <w:r w:rsidRPr="00252ACB">
        <w:rPr>
          <w:color w:val="000000"/>
          <w:sz w:val="28"/>
          <w:szCs w:val="28"/>
        </w:rPr>
        <w:t>8. Организациями инфраструктуры не могут быть:</w:t>
      </w:r>
    </w:p>
    <w:p w:rsidR="002552B4" w:rsidRPr="00252ACB" w:rsidRDefault="002552B4" w:rsidP="00252ACB">
      <w:pPr>
        <w:pStyle w:val="a3"/>
        <w:shd w:val="clear" w:color="auto" w:fill="FFFFFF"/>
        <w:spacing w:line="259" w:lineRule="atLeast"/>
        <w:jc w:val="both"/>
        <w:rPr>
          <w:color w:val="000000"/>
          <w:sz w:val="28"/>
          <w:szCs w:val="28"/>
        </w:rPr>
      </w:pPr>
      <w:r w:rsidRPr="00252ACB">
        <w:rPr>
          <w:color w:val="000000"/>
          <w:sz w:val="28"/>
          <w:szCs w:val="28"/>
        </w:rPr>
        <w:t>- кредитные или страховые организации  (за  исключением потребительских кооперативов), негосударственные пенсионные фонды, профессиональные участники рынка ценных бумаг, ломбарды;</w:t>
      </w:r>
    </w:p>
    <w:p w:rsidR="002552B4" w:rsidRPr="00252ACB" w:rsidRDefault="002552B4" w:rsidP="00252ACB">
      <w:pPr>
        <w:pStyle w:val="a3"/>
        <w:shd w:val="clear" w:color="auto" w:fill="FFFFFF"/>
        <w:spacing w:line="259" w:lineRule="atLeast"/>
        <w:jc w:val="both"/>
        <w:rPr>
          <w:color w:val="000000"/>
          <w:sz w:val="28"/>
          <w:szCs w:val="28"/>
        </w:rPr>
      </w:pPr>
      <w:r w:rsidRPr="00252ACB">
        <w:rPr>
          <w:color w:val="000000"/>
          <w:sz w:val="28"/>
          <w:szCs w:val="28"/>
        </w:rPr>
        <w:t>- организации, являющиеся участниками соглашений о разделе продукции;</w:t>
      </w:r>
    </w:p>
    <w:p w:rsidR="002552B4" w:rsidRPr="00252ACB" w:rsidRDefault="002552B4" w:rsidP="00252ACB">
      <w:pPr>
        <w:pStyle w:val="a3"/>
        <w:shd w:val="clear" w:color="auto" w:fill="FFFFFF"/>
        <w:spacing w:line="259" w:lineRule="atLeast"/>
        <w:jc w:val="both"/>
        <w:rPr>
          <w:color w:val="000000"/>
          <w:sz w:val="28"/>
          <w:szCs w:val="28"/>
        </w:rPr>
      </w:pPr>
      <w:r w:rsidRPr="00252ACB">
        <w:rPr>
          <w:color w:val="000000"/>
          <w:sz w:val="28"/>
          <w:szCs w:val="28"/>
        </w:rPr>
        <w:t>- организации, осуществляющие производство и реализацию подакцизных товаров;</w:t>
      </w:r>
    </w:p>
    <w:p w:rsidR="002552B4" w:rsidRPr="00252ACB" w:rsidRDefault="002552B4" w:rsidP="00252ACB">
      <w:pPr>
        <w:pStyle w:val="a3"/>
        <w:shd w:val="clear" w:color="auto" w:fill="FFFFFF"/>
        <w:spacing w:line="259" w:lineRule="atLeast"/>
        <w:jc w:val="both"/>
        <w:rPr>
          <w:color w:val="000000"/>
          <w:sz w:val="28"/>
          <w:szCs w:val="28"/>
        </w:rPr>
      </w:pPr>
      <w:r w:rsidRPr="00252ACB">
        <w:rPr>
          <w:color w:val="000000"/>
          <w:sz w:val="28"/>
          <w:szCs w:val="28"/>
        </w:rPr>
        <w:t>- организации, осуществляющие предпринимательскую деятельность в сфере игорного бизнеса;</w:t>
      </w:r>
    </w:p>
    <w:p w:rsidR="002552B4" w:rsidRPr="00252ACB" w:rsidRDefault="002552B4" w:rsidP="00252ACB">
      <w:pPr>
        <w:pStyle w:val="a3"/>
        <w:shd w:val="clear" w:color="auto" w:fill="FFFFFF"/>
        <w:spacing w:line="259" w:lineRule="atLeast"/>
        <w:jc w:val="both"/>
        <w:rPr>
          <w:color w:val="000000"/>
          <w:sz w:val="28"/>
          <w:szCs w:val="28"/>
        </w:rPr>
      </w:pPr>
      <w:r w:rsidRPr="00252ACB">
        <w:rPr>
          <w:color w:val="000000"/>
          <w:sz w:val="28"/>
          <w:szCs w:val="28"/>
        </w:rPr>
        <w:t>- организации, осуществляющие добычу и реализацию полезных ископаемых, за исключением общераспространенных полезных ископаемых.</w:t>
      </w:r>
    </w:p>
    <w:sectPr w:rsidR="002552B4" w:rsidRPr="00252ACB" w:rsidSect="007B57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52B4"/>
    <w:rsid w:val="000769A9"/>
    <w:rsid w:val="00252ACB"/>
    <w:rsid w:val="002552B4"/>
    <w:rsid w:val="007B57D5"/>
    <w:rsid w:val="007D02EC"/>
    <w:rsid w:val="008D6D7C"/>
    <w:rsid w:val="00B307D0"/>
    <w:rsid w:val="00DD5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7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52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307D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9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712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4763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2018-05-22T07:32:00Z</dcterms:created>
  <dcterms:modified xsi:type="dcterms:W3CDTF">2018-05-24T10:50:00Z</dcterms:modified>
</cp:coreProperties>
</file>