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5B" w:rsidRDefault="008D265B" w:rsidP="00273788">
      <w:pPr>
        <w:spacing w:after="0" w:line="276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D265B" w:rsidRDefault="008D265B" w:rsidP="008D265B">
      <w:pPr>
        <w:pStyle w:val="af2"/>
      </w:pPr>
      <w:r>
        <w:rPr>
          <w:noProof/>
          <w:lang w:eastAsia="ru-RU"/>
        </w:rPr>
        <w:drawing>
          <wp:inline distT="0" distB="0" distL="0" distR="0">
            <wp:extent cx="542925" cy="657225"/>
            <wp:effectExtent l="19050" t="0" r="9525" b="0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5B" w:rsidRPr="00201999" w:rsidRDefault="008D265B" w:rsidP="008D265B">
      <w:pPr>
        <w:pStyle w:val="af2"/>
        <w:rPr>
          <w:sz w:val="28"/>
          <w:szCs w:val="28"/>
        </w:rPr>
      </w:pPr>
      <w:r w:rsidRPr="00201999">
        <w:rPr>
          <w:sz w:val="28"/>
          <w:szCs w:val="28"/>
        </w:rPr>
        <w:t>РОССИЙСКАЯ ФЕДЕРАЦИЯ</w:t>
      </w:r>
    </w:p>
    <w:p w:rsidR="008D265B" w:rsidRPr="00201999" w:rsidRDefault="008D265B" w:rsidP="008D265B">
      <w:pPr>
        <w:pStyle w:val="af2"/>
        <w:rPr>
          <w:sz w:val="28"/>
          <w:szCs w:val="28"/>
        </w:rPr>
      </w:pPr>
      <w:r w:rsidRPr="00201999">
        <w:rPr>
          <w:sz w:val="28"/>
          <w:szCs w:val="28"/>
        </w:rPr>
        <w:t>ИВАНОВСКАЯ ОБЛАСТЬ</w:t>
      </w:r>
    </w:p>
    <w:p w:rsidR="008D265B" w:rsidRPr="00201999" w:rsidRDefault="008D265B" w:rsidP="008D265B">
      <w:pPr>
        <w:pStyle w:val="af2"/>
        <w:rPr>
          <w:sz w:val="28"/>
          <w:szCs w:val="28"/>
        </w:rPr>
      </w:pPr>
      <w:r w:rsidRPr="00201999">
        <w:rPr>
          <w:sz w:val="28"/>
          <w:szCs w:val="28"/>
        </w:rPr>
        <w:t>ЮРЬЕВЕЦКИЙ МУНИЦИПАЛЬНЫЙ РАЙОН</w:t>
      </w:r>
    </w:p>
    <w:p w:rsidR="008D265B" w:rsidRPr="00201999" w:rsidRDefault="008D265B" w:rsidP="008D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265B" w:rsidRPr="00201999" w:rsidRDefault="008D265B" w:rsidP="008D265B">
      <w:pPr>
        <w:pStyle w:val="af0"/>
        <w:rPr>
          <w:sz w:val="28"/>
          <w:szCs w:val="28"/>
        </w:rPr>
      </w:pPr>
    </w:p>
    <w:p w:rsidR="008D265B" w:rsidRPr="00201999" w:rsidRDefault="008D265B" w:rsidP="008D265B">
      <w:pPr>
        <w:pStyle w:val="af0"/>
        <w:rPr>
          <w:sz w:val="28"/>
          <w:szCs w:val="28"/>
        </w:rPr>
      </w:pPr>
      <w:r w:rsidRPr="00201999">
        <w:rPr>
          <w:sz w:val="28"/>
          <w:szCs w:val="28"/>
        </w:rPr>
        <w:t xml:space="preserve">СОВЕТ ЮРЬЕВЕЦКОГО МУНИЦИПАЛЬНОГО РАЙОНА </w:t>
      </w:r>
    </w:p>
    <w:p w:rsidR="008D265B" w:rsidRPr="00201999" w:rsidRDefault="008D265B" w:rsidP="008D265B">
      <w:pPr>
        <w:pStyle w:val="1"/>
        <w:rPr>
          <w:szCs w:val="28"/>
        </w:rPr>
      </w:pPr>
    </w:p>
    <w:p w:rsidR="008D265B" w:rsidRPr="008D265B" w:rsidRDefault="008D265B" w:rsidP="008D265B">
      <w:pPr>
        <w:pStyle w:val="1"/>
        <w:jc w:val="center"/>
        <w:rPr>
          <w:b/>
          <w:szCs w:val="28"/>
        </w:rPr>
      </w:pPr>
      <w:proofErr w:type="gramStart"/>
      <w:r w:rsidRPr="008D265B">
        <w:rPr>
          <w:b/>
          <w:szCs w:val="28"/>
        </w:rPr>
        <w:t>Р</w:t>
      </w:r>
      <w:proofErr w:type="gramEnd"/>
      <w:r w:rsidRPr="008D265B">
        <w:rPr>
          <w:b/>
          <w:szCs w:val="28"/>
        </w:rPr>
        <w:t xml:space="preserve"> Е Ш Е Н И Е</w:t>
      </w:r>
    </w:p>
    <w:p w:rsidR="008D265B" w:rsidRPr="00201999" w:rsidRDefault="008D265B" w:rsidP="008D265B">
      <w:pPr>
        <w:spacing w:after="0" w:line="240" w:lineRule="auto"/>
        <w:jc w:val="center"/>
        <w:rPr>
          <w:rFonts w:ascii="Times New Roman" w:hAnsi="Times New Roman"/>
        </w:rPr>
      </w:pPr>
    </w:p>
    <w:p w:rsidR="008D265B" w:rsidRDefault="008D265B" w:rsidP="008D265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8D265B" w:rsidRPr="003F1DF1" w:rsidRDefault="008D265B" w:rsidP="008D265B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41617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524411">
        <w:rPr>
          <w:rFonts w:ascii="Times New Roman" w:hAnsi="Times New Roman" w:cs="Times New Roman"/>
          <w:sz w:val="28"/>
          <w:szCs w:val="28"/>
        </w:rPr>
        <w:t>22.04.2022г.</w:t>
      </w:r>
      <w:r>
        <w:rPr>
          <w:rFonts w:ascii="Times New Roman" w:hAnsi="Times New Roman" w:cs="Times New Roman"/>
          <w:sz w:val="16"/>
          <w:szCs w:val="16"/>
        </w:rPr>
        <w:tab/>
      </w:r>
      <w:r w:rsidRPr="002019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24411">
        <w:rPr>
          <w:rFonts w:ascii="Times New Roman" w:hAnsi="Times New Roman" w:cs="Times New Roman"/>
          <w:sz w:val="28"/>
          <w:szCs w:val="28"/>
        </w:rPr>
        <w:t>127</w:t>
      </w:r>
    </w:p>
    <w:p w:rsidR="008D265B" w:rsidRDefault="008D265B" w:rsidP="008D265B">
      <w:pPr>
        <w:spacing w:after="0" w:line="240" w:lineRule="atLeast"/>
        <w:ind w:firstLine="540"/>
        <w:jc w:val="center"/>
      </w:pPr>
    </w:p>
    <w:p w:rsidR="008D265B" w:rsidRPr="00CF14F4" w:rsidRDefault="008D265B" w:rsidP="008D265B">
      <w:pPr>
        <w:spacing w:after="0" w:line="240" w:lineRule="atLeast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65B" w:rsidRPr="009B69FC" w:rsidRDefault="009B69FC" w:rsidP="00733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 риска нарушения  обязательных требований, используемых в качестве основания для проведения внеплановых проверок при осуществлении муниципального контроля на автом</w:t>
      </w:r>
      <w:r w:rsidR="00A94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обильном транспорте и в дорожном хозяйстве</w:t>
      </w:r>
      <w:r w:rsidRPr="009B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Юрьевецкого муниципального района</w:t>
      </w:r>
    </w:p>
    <w:p w:rsidR="00902418" w:rsidRPr="0033204F" w:rsidRDefault="00902418" w:rsidP="00733B3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411" w:rsidRDefault="0016710A" w:rsidP="0016710A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23 </w:t>
      </w:r>
      <w:r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9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31.07.2020 № 248-ФЗ </w:t>
      </w:r>
      <w:r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Уставом </w:t>
      </w:r>
      <w:r w:rsidR="008D2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Юрьевецкого </w:t>
      </w: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района, </w:t>
      </w:r>
    </w:p>
    <w:p w:rsidR="00902418" w:rsidRPr="00524411" w:rsidRDefault="0016710A" w:rsidP="0052441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4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</w:t>
      </w:r>
      <w:r w:rsidR="009B69FC" w:rsidRPr="005244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Юрьевецкого</w:t>
      </w:r>
      <w:r w:rsidRPr="005244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</w:t>
      </w:r>
      <w:bookmarkStart w:id="0" w:name="_GoBack"/>
      <w:bookmarkEnd w:id="0"/>
      <w:r w:rsidR="00524411" w:rsidRPr="005244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решил</w:t>
      </w:r>
      <w:r w:rsidR="003A07A8" w:rsidRPr="005244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146E0A" w:rsidRPr="009B69FC" w:rsidRDefault="00AE60F9" w:rsidP="00733B38">
      <w:pPr>
        <w:pStyle w:val="a8"/>
        <w:numPr>
          <w:ilvl w:val="0"/>
          <w:numId w:val="12"/>
        </w:numPr>
        <w:spacing w:line="276" w:lineRule="auto"/>
        <w:ind w:left="0" w:firstLine="709"/>
      </w:pPr>
      <w:r w:rsidRPr="009B69FC">
        <w:t xml:space="preserve">Утвердить </w:t>
      </w:r>
      <w:r w:rsidR="008C5319" w:rsidRPr="009B69FC">
        <w:t>перечень индикаторов риска нарушения обязательных требований</w:t>
      </w:r>
      <w:r w:rsidR="00F95832" w:rsidRPr="009B69FC">
        <w:t>, используемых в качестве основания для проведения внеплановых проверок при осуществлении</w:t>
      </w:r>
      <w:r w:rsidR="00243572" w:rsidRPr="009B69FC">
        <w:t xml:space="preserve"> </w:t>
      </w:r>
      <w:r w:rsidR="009B69FC" w:rsidRPr="009B69FC">
        <w:rPr>
          <w:szCs w:val="28"/>
        </w:rPr>
        <w:t>муниципального контроля на автом</w:t>
      </w:r>
      <w:r w:rsidR="00A94B19">
        <w:rPr>
          <w:szCs w:val="28"/>
        </w:rPr>
        <w:t>обильном транспорте и в дорожном</w:t>
      </w:r>
      <w:r w:rsidR="009B69FC" w:rsidRPr="009B69FC">
        <w:rPr>
          <w:szCs w:val="28"/>
        </w:rPr>
        <w:t xml:space="preserve"> </w:t>
      </w:r>
      <w:r w:rsidR="00A94B19">
        <w:rPr>
          <w:szCs w:val="28"/>
        </w:rPr>
        <w:t>хозяйстве</w:t>
      </w:r>
      <w:r w:rsidR="009B69FC" w:rsidRPr="009B69FC">
        <w:rPr>
          <w:szCs w:val="28"/>
        </w:rPr>
        <w:t xml:space="preserve"> на территории Юрьевецкого муниципального района</w:t>
      </w:r>
      <w:r w:rsidR="009B69FC">
        <w:rPr>
          <w:szCs w:val="28"/>
        </w:rPr>
        <w:t>.</w:t>
      </w:r>
    </w:p>
    <w:p w:rsidR="00273788" w:rsidRPr="00273788" w:rsidRDefault="00273788" w:rsidP="0027378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в соответствии с п.10 ст.8 Устава  Юрьевецкого муниципального района и разместить на официальном сайте </w:t>
      </w:r>
      <w:r w:rsidRPr="00273788">
        <w:rPr>
          <w:rFonts w:ascii="Times New Roman" w:hAnsi="Times New Roman" w:cs="Times New Roman"/>
          <w:sz w:val="28"/>
          <w:szCs w:val="28"/>
        </w:rPr>
        <w:t>Юрьевецкого муниципального района.</w:t>
      </w:r>
    </w:p>
    <w:p w:rsidR="00273788" w:rsidRPr="00273788" w:rsidRDefault="00273788" w:rsidP="0027378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73788">
        <w:rPr>
          <w:rFonts w:ascii="Times New Roman" w:hAnsi="Times New Roman" w:cs="Times New Roman"/>
          <w:sz w:val="28"/>
          <w:szCs w:val="28"/>
        </w:rPr>
        <w:t xml:space="preserve">3.     Настоящее решение вступает в силу с момента </w:t>
      </w:r>
      <w:r w:rsidR="00524411">
        <w:rPr>
          <w:rFonts w:ascii="Times New Roman" w:hAnsi="Times New Roman" w:cs="Times New Roman"/>
          <w:sz w:val="28"/>
          <w:szCs w:val="28"/>
        </w:rPr>
        <w:t>обнародования</w:t>
      </w:r>
      <w:r w:rsidRPr="00273788">
        <w:rPr>
          <w:rFonts w:ascii="Times New Roman" w:hAnsi="Times New Roman" w:cs="Times New Roman"/>
          <w:sz w:val="28"/>
          <w:szCs w:val="28"/>
        </w:rPr>
        <w:t>.</w:t>
      </w:r>
    </w:p>
    <w:p w:rsidR="008D265B" w:rsidRPr="00273788" w:rsidRDefault="008D265B" w:rsidP="008D265B">
      <w:pPr>
        <w:pStyle w:val="a8"/>
        <w:spacing w:line="276" w:lineRule="auto"/>
        <w:ind w:left="709"/>
        <w:rPr>
          <w:color w:val="000000"/>
          <w:szCs w:val="28"/>
        </w:rPr>
      </w:pPr>
    </w:p>
    <w:p w:rsidR="008D265B" w:rsidRPr="00A711F2" w:rsidRDefault="008D265B" w:rsidP="008D26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F2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8D265B" w:rsidRPr="00A711F2" w:rsidRDefault="008D265B" w:rsidP="008D26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F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С.В. </w:t>
      </w:r>
      <w:proofErr w:type="spellStart"/>
      <w:r w:rsidRPr="00A711F2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p w:rsidR="008D265B" w:rsidRPr="00A711F2" w:rsidRDefault="008D265B" w:rsidP="008D265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D265B" w:rsidRPr="00A711F2" w:rsidRDefault="008D265B" w:rsidP="008D265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D265B" w:rsidRPr="00A711F2" w:rsidRDefault="008D265B" w:rsidP="008D265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A711F2"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8D265B" w:rsidRPr="00A711F2" w:rsidRDefault="008D265B" w:rsidP="008D265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711F2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A711F2">
        <w:rPr>
          <w:rFonts w:ascii="Times New Roman" w:hAnsi="Times New Roman" w:cs="Times New Roman"/>
          <w:b/>
          <w:sz w:val="28"/>
          <w:szCs w:val="28"/>
        </w:rPr>
        <w:tab/>
      </w:r>
      <w:r w:rsidRPr="00A711F2">
        <w:rPr>
          <w:rFonts w:ascii="Times New Roman" w:hAnsi="Times New Roman" w:cs="Times New Roman"/>
          <w:b/>
          <w:sz w:val="28"/>
          <w:szCs w:val="28"/>
        </w:rPr>
        <w:tab/>
        <w:t xml:space="preserve">            И.Л. </w:t>
      </w:r>
      <w:proofErr w:type="spellStart"/>
      <w:r w:rsidRPr="00A711F2">
        <w:rPr>
          <w:rFonts w:ascii="Times New Roman" w:hAnsi="Times New Roman" w:cs="Times New Roman"/>
          <w:b/>
          <w:sz w:val="28"/>
          <w:szCs w:val="28"/>
        </w:rPr>
        <w:t>Щелканова</w:t>
      </w:r>
      <w:proofErr w:type="spellEnd"/>
    </w:p>
    <w:p w:rsidR="008D265B" w:rsidRPr="0033204F" w:rsidRDefault="008D265B" w:rsidP="008D265B">
      <w:pPr>
        <w:pStyle w:val="a8"/>
        <w:spacing w:line="276" w:lineRule="auto"/>
        <w:ind w:left="709"/>
      </w:pPr>
    </w:p>
    <w:p w:rsidR="00902418" w:rsidRDefault="00902418" w:rsidP="00733B3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731C" w:rsidRDefault="004D731C" w:rsidP="00B41539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8C1" w:rsidRPr="0033204F" w:rsidRDefault="00CB7727" w:rsidP="00733B38">
      <w:pPr>
        <w:widowControl w:val="0"/>
        <w:spacing w:after="0" w:line="276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C9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8C1"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D28C1" w:rsidRPr="0033204F" w:rsidRDefault="005D28C1" w:rsidP="00733B38">
      <w:pPr>
        <w:widowControl w:val="0"/>
        <w:spacing w:after="0" w:line="276" w:lineRule="auto"/>
        <w:ind w:firstLine="496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B415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3204F" w:rsidRDefault="005D28C1" w:rsidP="00733B38">
      <w:pPr>
        <w:widowControl w:val="0"/>
        <w:spacing w:after="0" w:line="276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4411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22.04.2022г. №127</w:t>
      </w:r>
      <w:r w:rsidR="00B4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25E" w:rsidRDefault="00A5725E" w:rsidP="00733B38">
      <w:pPr>
        <w:widowControl w:val="0"/>
        <w:spacing w:after="0" w:line="276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25E" w:rsidRPr="00A5725E" w:rsidRDefault="00A5725E" w:rsidP="00733B38">
      <w:pPr>
        <w:widowControl w:val="0"/>
        <w:spacing w:after="0" w:line="276" w:lineRule="auto"/>
        <w:ind w:firstLine="496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69FC" w:rsidRPr="009B69FC" w:rsidRDefault="007E14E6" w:rsidP="009B69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FC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нарушения обязательных требований, </w:t>
      </w:r>
      <w:r w:rsidR="005778FA" w:rsidRPr="001569FC">
        <w:rPr>
          <w:rFonts w:ascii="Times New Roman" w:hAnsi="Times New Roman" w:cs="Times New Roman"/>
          <w:b/>
          <w:sz w:val="28"/>
          <w:szCs w:val="28"/>
        </w:rPr>
        <w:t xml:space="preserve">используемых в качестве основания для проведения внеплановых проверок при осуществлении </w:t>
      </w:r>
      <w:r w:rsidR="001207EE" w:rsidRPr="001569F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80532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1207EE" w:rsidRPr="00156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9FC" w:rsidRPr="009B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</w:t>
      </w:r>
      <w:r w:rsidR="00A94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обильном транспорте и в дорожном</w:t>
      </w:r>
      <w:r w:rsidR="009B69FC" w:rsidRPr="009B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4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хозяйстве </w:t>
      </w:r>
      <w:r w:rsidR="009B69FC" w:rsidRPr="009B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Юрьевецкого муниципального района</w:t>
      </w:r>
    </w:p>
    <w:p w:rsidR="00C549B8" w:rsidRDefault="00C549B8" w:rsidP="00733B38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9FC" w:rsidRPr="009B69FC" w:rsidRDefault="009B69FC" w:rsidP="009B69F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FC">
        <w:rPr>
          <w:rFonts w:ascii="Times New Roman" w:hAnsi="Times New Roman" w:cs="Times New Roman"/>
          <w:sz w:val="28"/>
          <w:szCs w:val="28"/>
        </w:rPr>
        <w:t>1. Индикаторами риска нарушения обязательных требований при осуществлении муниципального контроля на автом</w:t>
      </w:r>
      <w:r w:rsidR="00A94B19">
        <w:rPr>
          <w:rFonts w:ascii="Times New Roman" w:hAnsi="Times New Roman" w:cs="Times New Roman"/>
          <w:sz w:val="28"/>
          <w:szCs w:val="28"/>
        </w:rPr>
        <w:t>обильном транспорте и в дорожном</w:t>
      </w:r>
      <w:r w:rsidRPr="009B69FC">
        <w:rPr>
          <w:rFonts w:ascii="Times New Roman" w:hAnsi="Times New Roman" w:cs="Times New Roman"/>
          <w:sz w:val="28"/>
          <w:szCs w:val="28"/>
        </w:rPr>
        <w:t xml:space="preserve"> </w:t>
      </w:r>
      <w:r w:rsidR="00A94B19">
        <w:rPr>
          <w:rFonts w:ascii="Times New Roman" w:hAnsi="Times New Roman" w:cs="Times New Roman"/>
          <w:sz w:val="28"/>
          <w:szCs w:val="28"/>
        </w:rPr>
        <w:t>хозяйстве</w:t>
      </w:r>
      <w:r w:rsidRPr="009B6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Юрьевецкого муниципального района</w:t>
      </w:r>
      <w:r w:rsidRPr="009B69FC">
        <w:rPr>
          <w:rFonts w:ascii="Times New Roman" w:hAnsi="Times New Roman" w:cs="Times New Roman"/>
          <w:sz w:val="28"/>
          <w:szCs w:val="28"/>
        </w:rPr>
        <w:t xml:space="preserve"> (далее - индикаторы риска) являются: </w:t>
      </w:r>
    </w:p>
    <w:p w:rsidR="009B69FC" w:rsidRPr="009B69FC" w:rsidRDefault="009B69FC" w:rsidP="009B69F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FC">
        <w:rPr>
          <w:rFonts w:ascii="Times New Roman" w:hAnsi="Times New Roman" w:cs="Times New Roman"/>
          <w:sz w:val="28"/>
          <w:szCs w:val="28"/>
        </w:rPr>
        <w:t xml:space="preserve">  1.1. Наличие поступившей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 </w:t>
      </w:r>
    </w:p>
    <w:p w:rsidR="009B69FC" w:rsidRPr="009B69FC" w:rsidRDefault="009B69FC" w:rsidP="009B69F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FC">
        <w:rPr>
          <w:rFonts w:ascii="Times New Roman" w:hAnsi="Times New Roman" w:cs="Times New Roman"/>
          <w:sz w:val="28"/>
          <w:szCs w:val="28"/>
        </w:rPr>
        <w:t xml:space="preserve">1.2. Наличие поступившей информации об установленном факте нарушения обязательных требований к осуществлению дорожной деятельности, установленных в отношении автомобильных дорог местного значения. </w:t>
      </w:r>
    </w:p>
    <w:p w:rsidR="009B69FC" w:rsidRPr="009B69FC" w:rsidRDefault="009B69FC" w:rsidP="009B69F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FC">
        <w:rPr>
          <w:rFonts w:ascii="Times New Roman" w:hAnsi="Times New Roman" w:cs="Times New Roman"/>
          <w:sz w:val="28"/>
          <w:szCs w:val="28"/>
        </w:rPr>
        <w:t xml:space="preserve">1.3. Наличие поступившей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 </w:t>
      </w:r>
    </w:p>
    <w:p w:rsidR="009B69FC" w:rsidRPr="009B69FC" w:rsidRDefault="009B69FC" w:rsidP="009B69F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FC">
        <w:rPr>
          <w:rFonts w:ascii="Times New Roman" w:hAnsi="Times New Roman" w:cs="Times New Roman"/>
          <w:sz w:val="28"/>
          <w:szCs w:val="28"/>
        </w:rPr>
        <w:t xml:space="preserve">1.4. Наличие поступившей информации об установленном факте нарушений обязательных требований при производстве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C549B8" w:rsidRPr="0033204F" w:rsidRDefault="009B69FC" w:rsidP="009B69F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FC">
        <w:rPr>
          <w:rFonts w:ascii="Times New Roman" w:hAnsi="Times New Roman" w:cs="Times New Roman"/>
          <w:sz w:val="28"/>
          <w:szCs w:val="28"/>
        </w:rPr>
        <w:t xml:space="preserve"> 2. Сбор, обработка, анализ и учет сведений об объектах контроля в целях </w:t>
      </w:r>
      <w:proofErr w:type="gramStart"/>
      <w:r w:rsidRPr="009B69FC">
        <w:rPr>
          <w:rFonts w:ascii="Times New Roman" w:hAnsi="Times New Roman" w:cs="Times New Roman"/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 w:rsidRPr="009B69FC">
        <w:rPr>
          <w:rFonts w:ascii="Times New Roman" w:hAnsi="Times New Roman" w:cs="Times New Roman"/>
          <w:sz w:val="28"/>
          <w:szCs w:val="2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9B69FC">
        <w:rPr>
          <w:rFonts w:ascii="Times New Roman" w:hAnsi="Times New Roman" w:cs="Times New Roman"/>
          <w:sz w:val="28"/>
          <w:szCs w:val="28"/>
        </w:rPr>
        <w:t xml:space="preserve"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</w:t>
      </w:r>
      <w:r w:rsidRPr="009B69FC">
        <w:rPr>
          <w:rFonts w:ascii="Times New Roman" w:hAnsi="Times New Roman" w:cs="Times New Roman"/>
          <w:sz w:val="28"/>
          <w:szCs w:val="28"/>
        </w:rPr>
        <w:lastRenderedPageBreak/>
        <w:t>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9B69F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9B69FC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Pr="009B69FC">
        <w:rPr>
          <w:rFonts w:ascii="Times New Roman" w:hAnsi="Times New Roman" w:cs="Times New Roman"/>
          <w:sz w:val="28"/>
          <w:szCs w:val="28"/>
        </w:rPr>
        <w:t>, учет, автоматическую фиксацию информации, и иные сведения об объектах контроля.</w:t>
      </w:r>
    </w:p>
    <w:sectPr w:rsidR="00C549B8" w:rsidRPr="0033204F" w:rsidSect="008D265B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BB" w:rsidRDefault="00F33BBB" w:rsidP="00902418">
      <w:pPr>
        <w:spacing w:after="0" w:line="240" w:lineRule="auto"/>
      </w:pPr>
      <w:r>
        <w:separator/>
      </w:r>
    </w:p>
  </w:endnote>
  <w:endnote w:type="continuationSeparator" w:id="0">
    <w:p w:rsidR="00F33BBB" w:rsidRDefault="00F33BBB" w:rsidP="0090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BB" w:rsidRDefault="00F33BBB" w:rsidP="00902418">
      <w:pPr>
        <w:spacing w:after="0" w:line="240" w:lineRule="auto"/>
      </w:pPr>
      <w:r>
        <w:separator/>
      </w:r>
    </w:p>
  </w:footnote>
  <w:footnote w:type="continuationSeparator" w:id="0">
    <w:p w:rsidR="00F33BBB" w:rsidRDefault="00F33BBB" w:rsidP="00902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66BE70"/>
    <w:lvl w:ilvl="0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5E7C17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3866D5A"/>
    <w:multiLevelType w:val="hybridMultilevel"/>
    <w:tmpl w:val="82461D9A"/>
    <w:lvl w:ilvl="0" w:tplc="49D04214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E008B0"/>
    <w:multiLevelType w:val="hybridMultilevel"/>
    <w:tmpl w:val="2EDAC75E"/>
    <w:lvl w:ilvl="0" w:tplc="06D8C6D4">
      <w:start w:val="1"/>
      <w:numFmt w:val="decimal"/>
      <w:lvlText w:val="%1."/>
      <w:lvlJc w:val="left"/>
      <w:pPr>
        <w:ind w:left="1939" w:hanging="123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9">
    <w:nsid w:val="4562130E"/>
    <w:multiLevelType w:val="hybridMultilevel"/>
    <w:tmpl w:val="FB3C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EE7B34"/>
    <w:multiLevelType w:val="hybridMultilevel"/>
    <w:tmpl w:val="3682A9AC"/>
    <w:lvl w:ilvl="0" w:tplc="31D4E5CA">
      <w:start w:val="3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413A29"/>
    <w:multiLevelType w:val="multilevel"/>
    <w:tmpl w:val="F266BE70"/>
    <w:lvl w:ilvl="0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6A7C7110"/>
    <w:multiLevelType w:val="hybridMultilevel"/>
    <w:tmpl w:val="FA928096"/>
    <w:lvl w:ilvl="0" w:tplc="15FA9552">
      <w:start w:val="1"/>
      <w:numFmt w:val="decimal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15"/>
  </w:num>
  <w:num w:numId="7">
    <w:abstractNumId w:val="13"/>
  </w:num>
  <w:num w:numId="8">
    <w:abstractNumId w:val="19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6"/>
  </w:num>
  <w:num w:numId="14">
    <w:abstractNumId w:val="0"/>
  </w:num>
  <w:num w:numId="15">
    <w:abstractNumId w:val="1"/>
  </w:num>
  <w:num w:numId="16">
    <w:abstractNumId w:val="16"/>
  </w:num>
  <w:num w:numId="17">
    <w:abstractNumId w:val="17"/>
  </w:num>
  <w:num w:numId="18">
    <w:abstractNumId w:val="12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18"/>
    <w:rsid w:val="0000360B"/>
    <w:rsid w:val="00012C8C"/>
    <w:rsid w:val="00024847"/>
    <w:rsid w:val="000312F6"/>
    <w:rsid w:val="000347A5"/>
    <w:rsid w:val="0004457E"/>
    <w:rsid w:val="00054B68"/>
    <w:rsid w:val="00064922"/>
    <w:rsid w:val="000677F9"/>
    <w:rsid w:val="0007325B"/>
    <w:rsid w:val="00083A4A"/>
    <w:rsid w:val="000C1FC8"/>
    <w:rsid w:val="000C20EF"/>
    <w:rsid w:val="000C5080"/>
    <w:rsid w:val="000F4D95"/>
    <w:rsid w:val="001207EE"/>
    <w:rsid w:val="00127F82"/>
    <w:rsid w:val="00142308"/>
    <w:rsid w:val="00144D15"/>
    <w:rsid w:val="00146E0A"/>
    <w:rsid w:val="001569FC"/>
    <w:rsid w:val="001660D7"/>
    <w:rsid w:val="00166FA2"/>
    <w:rsid w:val="0016710A"/>
    <w:rsid w:val="00194091"/>
    <w:rsid w:val="001A1C8A"/>
    <w:rsid w:val="001B5641"/>
    <w:rsid w:val="001C22EF"/>
    <w:rsid w:val="001F39A4"/>
    <w:rsid w:val="0021373E"/>
    <w:rsid w:val="00236102"/>
    <w:rsid w:val="0024151F"/>
    <w:rsid w:val="00243572"/>
    <w:rsid w:val="002553D8"/>
    <w:rsid w:val="002573F3"/>
    <w:rsid w:val="00257D86"/>
    <w:rsid w:val="00273788"/>
    <w:rsid w:val="00280FA7"/>
    <w:rsid w:val="002820DB"/>
    <w:rsid w:val="002D48C1"/>
    <w:rsid w:val="002E07E8"/>
    <w:rsid w:val="002F0756"/>
    <w:rsid w:val="00320A60"/>
    <w:rsid w:val="003229D3"/>
    <w:rsid w:val="0033019F"/>
    <w:rsid w:val="0033204F"/>
    <w:rsid w:val="00342D9B"/>
    <w:rsid w:val="00353555"/>
    <w:rsid w:val="00360F6D"/>
    <w:rsid w:val="00373D1B"/>
    <w:rsid w:val="003A07A8"/>
    <w:rsid w:val="003B329B"/>
    <w:rsid w:val="003B44E5"/>
    <w:rsid w:val="003D445D"/>
    <w:rsid w:val="003E7540"/>
    <w:rsid w:val="004503C3"/>
    <w:rsid w:val="004525E2"/>
    <w:rsid w:val="00455EB4"/>
    <w:rsid w:val="00460097"/>
    <w:rsid w:val="00463FED"/>
    <w:rsid w:val="00466F5F"/>
    <w:rsid w:val="00481616"/>
    <w:rsid w:val="00486520"/>
    <w:rsid w:val="00491974"/>
    <w:rsid w:val="004A004F"/>
    <w:rsid w:val="004A4CE2"/>
    <w:rsid w:val="004A5943"/>
    <w:rsid w:val="004B1239"/>
    <w:rsid w:val="004D1603"/>
    <w:rsid w:val="004D1753"/>
    <w:rsid w:val="004D5C5A"/>
    <w:rsid w:val="004D731C"/>
    <w:rsid w:val="004E0314"/>
    <w:rsid w:val="004E3A6F"/>
    <w:rsid w:val="004E3E1A"/>
    <w:rsid w:val="0050194E"/>
    <w:rsid w:val="00514A21"/>
    <w:rsid w:val="00524411"/>
    <w:rsid w:val="00527F25"/>
    <w:rsid w:val="00531209"/>
    <w:rsid w:val="00532099"/>
    <w:rsid w:val="005341DF"/>
    <w:rsid w:val="005431F4"/>
    <w:rsid w:val="00551DAD"/>
    <w:rsid w:val="00560890"/>
    <w:rsid w:val="005630AF"/>
    <w:rsid w:val="00565689"/>
    <w:rsid w:val="0057741A"/>
    <w:rsid w:val="005778FA"/>
    <w:rsid w:val="00583E92"/>
    <w:rsid w:val="005846D9"/>
    <w:rsid w:val="00596F15"/>
    <w:rsid w:val="005A2B5F"/>
    <w:rsid w:val="005D28C1"/>
    <w:rsid w:val="005E0135"/>
    <w:rsid w:val="0060134A"/>
    <w:rsid w:val="00601EA8"/>
    <w:rsid w:val="00602910"/>
    <w:rsid w:val="006262EE"/>
    <w:rsid w:val="006452D7"/>
    <w:rsid w:val="00651F64"/>
    <w:rsid w:val="006546BA"/>
    <w:rsid w:val="00691AA3"/>
    <w:rsid w:val="006A2C78"/>
    <w:rsid w:val="006B2DDE"/>
    <w:rsid w:val="006B59D3"/>
    <w:rsid w:val="006C5F28"/>
    <w:rsid w:val="006D2856"/>
    <w:rsid w:val="006E48EA"/>
    <w:rsid w:val="006F15CD"/>
    <w:rsid w:val="00707278"/>
    <w:rsid w:val="00711C7A"/>
    <w:rsid w:val="007122F4"/>
    <w:rsid w:val="00713894"/>
    <w:rsid w:val="00714CC4"/>
    <w:rsid w:val="0072538F"/>
    <w:rsid w:val="00733B38"/>
    <w:rsid w:val="0073433E"/>
    <w:rsid w:val="00741106"/>
    <w:rsid w:val="00742A5D"/>
    <w:rsid w:val="00752BA5"/>
    <w:rsid w:val="00754E10"/>
    <w:rsid w:val="00760483"/>
    <w:rsid w:val="00763519"/>
    <w:rsid w:val="00765123"/>
    <w:rsid w:val="00776C34"/>
    <w:rsid w:val="00781E22"/>
    <w:rsid w:val="007A18E3"/>
    <w:rsid w:val="007B36F3"/>
    <w:rsid w:val="007C3604"/>
    <w:rsid w:val="007D0CEC"/>
    <w:rsid w:val="007E14E6"/>
    <w:rsid w:val="007E1C08"/>
    <w:rsid w:val="007E5051"/>
    <w:rsid w:val="007E58B6"/>
    <w:rsid w:val="008038EB"/>
    <w:rsid w:val="00804073"/>
    <w:rsid w:val="00813C86"/>
    <w:rsid w:val="00827E85"/>
    <w:rsid w:val="00863D02"/>
    <w:rsid w:val="00867637"/>
    <w:rsid w:val="008C433C"/>
    <w:rsid w:val="008C5319"/>
    <w:rsid w:val="008D265B"/>
    <w:rsid w:val="008E4CD7"/>
    <w:rsid w:val="008F0931"/>
    <w:rsid w:val="008F3668"/>
    <w:rsid w:val="008F7BB9"/>
    <w:rsid w:val="00902418"/>
    <w:rsid w:val="00904037"/>
    <w:rsid w:val="009176B3"/>
    <w:rsid w:val="00930BE9"/>
    <w:rsid w:val="00940534"/>
    <w:rsid w:val="0095493E"/>
    <w:rsid w:val="00983319"/>
    <w:rsid w:val="009839C9"/>
    <w:rsid w:val="00991FBE"/>
    <w:rsid w:val="00993FAF"/>
    <w:rsid w:val="009B171A"/>
    <w:rsid w:val="009B235C"/>
    <w:rsid w:val="009B3A76"/>
    <w:rsid w:val="009B69FC"/>
    <w:rsid w:val="009D1B28"/>
    <w:rsid w:val="009D2DA9"/>
    <w:rsid w:val="009D68C0"/>
    <w:rsid w:val="009D721F"/>
    <w:rsid w:val="009E3BC2"/>
    <w:rsid w:val="009E7400"/>
    <w:rsid w:val="00A12EB7"/>
    <w:rsid w:val="00A319D6"/>
    <w:rsid w:val="00A40F10"/>
    <w:rsid w:val="00A5725E"/>
    <w:rsid w:val="00A82CAE"/>
    <w:rsid w:val="00A854BD"/>
    <w:rsid w:val="00A94B19"/>
    <w:rsid w:val="00A959B8"/>
    <w:rsid w:val="00A965E5"/>
    <w:rsid w:val="00A97DB8"/>
    <w:rsid w:val="00AA20F7"/>
    <w:rsid w:val="00AB1354"/>
    <w:rsid w:val="00AC3F50"/>
    <w:rsid w:val="00AD043B"/>
    <w:rsid w:val="00AD07D2"/>
    <w:rsid w:val="00AD202D"/>
    <w:rsid w:val="00AE60F9"/>
    <w:rsid w:val="00AF5AC4"/>
    <w:rsid w:val="00AF772A"/>
    <w:rsid w:val="00B0777D"/>
    <w:rsid w:val="00B214BB"/>
    <w:rsid w:val="00B25F0C"/>
    <w:rsid w:val="00B26A2D"/>
    <w:rsid w:val="00B41539"/>
    <w:rsid w:val="00B41B41"/>
    <w:rsid w:val="00B54CA5"/>
    <w:rsid w:val="00B61E13"/>
    <w:rsid w:val="00B63D35"/>
    <w:rsid w:val="00B70B53"/>
    <w:rsid w:val="00B92553"/>
    <w:rsid w:val="00BB1122"/>
    <w:rsid w:val="00BC0FB5"/>
    <w:rsid w:val="00BE664A"/>
    <w:rsid w:val="00C10C71"/>
    <w:rsid w:val="00C43A15"/>
    <w:rsid w:val="00C549B8"/>
    <w:rsid w:val="00C5691A"/>
    <w:rsid w:val="00C57CD0"/>
    <w:rsid w:val="00C6058C"/>
    <w:rsid w:val="00C66DD1"/>
    <w:rsid w:val="00C9300F"/>
    <w:rsid w:val="00CA41D5"/>
    <w:rsid w:val="00CA714D"/>
    <w:rsid w:val="00CB44F7"/>
    <w:rsid w:val="00CB7727"/>
    <w:rsid w:val="00CC749A"/>
    <w:rsid w:val="00CF2D36"/>
    <w:rsid w:val="00CF3D45"/>
    <w:rsid w:val="00D04894"/>
    <w:rsid w:val="00D21C91"/>
    <w:rsid w:val="00D22AB3"/>
    <w:rsid w:val="00D274E6"/>
    <w:rsid w:val="00D40BDF"/>
    <w:rsid w:val="00D43E3F"/>
    <w:rsid w:val="00D47AF9"/>
    <w:rsid w:val="00D52455"/>
    <w:rsid w:val="00D54052"/>
    <w:rsid w:val="00D633E1"/>
    <w:rsid w:val="00D65834"/>
    <w:rsid w:val="00D80E03"/>
    <w:rsid w:val="00D811D2"/>
    <w:rsid w:val="00D83576"/>
    <w:rsid w:val="00D90B55"/>
    <w:rsid w:val="00D9114B"/>
    <w:rsid w:val="00D93A30"/>
    <w:rsid w:val="00DB1E2B"/>
    <w:rsid w:val="00DB250C"/>
    <w:rsid w:val="00DC50C8"/>
    <w:rsid w:val="00E14734"/>
    <w:rsid w:val="00E30618"/>
    <w:rsid w:val="00E32BBB"/>
    <w:rsid w:val="00E57E8B"/>
    <w:rsid w:val="00E62C6C"/>
    <w:rsid w:val="00E80532"/>
    <w:rsid w:val="00E8537C"/>
    <w:rsid w:val="00E92298"/>
    <w:rsid w:val="00EB113E"/>
    <w:rsid w:val="00EB6348"/>
    <w:rsid w:val="00ED27FF"/>
    <w:rsid w:val="00F07BB0"/>
    <w:rsid w:val="00F22022"/>
    <w:rsid w:val="00F26309"/>
    <w:rsid w:val="00F33BBB"/>
    <w:rsid w:val="00F56591"/>
    <w:rsid w:val="00F65EA4"/>
    <w:rsid w:val="00F91B7C"/>
    <w:rsid w:val="00F9540D"/>
    <w:rsid w:val="00F95832"/>
    <w:rsid w:val="00FA4D19"/>
    <w:rsid w:val="00FB42E8"/>
    <w:rsid w:val="00FC1C87"/>
    <w:rsid w:val="00FC25CD"/>
    <w:rsid w:val="00FE41FB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D7"/>
  </w:style>
  <w:style w:type="paragraph" w:styleId="1">
    <w:name w:val="heading 1"/>
    <w:basedOn w:val="a"/>
    <w:next w:val="a"/>
    <w:link w:val="10"/>
    <w:qFormat/>
    <w:rsid w:val="00902418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2418"/>
  </w:style>
  <w:style w:type="paragraph" w:customStyle="1" w:styleId="12">
    <w:name w:val="обычный_1 Знак Знак Знак Знак Знак Знак Знак Знак Знак"/>
    <w:basedOn w:val="a"/>
    <w:rsid w:val="0090241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9024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418"/>
    <w:pPr>
      <w:widowControl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0241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02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02418"/>
    <w:rPr>
      <w:vertAlign w:val="superscript"/>
    </w:rPr>
  </w:style>
  <w:style w:type="paragraph" w:styleId="a8">
    <w:name w:val="List Paragraph"/>
    <w:basedOn w:val="a"/>
    <w:uiPriority w:val="34"/>
    <w:qFormat/>
    <w:rsid w:val="00902418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24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24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0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0241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90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902418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90241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902418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90241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902418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902418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902418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902418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902418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902418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902418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902418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90241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902418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902418"/>
    <w:pPr>
      <w:widowControl w:val="0"/>
      <w:shd w:val="clear" w:color="auto" w:fill="FFFFFF"/>
      <w:spacing w:after="0" w:line="182" w:lineRule="exact"/>
      <w:ind w:firstLine="720"/>
      <w:jc w:val="both"/>
    </w:pPr>
    <w:rPr>
      <w:rFonts w:cs="Times New Roman"/>
      <w:sz w:val="14"/>
      <w:szCs w:val="14"/>
    </w:rPr>
  </w:style>
  <w:style w:type="paragraph" w:customStyle="1" w:styleId="Style17">
    <w:name w:val="Style 17"/>
    <w:basedOn w:val="a"/>
    <w:link w:val="CharStyle18"/>
    <w:uiPriority w:val="99"/>
    <w:rsid w:val="00902418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19">
    <w:name w:val="Style 19"/>
    <w:basedOn w:val="a"/>
    <w:link w:val="CharStyle20"/>
    <w:uiPriority w:val="99"/>
    <w:rsid w:val="00902418"/>
    <w:pPr>
      <w:widowControl w:val="0"/>
      <w:shd w:val="clear" w:color="auto" w:fill="FFFFFF"/>
      <w:spacing w:before="300" w:after="0" w:line="557" w:lineRule="exact"/>
      <w:ind w:hanging="1740"/>
    </w:pPr>
    <w:rPr>
      <w:rFonts w:cs="Times New Roman"/>
      <w:i/>
      <w:iCs/>
      <w:sz w:val="26"/>
      <w:szCs w:val="26"/>
    </w:rPr>
  </w:style>
  <w:style w:type="paragraph" w:customStyle="1" w:styleId="Style24">
    <w:name w:val="Style 24"/>
    <w:basedOn w:val="a"/>
    <w:link w:val="CharStyle25"/>
    <w:uiPriority w:val="99"/>
    <w:rsid w:val="00902418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paragraph" w:customStyle="1" w:styleId="Style36">
    <w:name w:val="Style 36"/>
    <w:basedOn w:val="a"/>
    <w:link w:val="CharStyle37"/>
    <w:uiPriority w:val="99"/>
    <w:rsid w:val="00902418"/>
    <w:pPr>
      <w:widowControl w:val="0"/>
      <w:shd w:val="clear" w:color="auto" w:fill="FFFFFF"/>
      <w:spacing w:after="60" w:line="240" w:lineRule="atLeast"/>
      <w:jc w:val="both"/>
    </w:pPr>
    <w:rPr>
      <w:rFonts w:cs="Times New Roman"/>
      <w:i/>
      <w:iCs/>
      <w:w w:val="75"/>
      <w:sz w:val="8"/>
      <w:szCs w:val="8"/>
    </w:rPr>
  </w:style>
  <w:style w:type="paragraph" w:customStyle="1" w:styleId="Style39">
    <w:name w:val="Style 39"/>
    <w:basedOn w:val="a"/>
    <w:link w:val="CharStyle40"/>
    <w:uiPriority w:val="99"/>
    <w:rsid w:val="00902418"/>
    <w:pPr>
      <w:widowControl w:val="0"/>
      <w:shd w:val="clear" w:color="auto" w:fill="FFFFFF"/>
      <w:spacing w:before="240" w:after="60" w:line="240" w:lineRule="atLeast"/>
      <w:jc w:val="right"/>
    </w:pPr>
    <w:rPr>
      <w:rFonts w:cs="Times New Roman"/>
      <w:sz w:val="20"/>
      <w:szCs w:val="20"/>
    </w:rPr>
  </w:style>
  <w:style w:type="paragraph" w:customStyle="1" w:styleId="Style41">
    <w:name w:val="Style 41"/>
    <w:basedOn w:val="a"/>
    <w:link w:val="CharStyle42"/>
    <w:uiPriority w:val="99"/>
    <w:rsid w:val="00902418"/>
    <w:pPr>
      <w:widowControl w:val="0"/>
      <w:shd w:val="clear" w:color="auto" w:fill="FFFFFF"/>
      <w:spacing w:before="60" w:after="60" w:line="240" w:lineRule="atLeast"/>
      <w:jc w:val="center"/>
    </w:pPr>
    <w:rPr>
      <w:rFonts w:cs="Times New Roman"/>
      <w:b/>
      <w:bCs/>
      <w:i/>
      <w:iCs/>
      <w:sz w:val="26"/>
      <w:szCs w:val="26"/>
    </w:rPr>
  </w:style>
  <w:style w:type="paragraph" w:customStyle="1" w:styleId="Style46">
    <w:name w:val="Style 46"/>
    <w:basedOn w:val="a"/>
    <w:link w:val="CharStyle47"/>
    <w:uiPriority w:val="99"/>
    <w:rsid w:val="00902418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sz w:val="20"/>
      <w:szCs w:val="20"/>
    </w:rPr>
  </w:style>
  <w:style w:type="paragraph" w:customStyle="1" w:styleId="Style49">
    <w:name w:val="Style 49"/>
    <w:basedOn w:val="a"/>
    <w:link w:val="CharStyle50"/>
    <w:uiPriority w:val="99"/>
    <w:rsid w:val="00902418"/>
    <w:pPr>
      <w:widowControl w:val="0"/>
      <w:shd w:val="clear" w:color="auto" w:fill="FFFFFF"/>
      <w:spacing w:before="300" w:after="0" w:line="240" w:lineRule="atLeast"/>
      <w:jc w:val="both"/>
    </w:pPr>
    <w:rPr>
      <w:rFonts w:cs="Times New Roman"/>
      <w:i/>
      <w:iCs/>
      <w:sz w:val="10"/>
      <w:szCs w:val="10"/>
    </w:rPr>
  </w:style>
  <w:style w:type="paragraph" w:customStyle="1" w:styleId="Style53">
    <w:name w:val="Style 53"/>
    <w:basedOn w:val="a"/>
    <w:link w:val="CharStyle54"/>
    <w:uiPriority w:val="99"/>
    <w:rsid w:val="00902418"/>
    <w:pPr>
      <w:widowControl w:val="0"/>
      <w:shd w:val="clear" w:color="auto" w:fill="FFFFFF"/>
      <w:spacing w:after="0" w:line="240" w:lineRule="atLeast"/>
      <w:jc w:val="both"/>
    </w:pPr>
    <w:rPr>
      <w:rFonts w:cs="Times New Roman"/>
      <w:sz w:val="14"/>
      <w:szCs w:val="14"/>
    </w:rPr>
  </w:style>
  <w:style w:type="paragraph" w:customStyle="1" w:styleId="Style57">
    <w:name w:val="Style 57"/>
    <w:basedOn w:val="a"/>
    <w:link w:val="CharStyle58"/>
    <w:uiPriority w:val="99"/>
    <w:rsid w:val="00902418"/>
    <w:pPr>
      <w:widowControl w:val="0"/>
      <w:shd w:val="clear" w:color="auto" w:fill="FFFFFF"/>
      <w:spacing w:after="0" w:line="240" w:lineRule="atLeast"/>
      <w:jc w:val="both"/>
    </w:pPr>
    <w:rPr>
      <w:rFonts w:cs="Times New Roman"/>
      <w:sz w:val="20"/>
      <w:szCs w:val="20"/>
    </w:rPr>
  </w:style>
  <w:style w:type="paragraph" w:customStyle="1" w:styleId="Style59">
    <w:name w:val="Style 59"/>
    <w:basedOn w:val="a"/>
    <w:link w:val="CharStyle60"/>
    <w:uiPriority w:val="99"/>
    <w:rsid w:val="00902418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sz w:val="14"/>
      <w:szCs w:val="14"/>
    </w:rPr>
  </w:style>
  <w:style w:type="paragraph" w:customStyle="1" w:styleId="Style63">
    <w:name w:val="Style 63"/>
    <w:basedOn w:val="a"/>
    <w:link w:val="CharStyle64"/>
    <w:uiPriority w:val="99"/>
    <w:rsid w:val="00902418"/>
    <w:pPr>
      <w:widowControl w:val="0"/>
      <w:shd w:val="clear" w:color="auto" w:fill="FFFFFF"/>
      <w:spacing w:before="240" w:after="0" w:line="240" w:lineRule="atLeast"/>
      <w:jc w:val="both"/>
    </w:pPr>
    <w:rPr>
      <w:rFonts w:cs="Times New Roman"/>
      <w:sz w:val="20"/>
      <w:szCs w:val="20"/>
    </w:rPr>
  </w:style>
  <w:style w:type="paragraph" w:styleId="ae">
    <w:name w:val="No Spacing"/>
    <w:uiPriority w:val="1"/>
    <w:qFormat/>
    <w:rsid w:val="001C22EF"/>
    <w:pPr>
      <w:spacing w:after="0" w:line="240" w:lineRule="auto"/>
    </w:pPr>
  </w:style>
  <w:style w:type="character" w:customStyle="1" w:styleId="fontstyle01">
    <w:name w:val="fontstyle01"/>
    <w:basedOn w:val="a0"/>
    <w:rsid w:val="001C22E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">
    <w:name w:val="Hyperlink"/>
    <w:basedOn w:val="a0"/>
    <w:uiPriority w:val="99"/>
    <w:unhideWhenUsed/>
    <w:rsid w:val="00A40F10"/>
    <w:rPr>
      <w:color w:val="0563C1" w:themeColor="hyperlink"/>
      <w:u w:val="single"/>
    </w:rPr>
  </w:style>
  <w:style w:type="paragraph" w:customStyle="1" w:styleId="ConsPlusTitle">
    <w:name w:val="ConsPlusTitle"/>
    <w:rsid w:val="0033204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33204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33204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3320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4E0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t-a-000002">
    <w:name w:val="pt-a-000002"/>
    <w:basedOn w:val="a"/>
    <w:rsid w:val="00C5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C549B8"/>
  </w:style>
  <w:style w:type="paragraph" w:styleId="af0">
    <w:name w:val="Body Text"/>
    <w:basedOn w:val="a"/>
    <w:link w:val="af1"/>
    <w:rsid w:val="008D265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8D26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2">
    <w:name w:val="Title"/>
    <w:basedOn w:val="a"/>
    <w:next w:val="a"/>
    <w:link w:val="af3"/>
    <w:qFormat/>
    <w:rsid w:val="008D265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af3">
    <w:name w:val="Название Знак"/>
    <w:basedOn w:val="a0"/>
    <w:link w:val="af2"/>
    <w:rsid w:val="008D265B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af4">
    <w:name w:val="Subtitle"/>
    <w:basedOn w:val="a"/>
    <w:next w:val="a"/>
    <w:link w:val="af5"/>
    <w:uiPriority w:val="11"/>
    <w:qFormat/>
    <w:rsid w:val="008D26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8D26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D7758-A2D1-4123-BF27-1B17C2CD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Кадры</cp:lastModifiedBy>
  <cp:revision>8</cp:revision>
  <cp:lastPrinted>2022-04-06T14:08:00Z</cp:lastPrinted>
  <dcterms:created xsi:type="dcterms:W3CDTF">2022-04-06T06:43:00Z</dcterms:created>
  <dcterms:modified xsi:type="dcterms:W3CDTF">2022-04-29T06:08:00Z</dcterms:modified>
</cp:coreProperties>
</file>